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 </w:t>
        <w:br/>
        <w:t>- Attention ! Le nombre de jours que Maïmouna Diao a travaillés par mois semble être inférieur à 15. Veuillez, s'il vous plaît, confirmer cette information. Avertissement!!! les informations de Maïmouna Diao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xml:space="preserve">- Le salaire qu'une personne de cette catégorie (10.62) a travaillé(e) dans cette entreprise Tradipraticien est élevé ou faible. Prière de confirmer cette information avec le QG ou de corriger. </w:t>
        <w:br/>
        <w:t>- Le salaire qu'une personne de cette catégorie (10.62) a travaillé(e) dans cette entreprise Vente de petit dejeuner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w:t>
        <w:br/>
        <w:t>- La superficie de la parcelle Piment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baye Cisse  n'arrive pas  à comprendre un petit texte lu dans une langue locale (s02q03). Veuillez corriger ou donner des explications au QG. Peu probable! Aissata baye Cisse  ne sait ni lire, ni écrire, ni comprendre dans aucune des langues  (s02q01,s02q02,s02q03). Veuillez corriger ou donner des explications au QG. </w:t>
        <w:br/>
        <w:t xml:space="preserve">- Peu probable! Amadou Cisse  n'arrive pas  à comprendre un petit texte lu dans une langue locale (s02q03). Veuillez corriger ou donner des explications au QG. </w:t>
        <w:br/>
        <w:t xml:space="preserve">- Peu probable! Cheikh Tidiane Cisse  n'arrive pas  à comprendre un petit texte lu dans une langue locale (s02q03). Veuillez corriger ou donner des explications au QG. </w:t>
        <w:br/>
        <w:t>- Peu probable! Rayanatou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Amadou Cisse  evolue dans l'agriculture mais est  considéré comme salarié ou stagiaire/apprenti non renuméré, prière de revoir la question s04q46 et corriger. Avertissement!!! Amadou Cisse enquêté dans l'emploi principale n'a pas declaré son salaire prière de fournir plus d'effort pour lui demander son salire, vous pouvez utiliser des stratégies pour faire une estimation ou demander des conseils au QG. Avertissement!!! Amadou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Rayanatou Cisse ayant travaillé dans cette entreprise ##N/A## aucours des 12 derniers mois n'est pas renseigner. Prière de reneigner toutes les informations qui lui concerne. La main d'oeuvre sariale de Rayanatou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7000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Aïssata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Fatim Cisse  n'arrive pas  à comprendre un petit texte lu dans une langue locale (s02q03). Veuillez corriger ou donner des explications au QG. Avertissement!! Fatim Cisse qui sait écrire en français doit pouvoir lire en français.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Peu probable! Kadiata Cisse  ne sait ni lire, ni écrire, ni comprendre dans aucune des langues  (s02q01,s02q02,s02q03).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 Peu probable! Mamadou Coly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xml:space="preserve">- L'entreprise Fabrication de Thé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ambulant d’habits est élevé ou faible. Prière de confirmer cette information avec le QG ou de corriger. </w:t>
        <w:br/>
        <w:t xml:space="preserve">- Le salaire qu'une personne de cette catégorie (10.62) a travaillé(e) dans cette entreprise Vente de chaussures est élevé ou faible. Prière de confirmer cette information avec le QG ou de corriger. </w:t>
        <w:br/>
        <w:t xml:space="preserve">- Le salaire qu'une personne de cette catégorie (10.62) a travaillé(e) dans cette entreprise Vente de marchandises est élevé ou faible. Prière de confirmer cette information avec le QG ou de corriger. </w:t>
        <w:br/>
        <w:t>- Le salaire qu'une personne de cette catégorie (10.62) a travaillé(e) dans cette entreprise Vente de tissu au marché hebdomadaire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Charrettes a été achété à 120000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w:t>
        <w:br/>
        <w:t xml:space="preserve">- Peu probable! Assane Cissé  n'arrive pas  à comprendre un petit texte lu dans une langue locale (s02q03). Veuillez corriger ou donner des explications au QG. </w:t>
        <w:br/>
        <w:t>-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Malaba Cissé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17500 Fcfa est relativement élevé par rapport aux autres prix d'achat observés dans cette zone. Prière de corriger ou de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 Avertissement!! Le montant de Fatou Cissé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w:t>
      </w:r>
    </w:p>
    <w:p>
      <w:r>
        <w:rPr>
          <w:b/>
          <w:color w:val="4672C4"/>
          <w:sz w:val="22"/>
        </w:rPr>
        <w:t>&gt;&gt; Section19 - Equipements agricoles</w:t>
      </w:r>
    </w:p>
    <w:p>
      <w:pPr>
        <w:ind w:left="283"/>
      </w:pPr>
      <w:r>
        <w:rPr>
          <w:sz w:val="20"/>
        </w:rPr>
        <w:t xml:space="preserve">- Avertissement!! L'âge (30 ans)  de Autre (à préciser) dans ce ménage semble être élevé, prière de corriger ou confirmer avec le QG. Attention ! Autre (à préciser) a été revendu à 110000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Semoir dans ce ménage semble être élevé, prière de corriger ou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Ramata Cisse dispose d'un téléphone portable à s01q39, donc la raison évoquée ne peut pas être (ne dispose pas d'appareil). </w:t>
        <w:br/>
        <w:t>- Les informations sur l'acte de naissance (ni Jours, ni mois et ni années) de  Mamadou Loum  manquent, s'il vous plait pouvez-vous fournir d'effort pour avoir ces informations.</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Avertissement!! Adia Loum qui sait écrire en français doit pouvoir lire en français.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Fatim Loum  n'arrive pas  à comprendre un petit texte lu dans une langue locale (s02q03). Veuillez corriger ou donner des explications au QG. </w:t>
        <w:br/>
        <w:t xml:space="preserve">- Peu probable! Hawa Ndour  n'arrive pas  à comprendre un petit texte lu dans une langue locale (s02q03). Veuillez corriger ou donner des explications au QG. </w:t>
        <w:br/>
        <w:t xml:space="preserve">- Peu probable! Hawbalene Loum  n'arrive pas  à comprendre un petit texte lu dans une langue locale (s02q03). Veuillez corriger ou donner des explications au QG.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 Avertissement!! Ramata Cisse travaille dans le commerce, Esthéticiens, coiffeurs, cuisinier etc... dit avoir bénéficié de congé payer ou des congés de maladie, prière de confirmer avec le QG ou corriger ces informations.</w:t>
        <w:br/>
        <w:t xml:space="preserve">- Prière de changer la branche d'activité de Alassane Ly, les agriculteurs dont leurs cultures est principalement destiné à la consommation du ménage sont des (Agriculteurs, subsistances) et ceux qui le font avec l'élevage sont des (Agriculteurs et eleveurs, subsistances) Incohérence! Alassane Ly  evolue dans l'agriculture mais est  considéré comme salarié ou stagiaire/apprenti non renuméré, prière de revoir la question s04q46 et corriger. Avertissement!!! Alassane Ly enquêté dans l'emploi principale n'a pas declaré son salaire prière de fournir plus d'effort pour lui demander son salire, vous pouvez utiliser des stratégies pour faire une estimation ou demander des conseils au QG. Avertissement!!! Alassane Ly enquêté dans l'emploi principale n'a pas declaré son revenu prière de fournir plus d'effort pour lui demander son revenu, vous pouvez utiliser des stratégies pour faire une estimation ou demander des conseils au QG. </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les informations de souleymane Loum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Salon de coiffure est élevé ou faible. Prière de confirmer cette information avec le QG ou de corriger. </w:t>
        <w:b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23 jours qui semble faible ou élevé. Merci de corriger.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26 jours qui semble faible ou élevé.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w:t>
        <w:br/>
        <w:t>- Le salaire total payé de toutes catégories confondues par le ménage Ramata Cisse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16 jours qui semble faible ou élevé. Merci de corriger. Le salaire total payé de toutes catégories confondues par le ménage Ramata Cisse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Ramata Cisse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(55000 FCFA) de Houe asine est inférieur aux prix de revente (80000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probable! Amathe Cisse  ne sait ni lire, ni écrire, ni comprendre dans aucune des langues  (s02q01,s02q02,s02q03).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xml:space="preserve">- Peu probable! El Alpha Cisse  n'arrive pas  à comprendre un petit texte lu dans une langue locale (s02q03).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Aïssata Sy a travaillé par jour semble être inferieur à 4, veuillez s'il vous plait confirmer cette information avec le QG. </w:t>
        <w:br/>
        <w:t>-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d'utilisation de Super simple dans la parcelle Arachide est de 150 Kilogramme et semble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w:t>
        <w:br/>
        <w:t>- La superficie de la parcelle Parcelle d’arachide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Avertissement!! Le prix d'achat (75000 FCFA) de Charrettes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Alpha Cisse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Peu probable! Fatime Ba  n'arrive pas  à comprendre un petit texte lu dans une langue locale (s02q03). Veuillez corriger ou donner des explications au QG. Peu probable! Fatime Ba  ne sait ni lire, ni écrire, ni comprendre dans aucune des langues  (s02q01,s02q02,s02q03). Veuillez corriger ou donner des explications au QG. Peu plausible Fatime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Fatime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Attention! le nombre d'heure que Alpha Cisse a travaillé par jour semble être inferieur à 4, veuillez s'il vous plait confirmer cette information avec le QG. </w:t>
        <w:br/>
        <w:t>- Prière de changer la branche d'activité de Aïssatou Diallo, les agriculteurs dont leurs cultures est principalement destiné à la consommation du ménage sont des (Agriculteurs, subsistances) et ceux qui le font avec l'élevage sont des (Agriculteurs et eleveurs, subsistances)Nombre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Attention! le nombre d'heure que Aïssatou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Lit est inférieur aux prix de revente (60000)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achété à 9999 Fcfa est relativement élevé par rapport aux autres prix d'achat observés dans cette zone. Prière de corriger ou de confirmer avec le QG. Attention ! Herse a été revendu à 9999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