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042203020001</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14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Section17</w:t>
            </w:r>
          </w:p>
        </w:tc>
        <w:tc>
          <w:tcPr>
            <w:tcW w:type="dxa" w:w="3324"/>
          </w:tcPr>
          <w:p>
            <w:r>
              <w:t>Elevage</w:t>
            </w:r>
          </w:p>
        </w:tc>
        <w:tc>
          <w:tcPr>
            <w:tcW w:type="dxa" w:w="3324"/>
          </w:tcPr>
          <w:p>
            <w:r>
              <w:t>4</w:t>
            </w:r>
          </w:p>
        </w:tc>
      </w:tr>
      <w:tr>
        <w:tc>
          <w:tcPr>
            <w:tcW w:type="dxa" w:w="3324"/>
          </w:tcPr>
          <w:p>
            <w:r>
              <w:t>Section4c</w:t>
            </w:r>
          </w:p>
        </w:tc>
        <w:tc>
          <w:tcPr>
            <w:tcW w:type="dxa" w:w="3324"/>
          </w:tcPr>
          <w:p>
            <w:r>
              <w:t>Emploi - Activite secondaire</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04-39-05-35</w:t>
            </w:r>
          </w:p>
        </w:tc>
        <w:tc>
          <w:tcPr>
            <w:tcW w:type="dxa" w:w="1662"/>
          </w:tcPr>
          <w:p>
            <w:r>
              <w:rPr>
                <w:sz w:val="14"/>
              </w:rPr>
              <w:t>d53fecd63c4f411aadd961863eed9a30</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DIEYNABA BA  manquent, s'il vous plait pouvez-vous fournir d'effort pour avoir ces informations. </w:t>
        <w:br/>
        <w:t xml:space="preserve">- Les informations sur l'acte de naissance (ni Jours, ni mois et ni années) de  KADIATA AMADOU BA  manquent, s'il vous plait pouvez-vous fournir d'effort pour avoir ces informations. </w:t>
        <w:br/>
        <w:t xml:space="preserve">- Les informations sur l'acte de naissance (ni Jours, ni mois et ni années) de  faty moussa ba  manquent, s'il vous plait pouvez-vous fournir d'effort pour avoir ces informations. </w:t>
        <w:br/>
        <w:t xml:space="preserve">- Les informations sur l'acte de naissance (ni Jours, ni mois et ni années) de  sileye aliou ba  manquent, s'il vous plait pouvez-vous fournir d'effort pour avoir ces informations. </w:t>
        <w:br/>
        <w:t>- Les informations sur l'acte de naissance (ni Jours, ni mois et ni années) de  sileye harouna ba  manquent, s'il vous plait pouvez-vous fournir d'effort pour avoir ces informations. Le mois de l'enfant ( sileye harouna ba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Fatimata sileye  n'arrive pas  à comprendre un petit texte lu dans une langue locale (s02q03). Veuillez corriger ou donner des explications au QG. Peu probable! Fatimata sileye  ne sait ni lire, ni écrire, ni comprendre dans aucune des langues  (s02q01,s02q02,s02q03). Veuillez corriger ou donner des explications au QG. </w:t>
        <w:br/>
        <w:t xml:space="preserve">- Peu probable! KADIATA AMADOU BA  n'arrive pas  à comprendre un petit texte lu dans une langue locale (s02q03). Veuillez corriger ou donner des explications au QG. Peu probable! KADIATA AMADOU BA  ne sait ni lire, ni écrire, ni comprendre dans aucune des langues  (s02q01,s02q02,s02q03). Veuillez corriger ou donner des explications au QG. </w:t>
        <w:br/>
        <w:t xml:space="preserve">- Peu probable! faty moussa ba  n'arrive pas  à comprendre un petit texte lu dans une langue locale (s02q03). Veuillez corriger ou donner des explications au QG. Peu probable! faty moussa ba  ne sait ni lire, ni écrire, ni comprendre dans aucune des langues  (s02q01,s02q02,s02q03). Veuillez corriger ou donner des explications au QG. </w:t>
        <w:br/>
        <w:t xml:space="preserve">- Peu probable! sileye aliou ba  n'arrive pas  à comprendre un petit texte lu dans une langue locale (s02q03). Veuillez corriger ou donner des explications au QG. Peu probable! sileye aliou ba  ne sait ni lire, ni écrire, ni comprendre dans aucune des langues  (s02q01,s02q02,s02q03). Veuillez corriger ou donner des explications au QG. </w:t>
        <w:br/>
        <w:t>- Peu probable! sileye harouna ba  n'arrive pas  à comprendre un petit texte lu dans une langue locale (s02q03). Veuillez corriger ou donner des explications au QG. Peu probable! sileye harouna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DIEYNABA BA a travaillé par jour semble être inferieur à 4, veuillez s'il vous plait confirmer cette information avec le QG. </w:t>
        <w:br/>
        <w:t xml:space="preserve">- Attention! le nombre d'heure que Fatimata sileye a travaillé par jour semble être inferieur à 4, veuillez s'il vous plait confirmer cette information avec le QG. </w:t>
        <w:br/>
        <w:t xml:space="preserve">- Attention! le nombre d'heure que KADIATA AMADOU BA a travaillé par jour semble être inferieur à 4, veuillez s'il vous plait confirmer cette information avec le QG. </w:t>
        <w:br/>
        <w:t xml:space="preserve">- Attention! le nombre d'heure que faty moussa ba a travaillé par jour semble être inferieur à 4, veuillez s'il vous plait confirmer cette information avec le QG. </w:t>
        <w:br/>
        <w:t>- Attention! le nombre d'heure que sileye aliou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KADIATA AMADOU BA a travaillé par jour semble faible, veuillez s'il vous plait confirmer cette information avec le QG. Avertissement!!! KADIATA AMADOU BA enquêté dans l'emploi principale n'a pas declaré son revenu prière de fournir plus d'effort pour lui demander son revenu, vous pouvez utiliser des stratégies pour faire une estimation ou demander des conseils au QG. Avertissement!!! les informations de KADIATA AMADOU BA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KADIATA AMADOU BA n'est pas renseigné, prière de renseigner.</w:t>
      </w:r>
    </w:p>
    <w:p>
      <w:r>
        <w:rPr>
          <w:b/>
          <w:color w:val="4672C4"/>
          <w:sz w:val="22"/>
        </w:rPr>
        <w:t>&gt;&gt; Section17 - Elevage</w:t>
      </w:r>
    </w:p>
    <w:p>
      <w:pPr>
        <w:ind w:left="283"/>
      </w:pPr>
      <w:r>
        <w:rPr>
          <w:sz w:val="20"/>
        </w:rPr>
        <w:t xml:space="preserve">- Avertissement! Le prix de vente (40000 Fcfa) d'un Asins (Anes,  mules, mulets), Equins (Chevaux) est trop petit ou élevé. Veuillez confirmer ces informations avec le QG ou apporter les corrections nécessaires. </w:t>
        <w:br/>
        <w:t>- Avertissement!! Le montant dépensé (500)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Attention ! Charrettes a été achété à 20000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61-28-65-24</w:t>
            </w:r>
          </w:p>
        </w:tc>
        <w:tc>
          <w:tcPr>
            <w:tcW w:type="dxa" w:w="1662"/>
          </w:tcPr>
          <w:p>
            <w:r>
              <w:rPr>
                <w:sz w:val="14"/>
              </w:rPr>
              <w:t>04e1053d4dc647d691405864d4e0beb3</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ABou hann  manquent, s'il vous plait pouvez-vous fournir d'effort pour avoir ces informations. </w:t>
        <w:br/>
        <w:t xml:space="preserve">- Les informations sur l'acte de naissance (ni Jours, ni mois et ni années) de  aissata sall  manquent, s'il vous plait pouvez-vous fournir d'effort pour avoir ces informations. </w:t>
        <w:br/>
        <w:t xml:space="preserve">- Les informations sur l'acte de naissance (ni Jours, ni mois et ni années) de  aminta hann  manquent, s'il vous plait pouvez-vous fournir d'effort pour avoir ces informations. Incoherence! La mère de aminta hann est trop jeune ou vielle pour avoir aminta hann selon l'écart (12) d'âge entre lui et sa mère, prière de revoir l'âge de aminta hann ou de sa mère. Dans le cas contraire rassurez vous que c'est bien son fils/fille biologique. </w:t>
        <w:br/>
        <w:t>- Les informations sur l'acte de naissance (ni Jours, ni mois et ni années) de  oumar hann  manquent, s'il vous plait pouvez-vous fournir d'effort pour avoir ces informations. Le mois de l'enfant ( oumar hann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ABou hann  n'arrive pas  à comprendre un petit texte lu dans une langue locale (s02q03). Veuillez corriger ou donner des explications au QG. Avertissement!! ABou hann qui sait écrire en français doit pouvoir lire en français.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aminta hann  n'arrive pas  à comprendre un petit texte lu dans une langue locale (s02q03). Veuillez corriger ou donner des explications au QG. Peu probable! aminta hann  ne sait ni lire, ni écrire, ni comprendre dans aucune des langues  (s02q01,s02q02,s02q03). Veuillez corriger ou donner des explications au QG. </w:t>
        <w:br/>
        <w:t>- Peu probable! oumar hann  n'arrive pas  à comprendre un petit texte lu dans une langue locale (s02q03). Veuillez corriger ou donner des explications au QG. Peu probable! oumar hann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le nombre d'heure que ABou hann a travaillé par jour semble faible, veuillez s'il vous plait confirmer cette information avec le QG. Avertissement!!! les informations de ABou hann sur le nombre de mois, jours ou heures de son emploi secondaire sont superieur a celles de son emploi principal , veuillez corriger ou confirmer aupres du QG.</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ABOU HANN n'est pas renseigné, prière de renseigner.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04-67-27-50</w:t>
            </w:r>
          </w:p>
        </w:tc>
        <w:tc>
          <w:tcPr>
            <w:tcW w:type="dxa" w:w="1662"/>
          </w:tcPr>
          <w:p>
            <w:r>
              <w:rPr>
                <w:sz w:val="14"/>
              </w:rPr>
              <w:t>adb6025267264891b60fc71abadbf685</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Fatou Ba dispose d'un téléphone portable à s01q39, donc la raison évoquée ne peut pas être (ne dispose pas d'appareil). </w:t>
        <w:br/>
        <w:t>- Incoherence! ISSA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Peu probable! Fatou Ba  ne sait ni lire, ni écrire, ni comprendre dans aucune des langues  (s02q01,s02q02,s02q03). Veuillez corriger ou donner des explications au QG. </w:t>
        <w:br/>
        <w:t xml:space="preserve">- Peu probable! ISSA BA  n'arrive pas  à comprendre un petit texte lu dans une langue locale (s02q03). Veuillez corriger ou donner des explications au QG. Peu probable! ISSA BA  ne sait ni lire, ni écrire, ni comprendre dans aucune des langues  (s02q01,s02q02,s02q03). Veuillez corriger ou donner des explications au QG. </w:t>
        <w:br/>
        <w:t>- Peu probable! kadjatou Ba  n'arrive pas  à comprendre un petit texte lu dans une langue locale (s02q03). Veuillez corriger ou donner des explications au QG. Peu probable! kadjatou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 Le nombre de jours que ISSA BA a travaillés par mois semble être inférieur à 15. Veuillez, s'il vous plaît, confirmer cette information. Attention! le nombre d'heure que ISSA BA a travaillé par jour semble être inferieur à 4, veuillez s'il vous plait confirmer cette information avec le QG. </w:t>
        <w:br/>
        <w:t xml:space="preserve">- Attention! le nombre d'heure que Fatou Ba a travaillé par jour semble être inferieur à 4, veuillez s'il vous plait confirmer cette information avec le QG. </w:t>
        <w:br/>
        <w:t>- Attention! le nombre d'heure que kadjatou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(18000 Fcfa) de Thé en sachet (unité: Paquet) de taille Grand est très faible ou élevé. Prière de corriger ou de confirmer avec le QG. Le prix d'achat unitaire (300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ISSA BA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ISSA BA n'est pas renseigné, prière de renseigner.</w:t>
      </w:r>
    </w:p>
    <w:p>
      <w:r>
        <w:rPr>
          <w:b/>
          <w:color w:val="4672C4"/>
          <w:sz w:val="22"/>
        </w:rPr>
        <w:t>&gt;&gt; Section17 - Elevage</w:t>
      </w:r>
    </w:p>
    <w:p>
      <w:pPr>
        <w:ind w:left="283"/>
      </w:pPr>
      <w:r>
        <w:rPr>
          <w:sz w:val="20"/>
        </w:rPr>
        <w:t xml:space="preserve">- Avertissement! Le prix de vente (30000 Fcfa) d'un Ovins (Moutons) est trop petit ou élevé .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w:t>
        <w:br/>
        <w:t>- Cela semble improbable ! Le nombre abbatu (5)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57-04-23-46</w:t>
            </w:r>
          </w:p>
        </w:tc>
        <w:tc>
          <w:tcPr>
            <w:tcW w:type="dxa" w:w="1662"/>
          </w:tcPr>
          <w:p>
            <w:r>
              <w:rPr>
                <w:sz w:val="14"/>
              </w:rPr>
              <w:t>7ec85228c42f4ebdb4ee4e68eb2b3308</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ABDOUl DEME  manquent, s'il vous plait pouvez-vous fournir d'effort pour avoir ces informations. </w:t>
        <w:br/>
        <w:t xml:space="preserve">- Les informations sur l'acte de naissance (ni Jours, ni mois et ni années) de  ABOU DEME  manquent, s'il vous plait pouvez-vous fournir d'effort pour avoir ces informations. </w:t>
        <w:br/>
        <w:t xml:space="preserve">- Les informations sur l'acte de naissance (ni Jours, ni mois et ni années) de  FATIMATA DEH  manquent, s'il vous plait pouvez-vous fournir d'effort pour avoir ces informations. </w:t>
        <w:br/>
        <w:t>- Les informations sur l'acte de naissance (ni Jours, ni mois et ni années) de  HADJARATA DEME  manquent, s'il vous plait pouvez-vous fournir d'effort pour avoir ces informations.</w:t>
      </w:r>
    </w:p>
    <w:p>
      <w:r>
        <w:rPr>
          <w:b/>
          <w:color w:val="4672C4"/>
          <w:sz w:val="22"/>
        </w:rPr>
        <w:t>&gt;&gt; Section2 - Education</w:t>
      </w:r>
    </w:p>
    <w:p>
      <w:pPr>
        <w:ind w:left="283"/>
      </w:pPr>
      <w:r>
        <w:rPr>
          <w:sz w:val="20"/>
        </w:rPr>
        <w:t xml:space="preserve">- Peu probable! ABDOUl DEME  n'arrive pas  à comprendre un petit texte lu dans une langue locale (s02q03). Veuillez corriger ou donner des explications au QG. Peu probable! ABDOUl DEME  ne sait ni lire, ni écrire, ni comprendre dans aucune des langues  (s02q01,s02q02,s02q03). Veuillez corriger ou donner des explications au QG. </w:t>
        <w:br/>
        <w:t xml:space="preserve">- Peu probable! ABOU DEME  n'arrive pas  à comprendre un petit texte lu dans une langue locale (s02q03). Veuillez corriger ou donner des explications au QG. Peu probable! ABOU DEME  ne sait ni lire, ni écrire, ni comprendre dans aucune des langues  (s02q01,s02q02,s02q03). Veuillez corriger ou donner des explications au QG. </w:t>
        <w:br/>
        <w:t xml:space="preserve">- Peu probable! AMADOU MOUSSA DEME  n'arrive pas  à comprendre un petit texte lu dans une langue locale (s02q03). Veuillez corriger ou donner des explications au QG. Peu probable! AMADOU MOUSSA DEME  ne sait ni lire, ni écrire, ni comprendre dans aucune des langues  (s02q01,s02q02,s02q03). Veuillez corriger ou donner des explications au QG. </w:t>
        <w:br/>
        <w:t xml:space="preserve">- Peu probable! FATIMATA DEH  n'arrive pas  à comprendre un petit texte lu dans une langue locale (s02q03). Veuillez corriger ou donner des explications au QG. Peu probable! FATIMATA DEH  ne sait ni lire, ni écrire, ni comprendre dans aucune des langues  (s02q01,s02q02,s02q03). Veuillez corriger ou donner des explications au QG. </w:t>
        <w:br/>
        <w:t>- Peu probable! HADJARATA DEME  n'arrive pas  à comprendre un petit texte lu dans une langue locale (s02q03). Veuillez corriger ou donner des explications au QG. Peu probable! HADJARATA DEME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Attention! le nombre d'heure que ABDOUl DEME a travaillé par jour semble être inferieur à 4, veuillez s'il vous plait confirmer cette information avec le QG. </w:t>
        <w:br/>
        <w:t xml:space="preserve">- Attention! le nombre d'heure que ABOU DEME a travaillé par jour semble être inferieur à 4, veuillez s'il vous plait confirmer cette information avec le QG. </w:t>
        <w:br/>
        <w:t xml:space="preserve">- Attention! le nombre d'heure que AMADOU MOUSSA DEME a travaillé par jour semble être inferieur à 4, veuillez s'il vous plait confirmer cette information avec le QG. </w:t>
        <w:br/>
        <w:t>- Attention! le nombre d'heure que HADJARATA DEME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FATIMATA DEH a travaillé par jour semble faible, veuillez s'il vous plait confirmer cette information avec le QG. Avertissement!!! FATIMATA DEH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Difficile de consommer le Sel en Boite de tomate/Pot Petit prière de verifier. Le prix d'achat unitaire (300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AMADOU MOUSSA DEME n'est pas renseigné, prière de renseigner.</w:t>
      </w:r>
    </w:p>
    <w:p>
      <w:r>
        <w:rPr>
          <w:b/>
          <w:color w:val="4672C4"/>
          <w:sz w:val="22"/>
        </w:rPr>
        <w:t>&gt;&gt; Section17 - Elevage</w:t>
      </w:r>
    </w:p>
    <w:p>
      <w:pPr>
        <w:ind w:left="283"/>
      </w:pPr>
      <w:r>
        <w:rPr>
          <w:sz w:val="20"/>
        </w:rPr>
        <w:t xml:space="preserve">- Avertissement! Le prix unitaire (42375 Fcfa) d'un Ovins (Moutons) est trop petit ou élevé. Veuillez confirmer ces informations avec le QG ou apporter les corrections nécessaires. Avertissement! Le prix de vente (45000 Fcfa) d'un Ovins (Moutons) est trop petit ou élevé . Veuillez confirmer ces informations avec le QG ou apporter les corrections nécessaires. </w:t>
        <w:br/>
        <w:t>- Cela semble improbable ! Le nombre abbatu (5)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63-12-46-32</w:t>
            </w:r>
          </w:p>
        </w:tc>
        <w:tc>
          <w:tcPr>
            <w:tcW w:type="dxa" w:w="1662"/>
          </w:tcPr>
          <w:p>
            <w:r>
              <w:rPr>
                <w:sz w:val="14"/>
              </w:rPr>
              <w:t>983401cd99f84634af989dd40dd5893b</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ly  manquent, s'il vous plait pouvez-vous fournir d'effort pour avoir ces informations. Incoherence! aissata ly dispose d'un téléphone portable à s01q39, donc la raison évoquée ne peut pas être (ne dispose pas d'appareil). </w:t>
        <w:br/>
        <w:t xml:space="preserve">- Les informations sur l'acte de naissance (ni Jours, ni mois et ni années) de  fatimata deme  manquent, s'il vous plait pouvez-vous fournir d'effort pour avoir ces informations. </w:t>
        <w:br/>
        <w:t>- Les informations sur l'acte de naissance (ni Jours, ni mois et ni années) de  mamoudou hann  manquent, s'il vous plait pouvez-vous fournir d'effort pour avoir ces informations. Le mois de l'enfant ( mamoudou hann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aissata ly  n'arrive pas  à comprendre un petit texte lu dans une langue locale (s02q03). Veuillez corriger ou donner des explications au QG. Peu probable! aissata ly  ne sait ni lire, ni écrire, ni comprendre dans aucune des langues  (s02q01,s02q02,s02q03). Veuillez corriger ou donner des explications au QG. </w:t>
        <w:br/>
        <w:t>- Peu probable! fatimata deme  n'arrive pas  à comprendre un petit texte lu dans une langue locale (s02q03). Veuillez corriger ou donner des explications au QG. Peu probable! fatimata deme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fatimata deme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aissata ly a travaillé par jour semble être inferieur à 4, veuillez s'il vous plait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aissata ly a comme taille 3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temps mis (en minutes) pour se rendre à la principale source d'approvisionnement en eau de boisson semble très élevé, prière de corriger ou confirmer avec le QG. Avertissement!! Le temps mis (en heure et en minute) pour s'approvisionner en eau de boisson une fois à la source est très élevé, prière de corriger ou confirmer avec le QG.</w:t>
      </w:r>
    </w:p>
    <w:p>
      <w:r>
        <w:rPr>
          <w:b/>
          <w:color w:val="4672C4"/>
          <w:sz w:val="22"/>
        </w:rPr>
        <w:t>&gt;&gt; Section16a - Champs et parcelles</w:t>
      </w:r>
    </w:p>
    <w:p>
      <w:pPr>
        <w:ind w:left="283"/>
      </w:pPr>
      <w:r>
        <w:rPr>
          <w:sz w:val="20"/>
        </w:rPr>
        <w:t>- La section 16 du ménage de aissata 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