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133202030007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bl>
    <w:p/>
    <w:p>
      <w:pPr>
        <w:pStyle w:val="Heading1"/>
      </w:pPr>
      <w:r>
        <w:t>Details des erreurs par menage</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96-29-66-09</w:t>
            </w:r>
          </w:p>
        </w:tc>
        <w:tc>
          <w:tcPr>
            <w:tcW w:type="dxa" w:w="1662"/>
          </w:tcPr>
          <w:p>
            <w:r>
              <w:rPr>
                <w:sz w:val="14"/>
              </w:rPr>
              <w:t>7efaa85d00a643c79c43a5bf5de9d354</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BAYO TOURE  manquent, s'il vous plait pouvez-vous fournir d'effort pour avoir ces informations. Attention ! Vous avez déclaré en s01q00 que le répondant est la personne elle-même, or BAYO TOURE est trop jeune (10 ans) pour fournir des informations correctes. Prière de refaire la section 1 pour BAYO TOURE en demandant à un adulte de répondre aux questions à sa place. </w:t>
        <w:br/>
        <w:t xml:space="preserve">- Les informations sur l'acte de naissance (ni Jours, ni mois et ni années) de  DIAMBOYE TOURE  manquent, s'il vous plait pouvez-vous fournir d'effort pour avoir ces informations. </w:t>
        <w:br/>
        <w:t xml:space="preserve">- Les informations sur l'acte de naissance (ni Jours, ni mois et ni années) de  IBRAHIMA SORY TOURE  manquent, s'il vous plait pouvez-vous fournir d'effort pour avoir ces informations. Le mois de l'enfant ( IBRAHIMA SORY TOURE ) n'est pas connu mais vous avez declaré en s01q04a le nombre de mois, prière de changer NSP au niveau de s01q03b. </w:t>
        <w:br/>
        <w:t xml:space="preserve">- Les informations sur l'acte de naissance (ni Jours, ni mois et ni années) de  KORKA TOURE  manquent, s'il vous plait pouvez-vous fournir d'effort pour avoir ces informations. </w:t>
        <w:br/>
        <w:t>- Les informations sur l'acte de naissance (ni Jours, ni mois et ni années) de  MADY DIALLO  manquent, s'il vous plait pouvez-vous fournir d'effort pour avoir ces informations.</w:t>
      </w:r>
    </w:p>
    <w:p>
      <w:r>
        <w:rPr>
          <w:b/>
          <w:color w:val="4672C4"/>
          <w:sz w:val="22"/>
        </w:rPr>
        <w:t>&gt;&gt; Section2 - Education</w:t>
      </w:r>
    </w:p>
    <w:p>
      <w:pPr>
        <w:ind w:left="283"/>
      </w:pPr>
      <w:r>
        <w:rPr>
          <w:sz w:val="20"/>
        </w:rPr>
        <w:t xml:space="preserve">- Peu probable! BAYO TOURE  n'arrive pas  à comprendre un petit texte lu dans une langue locale (s02q03). Veuillez corriger ou donner des explications au QG. Avertissement!! BAYO TOURE qui sait écrire en français doit pouvoir lire en français. </w:t>
        <w:br/>
        <w:t xml:space="preserve">- Peu probable! DIAMBOYE TOURE  n'arrive pas  à comprendre un petit texte lu dans une langue locale (s02q03). Veuillez corriger ou donner des explications au QG. Peu probable! DIAMBOYE TOURE  ne sait ni lire, ni écrire, ni comprendre dans aucune des langues  (s02q01,s02q02,s02q03). Veuillez corriger ou donner des explications au QG. </w:t>
        <w:br/>
        <w:t xml:space="preserve">- Peu probable! IBRAHIMA SORY TOURE  n'arrive pas  à comprendre un petit texte lu dans une langue locale (s02q03). Veuillez corriger ou donner des explications au QG. Peu probable! IBRAHIMA SORY TOURE  ne sait ni lire, ni écrire, ni comprendre dans aucune des langues  (s02q01,s02q02,s02q03). Veuillez corriger ou donner des explications au QG. </w:t>
        <w:br/>
        <w:t xml:space="preserve">- Peu probable! KORKA TOURE  n'arrive pas  à comprendre un petit texte lu dans une langue locale (s02q03). Veuillez corriger ou donner des explications au QG. Peu probable! KORKA TOURE  ne sait ni lire, ni écrire, ni comprendre dans aucune des langues  (s02q01,s02q02,s02q03). Veuillez corriger ou donner des explications au QG. </w:t>
        <w:br/>
        <w:t xml:space="preserve">- Peu probable! MADY DIALLO  n'arrive pas  à comprendre un petit texte lu dans une langue locale (s02q03). Veuillez corriger ou donner des explications au QG. Peu probable! MADY DIALLO  ne sait ni lire, ni écrire, ni comprendre dans aucune des langues  (s02q01,s02q02,s02q03). Veuillez corriger ou donner des explications au QG. </w:t>
        <w:br/>
        <w:t>- Peu probable! SAYDOU TOURE  n'arrive pas  à comprendre un petit texte lu dans une langue locale (s02q03). Veuillez corriger ou donner des explications au QG. Peu probable! SAYDOU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BAYO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AvertissementBAYO TOURE  travaille mais les questions relatives à son emploi principal ne sont pas renseignées à 100%, prière de les renseigner. Vous avez sélectionné l'option 'Ne sait pas' pour la catégorie socioprofessionnelle de BAYO TOURE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BAYO TOURE n'est pas renseignée à 100 %. Prière de vérifier l'ensemble des questions relatives à ce membre et de les renseigner en totalité. </w:t>
        <w:br/>
        <w:t>- La section sur le repas pris à l'extérieur du ménage du membre MADY DIALLO n'est pas renseignée à 100 %. Prière de vérifier l'ensemble des questions relatives à ce membre et de les renseigner en totalité. Les montants pour les repas pris à l'extérieur de MADY DIALLO dont il a reçu en cadeau uniquement ne sont pas renseignés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La section 16 du ménage de SAYDOU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87-69-33-92</w:t>
            </w:r>
          </w:p>
        </w:tc>
        <w:tc>
          <w:tcPr>
            <w:tcW w:type="dxa" w:w="1662"/>
          </w:tcPr>
          <w:p>
            <w:r>
              <w:rPr>
                <w:sz w:val="14"/>
              </w:rPr>
              <w:t>3a5431f8d3424620bcffabb1f0e5ecd0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BINTOU KOULIBALY  manquent, s'il vous plait pouvez-vous fournir d'effort pour avoir ces informations. </w:t>
        <w:br/>
        <w:t>- Les informations sur l'acte de naissance (ni Jours, ni mois et ni années) de  RAMATOULAYE DIALLO  manquent, s'il vous plait pouvez-vous fournir d'effort pour avoir ces informations. Le mois de l'enfant ( RAMATOULAYE DIALLO ) n'est pas connu mais vous avez declaré en s01q04a le nombre de mois, prière de changer NSP au niveau de s01q03b.</w:t>
      </w:r>
    </w:p>
    <w:p>
      <w:r>
        <w:rPr>
          <w:b/>
          <w:color w:val="4672C4"/>
          <w:sz w:val="22"/>
        </w:rPr>
        <w:t>&gt;&gt; Section2 - Education</w:t>
      </w:r>
    </w:p>
    <w:p>
      <w:pPr>
        <w:ind w:left="283"/>
      </w:pPr>
      <w:r>
        <w:rPr>
          <w:sz w:val="20"/>
        </w:rPr>
        <w:t>- Peu probable! FATOUMATA BINTOU KOULIBALY  n'arrive pas  à comprendre un petit texte lu dans une langue locale (s02q03). Veuillez corriger ou donner des explications au QG. Peu probable! FATOUMATA BINTOU KOULIBALY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L'entreprise EXTRACTION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KORKA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