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143203020020</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30-14-69-04</w:t>
            </w:r>
          </w:p>
        </w:tc>
        <w:tc>
          <w:tcPr>
            <w:tcW w:type="dxa" w:w="1662"/>
          </w:tcPr>
          <w:p>
            <w:r>
              <w:rPr>
                <w:sz w:val="14"/>
              </w:rPr>
              <w:t>436133064ae64a85a431984446ecd7c9</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SOUNTOUKOUNG TAMBADOU</w:t>
            </w:r>
          </w:p>
        </w:tc>
        <w:tc>
          <w:tcPr>
            <w:tcW w:type="dxa" w:w="3324"/>
          </w:tcPr>
          <w:p>
            <w:r>
              <w:rPr>
                <w:sz w:val="18"/>
              </w:rPr>
              <w:t>N/A</w:t>
            </w:r>
          </w:p>
        </w:tc>
        <w:tc>
          <w:tcPr>
            <w:tcW w:type="dxa" w:w="3324"/>
          </w:tcPr>
          <w:p>
            <w:r/>
            <w:hyperlink r:id="rId9">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 chef de ménage ou le/la Conjoint ( e ) ( SOUNTOUKOUNG TAMBADOU ) est visiteur, veuillez  corriger cette incoherence (question 1.12 et 1.13) merci. Les informations sur l'acte de naissance (ni Jours, ni mois et ni années) de  SOUNTOUKOUNG TAMBADOU  manquent, s'il vous plait pouvez-vous fournir d'effort pour avoir ces informations.</w:t>
      </w:r>
    </w:p>
    <w:p>
      <w:r>
        <w:rPr>
          <w:b/>
          <w:color w:val="4672C4"/>
          <w:sz w:val="22"/>
        </w:rPr>
        <w:t>&gt;&gt; Section2 - Education</w:t>
      </w:r>
    </w:p>
    <w:p>
      <w:pPr>
        <w:ind w:left="283"/>
      </w:pPr>
      <w:r>
        <w:rPr>
          <w:sz w:val="20"/>
        </w:rPr>
        <w:t xml:space="preserve">- Peu probable! Alimatou DIAITE  n'arrive pas  à comprendre un petit texte lu dans une langue locale (s02q03). Veuillez corriger ou donner des explications au QG. Avertissement!! Alimatou DIAITE qui sait écrire en français doit pouvoir lire en français. </w:t>
        <w:br/>
        <w:t xml:space="preserve">- Peu probable! Awa MANE  n'arrive pas  à comprendre un petit texte lu dans une langue locale (s02q03). Veuillez corriger ou donner des explications au QG. Peu probable! Awa MANE  ne sait ni lire, ni écrire, ni comprendre dans aucune des langues  (s02q01,s02q02,s02q03). Veuillez corriger ou donner des explications au QG. </w:t>
        <w:br/>
        <w:t xml:space="preserve">- Peu probable! Binta DANFA  n'arrive pas  à comprendre un petit texte lu dans une langue locale (s02q03). Veuillez corriger ou donner des explications au QG. Peu probable! Binta DANFA  ne sait ni lire, ni écrire, ni comprendre dans aucune des langues  (s02q01,s02q02,s02q03). Veuillez corriger ou donner des explications au QG. </w:t>
        <w:br/>
        <w:t xml:space="preserve">- Peu probable! Fatoumata TAMBADOU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TAMBADOU et corriger ou confirmer avec le QG. </w:t>
        <w:br/>
        <w:t xml:space="preserve">- Peu probable! Kaba TAMBADOU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Kaba TAMBADOU et corriger ou confirmer avec le QG. </w:t>
        <w:br/>
        <w:t xml:space="preserve">- Peu probable! Mariama TAMBADOU  n'arrive pas  à comprendre un petit texte lu dans une langue locale (s02q03). Veuillez corriger ou donner des explications au QG.  Incohérence ! le montant payé de Mariama TAMBADOU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TAMBADOU et corriger ou confirmer avec le QG. </w:t>
        <w:br/>
        <w:t>- Peu probable! Satou SEYDI  n'arrive pas  à comprendre un petit texte lu dans une langue locale (s02q03). Veuillez corriger ou donner des explications au QG. Peu probable! Satou SEYDI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ménage a consommé Citron mais les informations sur la quantité, l'unité ou la taille ne sont pas renseignées.Prière de renseigner. Le ménage a consommé Crabes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Riz local Gambiaka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SOUNTOUKOUNG TAMBADOU a comme taille 7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Association de culture selon l'exploitant est de 80 Mètre Carré (m^2) qui semble faible ou l'estimation ne semble pas bonne. Prière de corriger. La superficie de la parcelle Association de culture selon les mesures GPS est de 13.49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La superficie de la parcelle culture de riz selon les mesures GPS est de 1135.97 hectare qui semble élevé ou faible, prière de corriger. Le document légal (titre, acte, certificat etc. ) qui affirme votre possession de la parcelle culture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31-07-74-69</w:t>
            </w:r>
          </w:p>
        </w:tc>
        <w:tc>
          <w:tcPr>
            <w:tcW w:type="dxa" w:w="1662"/>
          </w:tcPr>
          <w:p>
            <w:r>
              <w:rPr>
                <w:sz w:val="14"/>
              </w:rPr>
              <w:t>b36094fa423f48c3a93f9140ab9f91a1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SADIO</w:t>
            </w:r>
          </w:p>
        </w:tc>
        <w:tc>
          <w:tcPr>
            <w:tcW w:type="dxa" w:w="3324"/>
          </w:tcPr>
          <w:p>
            <w:r>
              <w:rPr>
                <w:sz w:val="18"/>
              </w:rPr>
              <w:t>N/A</w:t>
            </w:r>
          </w:p>
        </w:tc>
        <w:tc>
          <w:tcPr>
            <w:tcW w:type="dxa" w:w="3324"/>
          </w:tcPr>
          <w:p>
            <w:r/>
            <w:hyperlink r:id="rId10">
              <w:r>
                <w:rPr>
                  <w:color w:val="0563C1"/>
                  <w:u w:val="single"/>
                </w:rPr>
                <w:t>batiment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lamine bodian  manquent, s'il vous plait pouvez-vous fournir d'effort pour avoir ces informations. </w:t>
        <w:br/>
        <w:t>- Les informations sur l'acte de naissance (ni Jours, ni mois et ni années) de  maï bodian  manquent, s'il vous plait pouvez-vous fournir d'effort pour avoir ces informations. Le mois de l'enfant ( maï bodian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lamine bodian et corriger ou confirmer avec le QG. </w:t>
        <w:br/>
        <w:t xml:space="preserve">- Peu probable! abdoulaye bodian  n'arrive pas  à comprendre un petit texte lu dans une langue locale (s02q03). Veuillez corriger ou donner des explications au QG. Peu probable! abdoulaye bodian  ne sait ni lire, ni écrire, ni comprendre dans aucune des langues  (s02q01,s02q02,s02q03). Veuillez corriger ou donner des explications au QG. </w:t>
        <w:br/>
        <w:t xml:space="preserve">- Peu probable! aminata bodian  n'arrive pas  à comprendre un petit texte lu dans une langue locale (s02q03). Veuillez corriger ou donner des explications au QG. Peu probable! aminata bodian  ne sait ni lire, ni écrire, ni comprendre dans aucune des langues  (s02q01,s02q02,s02q03). Veuillez corriger ou donner des explications au QG. Peu plausible aminata bodian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bodian et corriger ou confirmer avec le QG. </w:t>
        <w:br/>
        <w:t xml:space="preserve">- Peu probable! binetou sadio  n'arrive pas  à comprendre un petit texte lu dans une langue locale (s02q03). Veuillez corriger ou donner des explications au QG. Peu probable! binetou sadio  ne sait ni lire, ni écrire, ni comprendre dans aucune des langues  (s02q01,s02q02,s02q03). Veuillez corriger ou donner des explications au QG. </w:t>
        <w:br/>
        <w:t xml:space="preserve">- Peu probable! fatou binetou marena  n'arrive pas  à comprendre un petit texte lu dans une langue locale (s02q03). Veuillez corriger ou donner des explications au QG. Peu probable! fatou binetou marena  ne sait ni lire, ni écrire, ni comprendre dans aucune des langues  (s02q01,s02q02,s02q03). Veuillez corriger ou donner des explications au QG. </w:t>
        <w:br/>
        <w:t>- Peu probable! mame bodian  n'arrive pas  à comprendre un petit texte lu dans une langue locale (s02q03). Veuillez corriger ou donner des explications au QG. Peu probable! mame bodian  ne sait ni lire, ni écrire, ni comprendre dans aucune des langues  (s02q01,s02q02,s02q03). Veuillez corriger ou donner des explications au QG. La raison principale que mame bodian n'a pas été à l'école entre 2024/2025 est elle attendais l’année qui suit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bodian est Etudiant/Elève de la 4.21 mais mame bodian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Avertissementabdoulaye bodian  travaille mais les questions relatives à son emploi principal ne sont pas renseignées à 100%, prière de les renseigner. Attention ! Le nombre de jours que abdoulaye bodian a travaillés par mois semble être inférieur à 15. Veuillez, s'il vous plaît, confirmer cette information. Attention! le nombre d'heure que abdoulaye bodian a travaillé par jour semble être inferieur à 4, veuillez s'il vous plait confirmer cette information avec le QG. Le revenu de abdoulaye bodian (.a) doit être renseigné. Prière de renseigner le revenu de abdoulaye bodian. </w:t>
        <w:br/>
        <w:t>-  Avertissementfatou binetou marena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Avertissementabdoulaye bodian  travaille mais les questions relatives à son emploi secondaire ne sont pas renseignées à 100%, prière de les renseigner. Avertissement!!! la branche d'activité de abdoulaye bodian est identique dans l'emploi principale et secondaire, prière de confirmer cette information avec le QG ou de corriger. Vous avez sélectionné l'option 'Ne sait pas' pour la catégorie socioprofessionnelle de abdoulaye bodian ou vous ne l'avez pas renseigné. prière de corriger. Avertissement!!! les informations de abdoulaye bodian sur le nombre de mois, jours ou heures de son emploi secondaire sont superieur a celles de son emploi principal , veuillez corriger ou confirmer aupres du QG. Incoherence!!! abdoulaye bodian a travaillé plus de 20h par jours pour ses emplois (pricinpal et secondaire), prière de corriger.</w:t>
      </w:r>
    </w:p>
    <w:p>
      <w:r>
        <w:rPr>
          <w:b/>
          <w:color w:val="4672C4"/>
          <w:sz w:val="22"/>
        </w:rPr>
        <w:t>&gt;&gt; Section7b - Consommation alimentaire - 7 jours</w:t>
      </w:r>
    </w:p>
    <w:p>
      <w:pPr>
        <w:ind w:left="283"/>
      </w:pPr>
      <w:r>
        <w:rPr>
          <w:sz w:val="20"/>
        </w:rPr>
        <w:t>- Incohérence!! Dans ce ménage, chaque individus consomme par jour 38.91857 Kg  de cereale; Prière de revoir les quantités prises de ces produits. Le ménage a consommé Autres tisanes et infusions n.d.a. (quinqueliba, citronnelle,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transporteur en pirogue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transporteur en pirogue n'a pas effectué des dépenses ou faire des reventes des marchandises ou des produits ou rendre de service.Cette entreprise transporteur en pirogue dit avoir obtenu une valeur sur les marchandises vendu en etat, les marchandises vendu après transformation et les services rendus. Prière de corriger. Cette entreprise transporteur en pirogue dit avoir obtenu une valeur sur les marchandises vendu en etat et les marchandises vendu après transformation. La main d'oeuvre familiale pour mame bodian ayant travaillé dans cette entreprise transporteur en pirogue aucours des 12 derniers mois n'est pas renseigner. Prière de reneigner toutes les informations qui lui concerne. La main d'oeuvre sariale de mame bodian ayant travaillé dans cette entreprise transporteur en pirogue aucours des 30 derniers jours n'est pas renseigner. Prière de reneigner toutes les informations qui lui concerne. </w:t>
        <w:br/>
        <w:t>- Le montant obtenus sur les services rendus par l'entreprise vente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poisson n'a pas effectué des dépenses ou faire des reventes des marchandises ou des produits ou rendre de service.Cette entreprise vente de poisson dit avoir obtenu une valeur sur les marchandises vendu en etat, les marchandises vendu après transformation et les services rendus. Prière de corriger. Cette entreprise vente de poisson dit avoir obtenu une valeur sur les marchandises vendu en etat et les marchandises vendu après transformation. L'entreprise vente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abdoulaye bodian ayant travaillé dans cette entreprise vente de poisson aucours des 12 derniers mois n'est pas renseigner. Prière de reneigner toutes les informations qui lui concerne. La main d'oeuvre sariale de abdoulaye bodian ayant travaillé dans cette entreprise vente de poisson aucours des 30 derniers jours n'est pas renseigner. Prière de reneigner toutes les informations qui lui concerne.</w:t>
      </w:r>
    </w:p>
    <w:p>
      <w:r>
        <w:rPr>
          <w:b/>
          <w:color w:val="4672C4"/>
          <w:sz w:val="22"/>
        </w:rPr>
        <w:t>&gt;&gt; Section11 - Caracteristiques logement</w:t>
      </w:r>
    </w:p>
    <w:p>
      <w:pPr>
        <w:ind w:left="283"/>
      </w:pPr>
      <w:r>
        <w:rPr>
          <w:sz w:val="20"/>
        </w:rPr>
        <w:t>-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revendu à 1000 Fcfa qui est relativement faible par rapport aux autres prix de revente observés dans cette zone. Prière de corriger ou de confirmer avec le QG. </w:t>
        <w:br/>
        <w:t>- Attention ! Téléphone portable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abdoulaye bodian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80-54-42-89</w:t>
            </w:r>
          </w:p>
        </w:tc>
        <w:tc>
          <w:tcPr>
            <w:tcW w:type="dxa" w:w="1662"/>
          </w:tcPr>
          <w:p>
            <w:r>
              <w:rPr>
                <w:sz w:val="14"/>
              </w:rPr>
              <w:t>0fe006ce4ef2491f8756eb785a1dd0f2</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FABOURAMA SOUMARE</w:t>
            </w:r>
          </w:p>
        </w:tc>
        <w:tc>
          <w:tcPr>
            <w:tcW w:type="dxa" w:w="3324"/>
          </w:tcPr>
          <w:p>
            <w:r>
              <w:rPr>
                <w:sz w:val="18"/>
              </w:rPr>
              <w:t>N/A</w:t>
            </w:r>
          </w:p>
        </w:tc>
        <w:tc>
          <w:tcPr>
            <w:tcW w:type="dxa" w:w="3324"/>
          </w:tcPr>
          <w:p>
            <w:r/>
            <w:hyperlink r:id="rId11">
              <w:r>
                <w:rPr>
                  <w:color w:val="0563C1"/>
                  <w:u w:val="single"/>
                </w:rPr>
                <w:t>simbandi brassou balante</w:t>
              </w:r>
            </w:hyperlink>
          </w:p>
        </w:tc>
      </w:tr>
    </w:tbl>
    <w:p/>
    <w:p>
      <w:r>
        <w:rPr>
          <w:b/>
          <w:color w:val="4672C4"/>
          <w:sz w:val="22"/>
        </w:rPr>
        <w:t>&gt;&gt; Section2 - Education</w:t>
      </w:r>
    </w:p>
    <w:p>
      <w:pPr>
        <w:ind w:left="283"/>
      </w:pPr>
      <w:r>
        <w:rPr>
          <w:sz w:val="20"/>
        </w:rPr>
        <w:t xml:space="preserve">- Peu probable! ABDOULAYE WADE  n'arrive pas  à comprendre un petit texte lu dans une langue locale (s02q03). Veuillez corriger ou donner des explications au QG. Peu probable! ABDOULAYE WADE  ne sait ni lire, ni écrire, ni comprendre dans aucune des langues  (s02q01,s02q02,s02q03). Veuillez corriger ou donner des explications au QG. </w:t>
        <w:br/>
        <w:t xml:space="preserve">- Peu probable! AMINATA SOUMARE  n'arrive pas  à comprendre un petit texte lu dans une langue locale (s02q03). Veuillez corriger ou donner des explications au QG. Peu probable! AMINATA SOUMARE  ne sait ni lire, ni écrire, ni comprendre dans aucune des langues  (s02q01,s02q02,s02q03). Veuillez corriger ou donner des explications au QG. Peu plausible AMINATA SOUMARE fréquente au minimum le fondamental 1 mais ne sait ni lire ni comprendre la langue française, prière de corriger ou de confirmer avec le QG merci. Avertissement!! AMINATA SOUMARE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AMINATA SOUMARE et corriger ou confirmer avec le QG. </w:t>
        <w:br/>
        <w:t xml:space="preserve">- Peu probable! BACARY SOUMARE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BACARY SOUMARE et corriger ou confirmer avec le QG. </w:t>
        <w:br/>
        <w:t xml:space="preserve">- Peu probable! BALLA MOUSSA DRAME  n'arrive pas  à comprendre un petit texte lu dans une langue locale (s02q03). Veuillez corriger ou donner des explications au QG. Peu probable! BALLA MOUSSA DRAME  ne sait ni lire, ni écrire, ni comprendre dans aucune des langues  (s02q01,s02q02,s02q03). Veuillez corriger ou donner des explications au QG. Peu plausible BALLA MOUSSA DRAME fréquente au minimum le fondamental 1 mais ne sait ni lire ni comprendre la langue française, prière de corriger ou de confirmer avec le QG merci. Avertissement!! BALLA MOUSSA DRAME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BALLA MOUSSA DRAME et corriger ou confirmer avec le QG. </w:t>
        <w:br/>
        <w:t xml:space="preserve">- Peu probable! BALLA MOUSSA SOUMARE  n'arrive pas  à comprendre un petit texte lu dans une langue locale (s02q03). Veuillez corriger ou donner des explications au QG. </w:t>
        <w:br/>
        <w:t xml:space="preserve">- Peu probable! BORRY NDIAYE  n'arrive pas  à comprendre un petit texte lu dans une langue locale (s02q03). Veuillez corriger ou donner des explications au QG. Peu probable! BORRY NDIAYE  ne sait ni lire, ni écrire, ni comprendre dans aucune des langues  (s02q01,s02q02,s02q03). Veuillez corriger ou donner des explications au QG. </w:t>
        <w:br/>
        <w:t xml:space="preserve">- Peu probable! BOULLY SOUMARE  n'arrive pas  à comprendre un petit texte lu dans une langue locale (s02q03). Veuillez corriger ou donner des explications au QG. Attention ! Le frais de scolarité (50000 Fcfa) de BOULLY SOUMARE en 1ére année de Secondaire 2 Général est relativement élevé par rapport aux autres frais de scolarités observés dans cette zone. Prière de corriger ou de confirmer avec le QG. </w:t>
        <w:br/>
        <w:t xml:space="preserve">- Peu probable! FABOURAMA SOUMARE  n'arrive pas  à comprendre un petit texte lu dans une langue locale (s02q03). Veuillez corriger ou donner des explications au QG. </w:t>
        <w:br/>
        <w:t xml:space="preserve">- Peu probable! KHADIDIATOU SOUMARE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SOUMARE et corriger ou confirmer avec le QG. </w:t>
        <w:br/>
        <w:t xml:space="preserve">- Peu probable! LALA SOUMARE  n'arrive pas  à comprendre un petit texte lu dans une langue locale (s02q03). Veuillez corriger ou donner des explications au QG. </w:t>
        <w:br/>
        <w:t xml:space="preserve">- Peu probable! MALICK SOUMARE  n'arrive pas  à comprendre un petit texte lu dans une langue locale (s02q03). Veuillez corriger ou donner des explications au QG. </w:t>
        <w:br/>
        <w:t xml:space="preserve">- Peu probable! MATAR MANE  n'arrive pas  à comprendre un petit texte lu dans une langue locale (s02q03). Veuillez corriger ou donner des explications au QG. </w:t>
        <w:br/>
        <w:t xml:space="preserve">- Peu probable! METANDING DIOKOU  n'arrive pas  à comprendre un petit texte lu dans une langue locale (s02q03). Veuillez corriger ou donner des explications au QG. Peu probable! METANDING DIOKOU  ne sait ni lire, ni écrire, ni comprendre dans aucune des langues  (s02q01,s02q02,s02q03). Veuillez corriger ou donner des explications au QG. </w:t>
        <w:br/>
        <w:t xml:space="preserve">- Peu probable! NIAKRY SOUMARE  n'arrive pas  à comprendre un petit texte lu dans une langue locale (s02q03). Veuillez corriger ou donner des explications au QG. </w:t>
        <w:br/>
        <w:t xml:space="preserve">- Peu probable! SALY POUNEUR NDIAYE  n'arrive pas  à comprendre un petit texte lu dans une langue locale (s02q03). Veuillez corriger ou donner des explications au QG. Peu probable! SALY POUNEUR NDIAYE  ne sait ni lire, ni écrire, ni comprendre dans aucune des langues  (s02q01,s02q02,s02q03). Veuillez corriger ou donner des explications au QG. </w:t>
        <w:br/>
        <w:t xml:space="preserve">- Peu probable! SIRANDING SOUMARE  n'arrive pas  à comprendre un petit texte lu dans une langue locale (s02q03). Veuillez corriger ou donner des explications au QG. Peu probable! SIRANDING SOUMARE  ne sait ni lire, ni écrire, ni comprendre dans aucune des langues  (s02q01,s02q02,s02q03). Veuillez corriger ou donner des explications au QG. </w:t>
        <w:br/>
        <w:t>- Peu probable! SORY SOUMARE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AMINATA SOUMARE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BACARY SOUMARE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MOUSSA DRAME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BOULLY SOUMARE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MANE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NIAKRY SOUMARE n'a consacré aucune heure pour les travaux cités en s04q01, s04q02, s04q03, s04q04, s04q05, s04q06, s04q07 et s04q08.Prière de regarder pour corriger ou confirmer avec le QG. </w:t>
        <w:br/>
        <w:t>- Avertissement! SIRANDING SOUMARE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AvertissementABDOULAYE WADE  travaille mais les questions relatives à son emploi principal ne sont pas renseignées à 100%, prière de les renseigner. Vous avez sélectionné l'option 'Ne sait pas' pour la catégorie socioprofessionnelle de ABDOULAYE WADE ou vous ne l'avez pas renseigné. prière de corriger. </w:t>
        <w:br/>
        <w:t xml:space="preserve">-  AvertissementBALLA MOUSSA SOUMARE  travaille mais les questions relatives à son emploi principal ne sont pas renseignées à 100%, prière de les renseigner. Vous avez sélectionné l'option 'Ne sait pas' pour la catégorie socioprofessionnelle de BALLA MOUSSA SOUMARE ou vous ne l'avez pas renseigné. prière de corriger. </w:t>
        <w:br/>
        <w:t xml:space="preserve">-  AvertissementBORRY NDIAYE  travaille mais les questions relatives à son emploi principal ne sont pas renseignées à 100%, prière de les renseigner. Vous avez sélectionné l'option 'Ne sait pas' pour la catégorie socioprofessionnelle de BORRY NDIAYE ou vous ne l'avez pas renseigné. prière de corriger. </w:t>
        <w:br/>
        <w:t xml:space="preserve">-  AvertissementFABOURAMA SOUMARE  travaille mais les questions relatives à son emploi principal ne sont pas renseignées à 100%, prière de les renseigner. Vous avez sélectionné l'option 'Ne sait pas' pour la catégorie socioprofessionnelle de FABOURAMA SOUMARE ou vous ne l'avez pas renseigné. prière de corriger. </w:t>
        <w:br/>
        <w:t xml:space="preserve">-  AvertissementMALICK SOUMARE  travaille mais les questions relatives à son emploi principal ne sont pas renseignées à 100%, prière de les renseigner. Vous avez sélectionné l'option 'Ne sait pas' pour la catégorie socioprofessionnelle de MALICK SOUMARE ou vous ne l'avez pas renseigné. prière de corriger. </w:t>
        <w:br/>
        <w:t xml:space="preserve">-  AvertissementMATAR MANE  travaille mais les questions relatives à son emploi principal ne sont pas renseignées à 100%, prière de les renseigner. Vous avez sélectionné l'option 'Ne sait pas' pour la catégorie socioprofessionnelle de MATAR MANE ou vous ne l'avez pas renseigné. prière de corriger. </w:t>
        <w:br/>
        <w:t xml:space="preserve">-  AvertissementMETANDING DIOKOU  travaille mais les questions relatives à son emploi principal ne sont pas renseignées à 100%, prière de les renseigner. Vous avez sélectionné l'option 'Ne sait pas' pour la catégorie socioprofessionnelle de METANDING DIOKOU ou vous ne l'avez pas renseigné. prière de corriger. </w:t>
        <w:br/>
        <w:t xml:space="preserve">-  AvertissementSALY POUNEUR NDIAYE  travaille mais les questions relatives à son emploi principal ne sont pas renseignées à 100%, prière de les renseigner. Vous avez sélectionné l'option 'Ne sait pas' pour la catégorie socioprofessionnelle de SALY POUNEUR NDIAYE ou vous ne l'avez pas renseigné. prière de corriger. </w:t>
        <w:br/>
        <w:t>-  AvertissementSORY SOUMARE  travaille mais les questions relatives à son emploi principal ne sont pas renseignées à 100%, prière de les renseigner. Vous avez sélectionné l'option 'Ne sait pas' pour la catégorie socioprofessionnelle de SORY SOUMARE ou vous ne l'avez pas renseigné. prière de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FABOURAMA SOUMARE a comme taille 17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Tapis a été revendu à 10000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Le salaire total payé de toutes catégories confondues par le ménage FABOURAMA SOUMARE pour la main-d'oeuvre non-familiale sur la parcelle patate au cours de la campagne pour la période des récoltes est de 0 qui semble élevé ou faible. Merci de corriger. Nous constatons que la question qui porte sur la mésure du champs de la parcelle patate n'a pas été renseigné, la collecte était-il encours ou s'agit-il de quoi ? prière de verifier et corriger. </w:t>
        <w:br/>
        <w:t>- Avertissement!! Le champs a comme nom (champ1 riz) qui ne semble pas être un bon nom ou contient des lettres, prière de mettre le vrai nom du champs. Le salaire total payé de toutes catégories confondues par le ménage FABOURAMA SOUMARE pour la main-d'oeuvre non-familiale sur la parcelle riz au cours de la campagne pour la période de préparation du sol (labour) et des semis est de 0 qui semble élevé ou faible. Merci de corriger. Le salaire total payé de toutes catégories confondues par le ménage FABOURAMA SOUMARE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43-88-90-00</w:t>
            </w:r>
          </w:p>
        </w:tc>
        <w:tc>
          <w:tcPr>
            <w:tcW w:type="dxa" w:w="1662"/>
          </w:tcPr>
          <w:p>
            <w:r>
              <w:rPr>
                <w:sz w:val="14"/>
              </w:rPr>
              <w:t>321fbb56626d45e1800223b54c68a936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SOUNTOUKOUNG BIAYE</w:t>
            </w:r>
          </w:p>
        </w:tc>
        <w:tc>
          <w:tcPr>
            <w:tcW w:type="dxa" w:w="3324"/>
          </w:tcPr>
          <w:p>
            <w:r>
              <w:rPr>
                <w:sz w:val="18"/>
              </w:rPr>
              <w:t>N/A</w:t>
            </w:r>
          </w:p>
        </w:tc>
        <w:tc>
          <w:tcPr>
            <w:tcW w:type="dxa" w:w="3324"/>
          </w:tcPr>
          <w:p>
            <w:r/>
            <w:hyperlink r:id="rId12">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Moussa BIAYE  manquent, s'il vous plait pouvez-vous fournir d'effort pour avoir ces informations. </w:t>
        <w:br/>
        <w:t xml:space="preserve">- Les informations sur l'acte de naissance (ni Jours, ni mois et ni années) de  Néné NDIAYE  manquent, s'il vous plait pouvez-vous fournir d'effort pour avoir ces informations. </w:t>
        <w:br/>
        <w:t>- Les informations sur l'acte de naissance (ni Jours, ni mois et ni années) de  Saly MANE  manquent, s'il vous plait pouvez-vous fournir d'effort pour avoir ces informations.</w:t>
      </w:r>
    </w:p>
    <w:p>
      <w:r>
        <w:rPr>
          <w:b/>
          <w:color w:val="4672C4"/>
          <w:sz w:val="22"/>
        </w:rPr>
        <w:t>&gt;&gt; Section2 - Education</w:t>
      </w:r>
    </w:p>
    <w:p>
      <w:pPr>
        <w:ind w:left="283"/>
      </w:pPr>
      <w:r>
        <w:rPr>
          <w:sz w:val="20"/>
        </w:rPr>
        <w:t xml:space="preserve">- Peu probable! Bintou BIAYE  n'arrive pas  à comprendre un petit texte lu dans une langue locale (s02q03). Veuillez corriger ou donner des explications au QG. Peu probable! Bintou BIAYE  ne sait ni lire, ni écrire, ni comprendre dans aucune des langues  (s02q01,s02q02,s02q03). Veuillez corriger ou donner des explications au QG. </w:t>
        <w:br/>
        <w:t xml:space="preserve">- Peu probable! Dianke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Dianke BIAYE et corriger ou confirmer avec le QG. </w:t>
        <w:br/>
        <w:t xml:space="preserve">- Peu probable! Fatou SADIO  n'arrive pas  à comprendre un petit texte lu dans une langue locale (s02q03). Veuillez corriger ou donner des explications au QG. Peu probable! Fatou SADIO  ne sait ni lire, ni écrire, ni comprendre dans aucune des langues  (s02q01,s02q02,s02q03). Veuillez corriger ou donner des explications au QG. </w:t>
        <w:br/>
        <w:t xml:space="preserve">- Peu probable! Malang BIAYE  n'arrive pas  à comprendre un petit texte lu dans une langue locale (s02q03). Veuillez corriger ou donner des explications au QG. </w:t>
        <w:br/>
        <w:t xml:space="preserve">- Peu probable! Moussa BIAYE  n'arrive pas  à comprendre un petit texte lu dans une langue locale (s02q03). Veuillez corriger ou donner des explications au QG. Peu probable! Moussa BIAYE  ne sait ni lire, ni écrire, ni comprendre dans aucune des langues  (s02q01,s02q02,s02q03). Veuillez corriger ou donner des explications au QG. </w:t>
        <w:br/>
        <w:t xml:space="preserve">- Peu probable! Néné NDIAYE  n'arrive pas  à comprendre un petit texte lu dans une langue locale (s02q03). Veuillez corriger ou donner des explications au QG. Avertissement!! Néné NDIAYE qui sait écrire en français doit pouvoir lire en français. </w:t>
        <w:br/>
        <w:t xml:space="preserve">- Peu probable! Ramatoulaye BIAYE  n'arrive pas  à comprendre un petit texte lu dans une langue locale (s02q03). Veuillez corriger ou donner des explications au QG. </w:t>
        <w:br/>
        <w:t xml:space="preserve">- Peu probable! Safy MANE  n'arrive pas  à comprendre un petit texte lu dans une langue locale (s02q03). Veuillez corriger ou donner des explications au QG. Peu probable! Safy MANE  ne sait ni lire, ni écrire, ni comprendre dans aucune des langues  (s02q01,s02q02,s02q03). Veuillez corriger ou donner des explications au QG. </w:t>
        <w:br/>
        <w:t xml:space="preserve">- Peu probable! Saly MANE  n'arrive pas  à comprendre un petit texte lu dans une langue locale (s02q03). Veuillez corriger ou donner des explications au QG. Peu probable! Saly MANE  ne sait ni lire, ni écrire, ni comprendre dans aucune des langues  (s02q01,s02q02,s02q03). Veuillez corriger ou donner des explications au QG. </w:t>
        <w:br/>
        <w:t>- Peu probable! Sountoukoune BIAYE  n'arrive pas  à comprendre un petit texte lu dans une langue locale (s02q03). Veuillez corriger ou donner des explications au QG. Peu probable! Sountoukoune BIAYE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Fatou SADIO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Fatou SADIO,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Poireau en Tas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Citron en Tas (Petit) est relativement faible par rapport aux autres prix observés dans cette zone. Prière de corriger ou de confirmer avec le QG. Avertissement!!! Le ménage a consommé 10 Pièce Moyen de Crabes,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L'entreprise commerce d’arachide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commerce d’arachide et taro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mode d'évacuation des eaux usées du ménage est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culture de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culture de riz est  et semble exister dans les modalités, prière de prendre attache avec le QG pour plus d'explication afin de la classer bien. </w:t>
        <w:br/>
        <w:t xml:space="preserve">- La parcelle culture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culture d’arachide est  et semble exister dans les modalités, prière de prendre attache avec le QG pour plus d'explication afin de la classer bien. </w:t>
        <w:br/>
        <w:t>- La superficie de la parcelle association de culture selon les mesures GPS est de 44.23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83-31-40-05</w:t>
            </w:r>
          </w:p>
        </w:tc>
        <w:tc>
          <w:tcPr>
            <w:tcW w:type="dxa" w:w="1662"/>
          </w:tcPr>
          <w:p>
            <w:r>
              <w:rPr>
                <w:sz w:val="14"/>
              </w:rPr>
              <w:t>3baa63a375934af8ad414b4d2ceb640b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CAMARA</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BALDE MANE  n'arrive pas  à comprendre un petit texte lu dans une langue locale (s02q03). Veuillez corriger ou donner des explications au QG. Peu probable! BALDE MANE  ne sait ni lire, ni écrire, ni comprendre dans aucune des langues  (s02q01,s02q02,s02q03). Veuillez corriger ou donner des explications au QG. </w:t>
        <w:br/>
        <w:t xml:space="preserve">- Peu probable! BINTA MANE  n'arrive pas  à comprendre un petit texte lu dans une langue locale (s02q03). Veuillez corriger ou donner des explications au QG. </w:t>
        <w:br/>
        <w:t xml:space="preserve">- Peu probable! FATOUMATA DIENG  n'arrive pas  à comprendre un petit texte lu dans une langue locale (s02q03). Veuillez corriger ou donner des explications au QG. Incohérence ! FATOUMATA DIENG est âgé de 12 ans et fréquente le fondamental 2, tandis qu'il a débuté l'école à l'âge de 7 ans. Veuillez vérifier les informations renseignées aux questions s02q15, s02q08 ainsi que l'âge de l'individu, et corriger l'incohérence. </w:t>
        <w:br/>
        <w:t xml:space="preserve">- Peu probable! IBOU CAMARA  n'arrive pas  à comprendre un petit texte lu dans une langue locale (s02q03). Veuillez corriger ou donner des explications au QG. Peu probable! IBOU CAMARA  ne sait ni lire, ni écrire, ni comprendre dans aucune des langues  (s02q01,s02q02,s02q03). Veuillez corriger ou donner des explications au QG. </w:t>
        <w:br/>
        <w:t xml:space="preserve">- Peu probable! MALANG CAMARA  n'arrive pas  à comprendre un petit texte lu dans une langue locale (s02q03). Veuillez corriger ou donner des explications au QG. Peu probable! MALANG CAMARA  ne sait ni lire, ni écrire, ni comprendre dans aucune des langues  (s02q01,s02q02,s02q03). Veuillez corriger ou donner des explications au QG. </w:t>
        <w:br/>
        <w:t xml:space="preserve">- Peu probable! MAME DIARRA DIOUF  n'arrive pas  à comprendre un petit texte lu dans une langue locale (s02q03). Veuillez corriger ou donner des explications au QG. Peu probable! MAME DIARRA DIOUF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MAME DIARRA DIOUF et corriger ou confirmer avec le QG. </w:t>
        <w:br/>
        <w:t xml:space="preserve">- Peu probable! SADIBOU CAMARA  n'arrive pas  à comprendre un petit texte lu dans une langue locale (s02q03). Veuillez corriger ou donner des explications au QG. Peu probable! SADIBOU CAMARA  ne sait ni lire, ni écrire, ni comprendre dans aucune des langues  (s02q01,s02q02,s02q03). Veuillez corriger ou donner des explications au QG. </w:t>
        <w:br/>
        <w:t>- Peu probable! YACINE CAMARA  n'arrive pas  à comprendre un petit texte lu dans une langue locale (s02q03). Veuillez corriger ou donner des explications au QG. Peu probable! YACINE CAMARA  ne sait ni lire, ni écrire, ni comprendre dans aucune des langues  (s02q01,s02q02,s02q03). Veuillez corriger ou donner des explications au QG. Peu plausible YACINE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YACINE CAMARA et corriger ou confirmer avec le QG.</w:t>
      </w:r>
    </w:p>
    <w:p>
      <w:r>
        <w:rPr>
          <w:b/>
          <w:color w:val="4672C4"/>
          <w:sz w:val="22"/>
        </w:rPr>
        <w:t>&gt;&gt; Section4b - Emploi - Activite principale</w:t>
      </w:r>
    </w:p>
    <w:p>
      <w:pPr>
        <w:ind w:left="283"/>
      </w:pPr>
      <w:r>
        <w:rPr>
          <w:sz w:val="20"/>
        </w:rPr>
        <w:t xml:space="preserve">- AvertissementBINTA MANE  travaille mais les questions relatives à son emploi principal ne sont pas renseignées à 100%, prière de les renseigner. </w:t>
        <w:br/>
        <w:t xml:space="preserve">-  AvertissementIBOU CAMARA  travaille mais les questions relatives à son emploi principal ne sont pas renseignées à 100%, prière de les renseigner. </w:t>
        <w:br/>
        <w:t>-  AvertissementMALANG CAMARA  travaille mais les questions relatives à son emploi principal ne sont pas renseignées à 100%, prière de les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MALANG CAMARA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10-10-32-07</w:t>
            </w:r>
          </w:p>
        </w:tc>
        <w:tc>
          <w:tcPr>
            <w:tcW w:type="dxa" w:w="1662"/>
          </w:tcPr>
          <w:p>
            <w:r>
              <w:rPr>
                <w:sz w:val="14"/>
              </w:rPr>
              <w:t>f22069161e2541fcb260ca76a86e0158</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SADIO</w:t>
            </w:r>
          </w:p>
        </w:tc>
        <w:tc>
          <w:tcPr>
            <w:tcW w:type="dxa" w:w="3324"/>
          </w:tcPr>
          <w:p>
            <w:r>
              <w:rPr>
                <w:sz w:val="18"/>
              </w:rPr>
              <w:t>N/A</w:t>
            </w:r>
          </w:p>
        </w:tc>
        <w:tc>
          <w:tcPr>
            <w:tcW w:type="dxa" w:w="3324"/>
          </w:tcPr>
          <w:p>
            <w:r/>
            <w:hyperlink r:id="rId14">
              <w:r>
                <w:rPr>
                  <w:color w:val="0563C1"/>
                  <w:u w:val="single"/>
                </w:rPr>
                <w:t>SIMBANDI BOURASSOU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ABOU SADIO  n'arrive pas  à comprendre un petit texte lu dans une langue locale (s02q03). Veuillez corriger ou donner des explications au QG. Le domaine que ABOU SADIO bénéficié de cette formation est carelage et semble exister dans les modalités, prière de prendre attache avec le QG pour plus d'explication afin de la classer bien. </w:t>
        <w:br/>
        <w:t xml:space="preserve">- Peu probable! ALARBA SADIO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ALARBA SADIO et corriger ou confirmer avec le QG. </w:t>
        <w:br/>
        <w:t xml:space="preserve">- Peu probable! ASSANATOU SADIO  n'arrive pas  à comprendre un petit texte lu dans une langue locale (s02q03). Veuillez corriger ou donner des explications au QG. Peu probable! ASSANATOU SADIO  ne sait ni lire, ni écrire, ni comprendre dans aucune des langues  (s02q01,s02q02,s02q03). Veuillez corriger ou donner des explications au QG. Peu plausible ASSANATOU SADIO fréquente au minimum le fondamental 1 mais ne sait ni lire ni comprendre la langue française, prière de corriger ou de confirmer avec le QG merci. Avertissement!! ASSANATOU SADIO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ASSANATOU SADIO et corriger ou confirmer avec le QG. </w:t>
        <w:b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MALANG SADIO  n'arrive pas  à comprendre un petit texte lu dans une langue locale (s02q03). Veuillez corriger ou donner des explications au QG. </w:t>
        <w:br/>
        <w:t xml:space="preserve">- Peu probable! OUSSEYNATOU SADIO  n'arrive pas  à comprendre un petit texte lu dans une langue locale (s02q03). Veuillez corriger ou donner des explications au QG. Peu probable! OUSSEYNATOU SADIO  ne sait ni lire, ni écrire, ni comprendre dans aucune des langues  (s02q01,s02q02,s02q03). Veuillez corriger ou donner des explications au QG. Peu plausible OUSSEYNATOU SADIO fréquente au minimum le fondamental 1 mais ne sait ni lire ni comprendre la langue française, prière de corriger ou de confirmer avec le QG merci. Avertissement!! OUSSEYNATOU SADIO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OUSSEYNATOU SADIO et corriger ou confirmer avec le QG. </w:t>
        <w:br/>
        <w:t>- Peu probable! YAYA SADIO  n'arrive pas  à comprendre un petit texte lu dans une langue locale (s02q03). Veuillez corriger ou donner des explications au QG. Peu probable! YAYA SADIO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AvertissementABOU SADIO  travaille mais les questions relatives à son emploi principal ne sont pas renseignées à 100%, prière de les renseigner. </w:t>
        <w:br/>
        <w:t xml:space="preserve">-  AvertissementFATOU CAMARA  travaille mais les questions relatives à son emploi principal ne sont pas renseignées à 100%, prière de les renseigner. </w:t>
        <w:br/>
        <w:t>-  AvertissementMALANG SADIO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AvertissementABOU SADIO  travaille mais les questions relatives à son emploi secondaire ne sont pas renseignées à 100%, prière de les renseigner. Avertissement!!! la branche d'activité de ABOU SADIO est identique dans l'emploi principale et secondaire, prière de confirmer cette information avec le QG ou de corriger. Attention ! Le nombre de jours que ABOU SADIO a travaillés par mois semble être inférieur à 15. Veuillez, s'il vous plaît, confirmer cette information.</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Tapis a été revendu à 3000 Fcfa qui est relativement faible par rapport aux autres prix de revente observés dans cette zone. Prière de corriger ou de confirmer avec le QG. </w:t>
        <w:br/>
        <w:t>- Attention ! Téléphone portable a été achété à 7000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Nous constatons que la question qui porte sur la mésure du champs de la parcelle riz n'a pas été renseigné, la collecte était-il encours ou s'agit-il de quoi ?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65-91-30-91</w:t>
            </w:r>
          </w:p>
        </w:tc>
        <w:tc>
          <w:tcPr>
            <w:tcW w:type="dxa" w:w="1662"/>
          </w:tcPr>
          <w:p>
            <w:r>
              <w:rPr>
                <w:sz w:val="14"/>
              </w:rPr>
              <w:t>45dd4821b80d4260adcaba58fb209976</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DIOP</w:t>
            </w:r>
          </w:p>
        </w:tc>
        <w:tc>
          <w:tcPr>
            <w:tcW w:type="dxa" w:w="3324"/>
          </w:tcPr>
          <w:p>
            <w:r>
              <w:rPr>
                <w:sz w:val="18"/>
              </w:rPr>
              <w:t>N/A</w:t>
            </w:r>
          </w:p>
        </w:tc>
        <w:tc>
          <w:tcPr>
            <w:tcW w:type="dxa" w:w="3324"/>
          </w:tcPr>
          <w:p>
            <w:r/>
            <w:hyperlink r:id="rId15">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astou diop  ne possède pas le téléphone android, n'utilise régulièrement pas un téléphone appartenant à une autre personne mais a accès à l'internet, merci de confirmer cette information avec le QG. </w:t>
        <w:br/>
        <w:t xml:space="preserve">- Attention ! Le montant (18000 Fcfa) dépensé ou reçu en cadeau pour les cartes prépayées, les transferts de crédit et les abonnements de  binetou dahaba est relativement élevé par rapport aux autres montants depansés observés dans cette zone. Prière de corriger ou de confirmer avec le QG. </w:t>
        <w:br/>
        <w:t>- Attention ! Le montant (2500 Fcfa) dépensé ou reçu en cadeau pour les cartes prépayées, les transferts de crédit et les abonnements de  boubacar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samba diop et corriger ou confirmer avec le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Peu plausible assane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diop et corriger ou confirmer avec le QG. </w:t>
        <w:br/>
        <w:t>- Peu probable! binetou dahaba  n'arrive pas  à comprendre un petit texte lu dans une langue locale (s02q03). Veuillez corriger ou donner des explications au QG. Peu probable! binetou dahaba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aliou diop n'a pas travaillé au cours des 7 derniers jours est parce qu’il n’a pas de chantier il est un electricien et semble avoir un emploi ou exister dans les modalités, prière de de bien regarder l'emploi aliou diop  ou de prendre attache avec le QG pour plus d'explication afin de la classer bien. </w:t>
        <w:br/>
        <w:t>- Avertissement! Nombre d'heure que boubacar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Avertissementaliou diop  travaille mais les questions relatives à son emploi principal ne sont pas renseignées à 100%, prière de les renseigner. </w:t>
        <w:br/>
        <w:t xml:space="preserve">-  Avertissementbinetou dahaba  travaille mais les questions relatives à son emploi principal ne sont pas renseignées à 100%, prière de les renseigner. </w:t>
        <w:br/>
        <w:t>-  Avertissementboubacar diop  travaille mais les questions relatives à son emploi principal ne sont pas renseignées à 100%, prière de les renseigner. Vous avez sélectionné l'option 'Ne sait pas' pour la catégorie socioprofessionnelle de boubacar diop ou vous ne l'avez pas renseigné. prière de corriger.</w:t>
      </w:r>
    </w:p>
    <w:p>
      <w:r>
        <w:rPr>
          <w:b/>
          <w:color w:val="4672C4"/>
          <w:sz w:val="22"/>
        </w:rPr>
        <w:t>&gt;&gt; Section6 - Epargne et credit</w:t>
      </w:r>
    </w:p>
    <w:p>
      <w:pPr>
        <w:ind w:left="283"/>
      </w:pPr>
      <w:r>
        <w:rPr>
          <w:sz w:val="20"/>
        </w:rPr>
        <w:t>- Il est impératif de renseigner la question : #Est-ce que boubacar diop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boubacar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vinaigres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vente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poisson n'a pas effectué des dépenses ou faire des reventes des marchandises ou des produits ou rendre de service.Cette entreprise vente de poisson dit avoir obtenu une valeur sur les marchandises vendu en etat, les marchandises vendu après transformation et les services rendus. Prière de corriger. Cette entreprise vente de poisson dit avoir obtenu une valeur sur les marchandises vendu en etat et les marchandises vendu après transformation. La main d'oeuvre familiale pour samba diop ayant travaillé dans cette entreprise vente de poisson aucours des 12 derniers mois n'est pas renseigner. Prière de reneigner toutes les informations qui lui concerne. La main d'oeuvre sariale de samba diop ayant travaillé dans cette entreprise vente de poisson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BOUBACAR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42-48-70-08</w:t>
            </w:r>
          </w:p>
        </w:tc>
        <w:tc>
          <w:tcPr>
            <w:tcW w:type="dxa" w:w="1662"/>
          </w:tcPr>
          <w:p>
            <w:r>
              <w:rPr>
                <w:sz w:val="14"/>
              </w:rPr>
              <w:t>1b6dc65149294bea977d286e7447883b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BIAYE</w:t>
            </w:r>
          </w:p>
        </w:tc>
        <w:tc>
          <w:tcPr>
            <w:tcW w:type="dxa" w:w="3324"/>
          </w:tcPr>
          <w:p>
            <w:r>
              <w:rPr>
                <w:sz w:val="18"/>
              </w:rPr>
              <w:t>N/A</w:t>
            </w:r>
          </w:p>
        </w:tc>
        <w:tc>
          <w:tcPr>
            <w:tcW w:type="dxa" w:w="3324"/>
          </w:tcPr>
          <w:p>
            <w:r/>
            <w:hyperlink r:id="rId16">
              <w:r>
                <w:rPr>
                  <w:color w:val="0563C1"/>
                  <w:u w:val="single"/>
                </w:rPr>
                <w:t>SIMBANDI BOURASSOU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BIAYE  n'arrive pas  à comprendre un petit texte lu dans une langue locale (s02q03). Veuillez corriger ou donner des explications au QG. Peu probable! AISSATOU BIAYE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AISSATOU BIAYE et corriger ou confirmer avec le QG. </w:t>
        <w:b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ALFOUSEYNI BAYO  n'arrive pas  à comprendre un petit texte lu dans une langue locale (s02q03). Veuillez corriger ou donner des explications au QG. Peu probable! ALFOUSEYNI BAYO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ALFOUSEYNI BAYO et corriger ou confirmer avec le QG. </w:t>
        <w:br/>
        <w:t xml:space="preserve">- Peu probable! AMINATA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BIAYE et corriger ou confirmer avec le QG. </w:t>
        <w:br/>
        <w:t xml:space="preserve">- Peu probable! FATOUMATA BIAYE  n'arrive pas  à comprendre un petit texte lu dans une langue locale (s02q03). Veuillez corriger ou donner des explications au QG. Incohérence ! FATOUMATA BIAYE est âgé de 12 ans et fréquente le fondamental 2, tandis qu'il a débuté l'école à l'âge de 7 ans. Veuillez vérifier les informations renseignées aux questions s02q15, s02q08 ainsi que l'âge de l'individu, et corriger l'incohérence. </w:t>
        <w:br/>
        <w:t xml:space="preserve">- Peu probable! FATOUMATA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NDIAYE et corriger ou confirmer avec le QG. </w:t>
        <w:br/>
        <w:t xml:space="preserve">- Peu probable! GNAGNA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GNAGNA BIAYE et corriger ou confirmer avec le QG. </w:t>
        <w:br/>
        <w:t xml:space="preserve">- Peu probable! KADY TAMBADOU  n'arrive pas  à comprendre un petit texte lu dans une langue locale (s02q03). Veuillez corriger ou donner des explications au QG. Peu probable! KADY TAMBADOU  ne sait ni lire, ni écrire, ni comprendre dans aucune des langues  (s02q01,s02q02,s02q03). Veuillez corriger ou donner des explications au QG. </w:t>
        <w:br/>
        <w:t xml:space="preserve">- Peu probable! MALANG BIAYE  n'arrive pas  à comprendre un petit texte lu dans une langue locale (s02q03). Veuillez corriger ou donner des explications au QG. Le domaine que MALANG BIAYE bénéficié de cette formation est féraille et semble exister dans les modalités, prière de prendre attache avec le QG pour plus d'explication afin de la classer bien. </w:t>
        <w:br/>
        <w:t xml:space="preserve">- Peu probable! NDEYE FATOU BADJI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BADJI BIAYE et corriger ou confirmer avec le QG. </w:t>
        <w:br/>
        <w:t xml:space="preserve">- Peu probable! NIANA DANFA  n'arrive pas  à comprendre un petit texte lu dans une langue locale (s02q03). Veuillez corriger ou donner des explications au QG. Peu probable! NIANA DANFA  ne sait ni lire, ni écrire, ni comprendre dans aucune des langues  (s02q01,s02q02,s02q03). Veuillez corriger ou donner des explications au QG. </w:t>
        <w:br/>
        <w:t xml:space="preserve">- Peu probable! SENABOU BIAYE  n'arrive pas  à comprendre un petit texte lu dans une langue locale (s02q03). Veuillez corriger ou donner des explications au QG. </w:t>
        <w:br/>
        <w:t xml:space="preserve">- Peu probable! SOULEYMANE BIAYE  n'arrive pas  à comprendre un petit texte lu dans une langue locale (s02q03). Veuillez corriger ou donner des explications au QG. Peu probable! SOULEYMANE BIAYE  ne sait ni lire, ni écrire, ni comprendre dans aucune des langues  (s02q01,s02q02,s02q03). Veuillez corriger ou donner des explications au QG. </w:t>
        <w:br/>
        <w:t xml:space="preserve">- Peu probable! YOUNOUSSE BIAYE  n'arrive pas  à comprendre un petit texte lu dans une langue locale (s02q03). Veuillez corriger ou donner des explications au QG. </w:t>
        <w:br/>
        <w:t>- Peu probable! YOUNOUSSE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YOUNOUSSE CAMARA et corriger ou confirmer avec le QG.</w:t>
      </w:r>
    </w:p>
    <w:p>
      <w:r>
        <w:rPr>
          <w:b/>
          <w:color w:val="4672C4"/>
          <w:sz w:val="22"/>
        </w:rPr>
        <w:t>&gt;&gt; Section4a - Emploi</w:t>
      </w:r>
    </w:p>
    <w:p>
      <w:pPr>
        <w:ind w:left="283"/>
      </w:pPr>
      <w:r>
        <w:rPr>
          <w:sz w:val="20"/>
        </w:rPr>
        <w:t>- La  raison principale que SOULEYMANE BIAYE n'a pas cherché du travail au cours des 30 derniers jours est fait des études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AvertissementAISSATOU TOURE  travaille mais les questions relatives à son emploi principal ne sont pas renseignées à 100%, prière de les renseigner. </w:t>
        <w:br/>
        <w:t xml:space="preserve">-  AvertissementKADY TAMBADOU  travaille mais les questions relatives à son emploi principal ne sont pas renseignées à 100%, prière de les renseigner. </w:t>
        <w:br/>
        <w:t xml:space="preserve">-  AvertissementMALANG BIAYE  travaille mais les questions relatives à son emploi principal ne sont pas renseignées à 100%, prière de les renseigner. </w:t>
        <w:br/>
        <w:t xml:space="preserve">-  AvertissementNIANA DANFA  travaille mais les questions relatives à son emploi principal ne sont pas renseignées à 100%, prière de les renseigner. Attention! le nombre d'heure que NIANA DANFA a travaillé par jour semble être inferieur à 4, veuillez s'il vous plait confirmer cette information avec le QG. </w:t>
        <w:br/>
        <w:t xml:space="preserve">-  AvertissementSENABOU BIAYE  travaille mais les questions relatives à son emploi principal ne sont pas renseignées à 100%, prière de les renseigner. </w:t>
        <w:br/>
        <w:t>-  AvertissementYOUNOUSSE BIAYE  travaille mais les questions relatives à son emploi principal ne sont pas renseignées à 100%, prière de les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au prés des ménages et semble exister dans les modalités, prière de prendre attache avec le QG pour plus d'explication afin de la classer bien. </w:t>
        <w:br/>
        <w:t xml:space="preserve">-  La dernière fois que vous avez acheté Charbon de bois/Charbon minéral est au prés des ménages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coudre les 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coudre les 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l'exploitant est de 96 Mètre Carré (m^2) qui semble faible ou l'estimation ne semble pas bonne. Prière de corriger. Le nombre de Garçon moins de 15 ans (30) non membre du ménage de YOUNOUSSE BIAYE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Nous constatons que la question qui porte sur la mésure du champs de la parcelle parcelle 1 n'a pas été renseigné, la collecte était-il encours ou s'agit-il de quoi ? prière de verifier et corriger. Le salaire d'un garçons (moins de 15 ans) ayant travaillé sur la parcelle parcelle 1 par jours au moment de la période des récoltes est de 250 FCFA qui semble faible ou  élevé,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03-91-55-60</w:t>
            </w:r>
          </w:p>
        </w:tc>
        <w:tc>
          <w:tcPr>
            <w:tcW w:type="dxa" w:w="1662"/>
          </w:tcPr>
          <w:p>
            <w:r>
              <w:rPr>
                <w:sz w:val="14"/>
              </w:rPr>
              <w:t>0d04dc558a284443bc1974042eec33b6</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MANE</w:t>
            </w:r>
          </w:p>
        </w:tc>
        <w:tc>
          <w:tcPr>
            <w:tcW w:type="dxa" w:w="3324"/>
          </w:tcPr>
          <w:p>
            <w:r>
              <w:rPr>
                <w:sz w:val="18"/>
              </w:rPr>
              <w:t>N/A</w:t>
            </w:r>
          </w:p>
        </w:tc>
        <w:tc>
          <w:tcPr>
            <w:tcW w:type="dxa" w:w="3324"/>
          </w:tcPr>
          <w:p>
            <w:r/>
            <w:hyperlink r:id="rId17">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(2500 Fcfa) dépensé ou reçu en cadeau pour les cartes prépayées, les transferts de crédit et les abonnements de  omar mane est relativement élevé par rapport aux autres montants depansés observés dans cette zone. Prière de corriger ou de confirmer avec le QG. </w:t>
        <w:br/>
        <w:t>- Attention ! Le montant (8500 Fcfa) dépensé ou reçu en cadeau pour les cartes prépayées, les transferts de crédit et les abonnements de  boubacar mane est relativement élevé par rapport aux autres montants depansés observés dans cette zone. Prière de corriger ou de confirmer avec le QG. Attention ! Le montant (8500 Fcfa) dépensé ou reçu en cadeau pour les recharges internet ou de forfaits de données mobiles(hors appels vocaux), aucours des 30 derniers jours de  boubacar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bineta mane et corriger ou confirmer avec le QG. </w:t>
        <w:br/>
        <w:t xml:space="preserve">- Dans les milieux urbains c'est peu probable de voir une école dont les élèves ou étudiants ne dépensent pas en frais d'uniformes, prière de verifier pour boubacar mane et corriger ou confirmer avec le QG. Attention ! Le frais de scolarité (50000 Fcfa) de boubacar mane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kadjali mane et corriger ou confirmer avec le QG. </w:t>
        <w:br/>
        <w:t xml:space="preserve">- Peu probable! Damba danfa  n'arrive pas  à comprendre un petit texte lu dans une langue locale (s02q03). Veuillez corriger ou donner des explications au QG. Peu probable! Damba danfa  ne sait ni lire, ni écrire, ni comprendre dans aucune des langues  (s02q01,s02q02,s02q03). Veuillez corriger ou donner des explications au QG. </w:t>
        <w:b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fatou mane  n'arrive pas  à comprendre un petit texte lu dans une langue locale (s02q03). Veuillez corriger ou donner des explications au QG. Peu probable! fatou mane  ne sait ni lire, ni écrire, ni comprendre dans aucune des langues  (s02q01,s02q02,s02q03). Veuillez corriger ou donner des explications au QG. </w:t>
        <w:br/>
        <w:t xml:space="preserve">- Peu probable! ibrahima mane  n'arrive pas  à comprendre un petit texte lu dans une langue locale (s02q03). Veuillez corriger ou donner des explications au QG. Peu probable! ibrahima mane  ne sait ni lire, ni écrire, ni comprendre dans aucune des langues  (s02q01,s02q02,s02q03). Veuillez corriger ou donner des explications au QG. </w:t>
        <w:br/>
        <w:t xml:space="preserve">- Peu probable! mabinetou mane  n'arrive pas  à comprendre un petit texte lu dans une langue locale (s02q03). Veuillez corriger ou donner des explications au QG. Peu probable! mabinetou mane  ne sait ni lire, ni écrire, ni comprendre dans aucune des langues  (s02q01,s02q02,s02q03). Veuillez corriger ou donner des explications au QG. </w:t>
        <w:br/>
        <w:t xml:space="preserve">- Peu probable! omar mane  n'arrive pas  à comprendre un petit texte lu dans une langue locale (s02q03). Veuillez corriger ou donner des explications au QG. Peu probable! omar mane  ne sait ni lire, ni écrire, ni comprendre dans aucune des langues  (s02q01,s02q02,s02q03). Veuillez corriger ou donner des explications au QG. </w:t>
        <w:br/>
        <w:t>- Peu probable! souleymane mane  n'arrive pas  à comprendre un petit texte lu dans une langue locale (s02q03). Veuillez corriger ou donner des explications au QG. Peu probable! souleymane mane  ne sait ni lire, ni écrire, ni comprendre dans aucune des langues  (s02q01,s02q02,s02q03). Veuillez corriger ou donner des explications au QG. Peu plausible souleymane mane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souleymane mane et corriger ou confirmer avec le QG.</w:t>
      </w:r>
    </w:p>
    <w:p>
      <w:r>
        <w:rPr>
          <w:b/>
          <w:color w:val="4672C4"/>
          <w:sz w:val="22"/>
        </w:rPr>
        <w:t>&gt;&gt; Section3 - Sante</w:t>
      </w:r>
    </w:p>
    <w:p>
      <w:pPr>
        <w:ind w:left="283"/>
      </w:pPr>
      <w:r>
        <w:rPr>
          <w:sz w:val="20"/>
        </w:rPr>
        <w:t>- Le principal problème de santé que boubacar mane a eu est blaissure au pieds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kadjali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AvertissementDamba danfa  travaille mais les questions relatives à son emploi principal ne sont pas renseignées à 100%, prière de les renseigner. Le revenu de Damba danfa (.a) doit être renseigné. Prière de renseigner le revenu de Damba danfa. </w:t>
        <w:br/>
        <w:t xml:space="preserve">-  Avertissementboubacar mane  travaille mais les questions relatives à son emploi principal ne sont pas renseignées à 100%, prière de les renseigner. Vous avez sélectionné l'option 'Ne sait pas' pour la catégorie socioprofessionnelle de boubacar mane ou vous ne l'avez pas renseigné. prière de corriger. </w:t>
        <w:br/>
        <w:t xml:space="preserve">-  Avertissementfatou mane  travaille mais les questions relatives à son emploi principal ne sont pas renseignées à 100%, prière de les renseigner. Le revenu de fatou mane (.a) doit être renseigné. Prière de renseigner le revenu de fatou mane. </w:t>
        <w:br/>
        <w:t xml:space="preserve">-  Avertissementibrahima mane  travaille mais les questions relatives à son emploi principal ne sont pas renseignées à 100%, prière de les renseigner. Attention! le nombre d'heure que ibrahima mane a travaillé par jour semble être inferieur à 4, veuillez s'il vous plait confirmer cette information avec le QG. Le revenu de ibrahima mane (.a) doit être renseigné. Prière de renseigner le revenu de ibrahima mane. </w:t>
        <w:br/>
        <w:t xml:space="preserve">-  Avertissementidrissa mane  travaille mais les questions relatives à son emploi principal ne sont pas renseignées à 100%, prière de les renseigner. Vous avez sélectionné l'option 'Ne sait pas' pour la catégorie socioprofessionnelle de idrissa mane ou vous ne l'avez pas renseigné. prière de corriger. </w:t>
        <w:br/>
        <w:t xml:space="preserve">-  Avertissementlassana mane  travaille mais les questions relatives à son emploi principal ne sont pas renseignées à 100%, prière de les renseigner. Vous avez sélectionné l'option 'Ne sait pas' pour la catégorie socioprofessionnelle de lassana mane ou vous ne l'avez pas renseigné. prière de corriger. </w:t>
        <w:br/>
        <w:t>-  Avertissementomar mane  travaille mais les questions relatives à son emploi principal ne sont pas renseignées à 100%, prière de les renseigner. Attention! le nombre d'heure que omar mane a travaillé par jour semble être inferieur à 4, veuillez s'il vous plait confirmer cette information avec le QG. Le revenu de omar mane (.a) doit être renseigné. Prière de renseigner le revenu de omar mane.</w:t>
      </w:r>
    </w:p>
    <w:p>
      <w:r>
        <w:rPr>
          <w:b/>
          <w:color w:val="4672C4"/>
          <w:sz w:val="22"/>
        </w:rPr>
        <w:t>&gt;&gt; Section4c - Emploi - Activite secondaire</w:t>
      </w:r>
    </w:p>
    <w:p>
      <w:pPr>
        <w:ind w:left="283"/>
      </w:pPr>
      <w:r>
        <w:rPr>
          <w:sz w:val="20"/>
        </w:rPr>
        <w:t>- Avertissementibrahima mane  travaille mais les questions relatives à son emploi secondaire ne sont pas renseignées à 100%, prière de les renseigner. Avertissement!!! la branche d'activité de ibrahima mane est identique dans l'emploi principale et secondaire, prière de confirmer cette information avec le QG ou de corriger. Vous avez sélectionné l'option 'Ne sait pas' pour la catégorie socioprofessionnelle de ibrahima mane ou vous ne l'avez pas renseigné. prière de corriger. Avertissement!!! les informations de ibrahima mane sur le nombre de mois, jours ou heures de son emploi secondaire sont superieur a celles de son emploi principal , veuillez corriger ou confirmer aupres du QG. Incoherence!!! ibrahima mane a travaillé plus de 20h par jours pour ses emplois (pricinpal et secondaire), prière de corriger.</w:t>
      </w:r>
    </w:p>
    <w:p>
      <w:r>
        <w:rPr>
          <w:b/>
          <w:color w:val="4672C4"/>
          <w:sz w:val="22"/>
        </w:rPr>
        <w:t>&gt;&gt; Section6 - Epargne et credit</w:t>
      </w:r>
    </w:p>
    <w:p>
      <w:pPr>
        <w:ind w:left="283"/>
      </w:pPr>
      <w:r>
        <w:rPr>
          <w:sz w:val="20"/>
        </w:rPr>
        <w:t>- La  raison pourquoi omar mane n'a pas demandé de crédit auprès d'une institution financière au cours des 12 derniers mois est il n’aime pas les pret banquaire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adama mane n'est pas renseignée à 100 %. Prière de vérifier l'ensemble des questions relatives à ce membre et de les renseigner en totalité. </w:t>
        <w:br/>
        <w:t xml:space="preserve">- La section sur le repas pris à l'extérieur du ménage du membre bineta mane n'est pas renseignée à 100 %. Prière de vérifier l'ensemble des questions relatives à ce membre et de les renseigner en totalité. </w:t>
        <w:br/>
        <w:t xml:space="preserve">- La section sur le repas pris à l'extérieur du ménage du membre boubacar mane n'est pas renseignée à 100 %. Prière de vérifier l'ensemble des questions relatives à ce membre et de les renseigner en totalité. </w:t>
        <w:br/>
        <w:t xml:space="preserve">- La section sur le repas pris à l'extérieur du ménage du membre fatou mane n'est pas renseignée à 100 %. Prière de vérifier l'ensemble des questions relatives à ce membre et de les renseigner en totalité. </w:t>
        <w:br/>
        <w:t xml:space="preserve">- La section sur le repas pris à l'extérieur du ménage du membre ibrahima mane n'est pas renseignée à 100 %. Prière de vérifier l'ensemble des questions relatives à ce membre et de les renseigner en totalité. </w:t>
        <w:br/>
        <w:t xml:space="preserve">- La section sur le repas pris à l'extérieur du ménage du membre idrissa mane n'est pas renseignée à 100 %. Prière de vérifier l'ensemble des questions relatives à ce membre et de les renseigner en totalité. </w:t>
        <w:br/>
        <w:t xml:space="preserve">- La section sur le repas pris à l'extérieur du ménage du membre kadjali mane n'est pas renseignée à 100 %. Prière de vérifier l'ensemble des questions relatives à ce membre et de les renseigner en totalité. </w:t>
        <w:br/>
        <w:t xml:space="preserve">- La section sur le repas pris à l'extérieur du ménage du membre lassana mane n'est pas renseignée à 100 %. Prière de vérifier l'ensemble des questions relatives à ce membre et de les renseigner en totalité. </w:t>
        <w:br/>
        <w:t xml:space="preserve">- La section sur le repas pris à l'extérieur du ménage du membre mabinetou mane n'est pas renseignée à 100 %. Prière de vérifier l'ensemble des questions relatives à ce membre et de les renseigner en totalité. </w:t>
        <w:br/>
        <w:t xml:space="preserve">- La section sur le repas pris à l'extérieur du ménage du membre mariama mane n'est pas renseignée à 100 %. Prière de vérifier l'ensemble des questions relatives à ce membre et de les renseigner en totalité. </w:t>
        <w:br/>
        <w:t xml:space="preserve">- La section sur le repas pris à l'extérieur du ménage du membre mouhamadou lamine mane n'est pas renseignée à 100 %. Prière de vérifier l'ensemble des questions relatives à ce membre et de les renseigner en totalité. </w:t>
        <w:br/>
        <w:t>- La section sur le repas pris à l'extérieur du ménage du membre souleymane mane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bineta mane ayant travaillé dans cette entreprise vente de poisson aucours des 12 derniers mois n'est pas renseigner. Prière de reneigner toutes les informations qui lui concerne. </w:t>
        <w:br/>
        <w:t>- La main d'oeuvre familiale pour bineta mane ayant travaillé dans cette entreprise vente de taro aucours des 12 derniers mois n'est pas renseigner. Prière de reneigner toutes les informations qui lui concerne.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MANE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20-34-07-63</w:t>
            </w:r>
          </w:p>
        </w:tc>
        <w:tc>
          <w:tcPr>
            <w:tcW w:type="dxa" w:w="1662"/>
          </w:tcPr>
          <w:p>
            <w:r>
              <w:rPr>
                <w:sz w:val="14"/>
              </w:rPr>
              <w:t>ae3b024a03af441a8208768c51140564</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KHAIRY NGOM</w:t>
            </w:r>
          </w:p>
        </w:tc>
        <w:tc>
          <w:tcPr>
            <w:tcW w:type="dxa" w:w="3324"/>
          </w:tcPr>
          <w:p>
            <w:r>
              <w:rPr>
                <w:sz w:val="18"/>
              </w:rPr>
              <w:t>N/A</w:t>
            </w:r>
          </w:p>
        </w:tc>
        <w:tc>
          <w:tcPr>
            <w:tcW w:type="dxa" w:w="3324"/>
          </w:tcPr>
          <w:p>
            <w:r/>
            <w:hyperlink r:id="rId18">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(2500 Fcfa) dépensé ou reçu en cadeau pour les cartes prépayées, les transferts de crédit et les abonnements de  oumou khairy ndongo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oumou khairy ndongo est relativement élevé par rapport aux autres montants depansés observés dans cette zone. Prière de corriger ou de confirmer avec le QG.</w:t>
      </w:r>
    </w:p>
    <w:p>
      <w:r>
        <w:rPr>
          <w:b/>
          <w:color w:val="4672C4"/>
          <w:sz w:val="22"/>
        </w:rPr>
        <w:t>&gt;&gt; Section3 - Sante</w:t>
      </w:r>
    </w:p>
    <w:p>
      <w:pPr>
        <w:ind w:left="283"/>
      </w:pPr>
      <w:r>
        <w:rPr>
          <w:sz w:val="20"/>
        </w:rPr>
        <w:t xml:space="preserve">- Le montant(10500 FCFA) des dépenses pour chaque visite prénatale de oumou khairy ndongo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Avertissementoumou khairy ndongo  travaille mais les questions relatives à son emploi principal ne sont pas renseignées à 100%, prière de les renseigner.</w:t>
      </w:r>
    </w:p>
    <w:p>
      <w:r>
        <w:rPr>
          <w:b/>
          <w:color w:val="4672C4"/>
          <w:sz w:val="22"/>
        </w:rPr>
        <w:t>&gt;&gt; Section6 - Epargne et credit</w:t>
      </w:r>
    </w:p>
    <w:p>
      <w:pPr>
        <w:ind w:left="283"/>
      </w:pPr>
      <w:r>
        <w:rPr>
          <w:sz w:val="20"/>
        </w:rPr>
        <w:t>- Le dernier crédit que oumou khairy ndongo a contracté auprès de  l'institution est cbao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OUMOU KHAIRY NGOM a comme taille 2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Dialyse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OUMOU KHAIRY NGOM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15-90-55-85</w:t>
            </w:r>
          </w:p>
        </w:tc>
        <w:tc>
          <w:tcPr>
            <w:tcW w:type="dxa" w:w="1662"/>
          </w:tcPr>
          <w:p>
            <w:r>
              <w:rPr>
                <w:sz w:val="14"/>
              </w:rPr>
              <w:t>61a264f2e6124098a347dc4dda73678f</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DIAKARIA BODIANG</w:t>
            </w:r>
          </w:p>
        </w:tc>
        <w:tc>
          <w:tcPr>
            <w:tcW w:type="dxa" w:w="3324"/>
          </w:tcPr>
          <w:p>
            <w:r>
              <w:rPr>
                <w:sz w:val="18"/>
              </w:rPr>
              <w:t>N/A</w:t>
            </w:r>
          </w:p>
        </w:tc>
        <w:tc>
          <w:tcPr>
            <w:tcW w:type="dxa" w:w="3324"/>
          </w:tcPr>
          <w:p>
            <w:r/>
            <w:hyperlink r:id="rId19">
              <w:r>
                <w:rPr>
                  <w:color w:val="0563C1"/>
                  <w:u w:val="single"/>
                </w:rPr>
                <w:t>SIMBANDI BOURASSOU</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Ablaye BODIANG  n'arrive pas  à comprendre un petit texte lu dans une langue locale (s02q03). Veuillez corriger ou donner des explications au QG. </w:t>
        <w:br/>
        <w:t xml:space="preserve">- Peu probable! Aminata CAMARA  n'arrive pas  à comprendre un petit texte lu dans une langue locale (s02q03). Veuillez corriger ou donner des explications au QG. Peu probable! Aminata CAMARA  ne sait ni lire, ni écrire, ni comprendre dans aucune des langues  (s02q01,s02q02,s02q03). Veuillez corriger ou donner des explications au QG. </w:t>
        <w:br/>
        <w:t xml:space="preserve">- Peu probable! Aïssatou SADIO  n'arrive pas  à comprendre un petit texte lu dans une langue locale (s02q03). Veuillez corriger ou donner des explications au QG. Peu probable! Aïssatou SADIO  ne sait ni lire, ni écrire, ni comprendre dans aucune des langues  (s02q01,s02q02,s02q03). Veuillez corriger ou donner des explications au QG. </w:t>
        <w:br/>
        <w:t xml:space="preserve">- Peu probable! Diakaria BODIANG  n'arrive pas  à comprendre un petit texte lu dans une langue locale (s02q03). Veuillez corriger ou donner des explications au QG. </w:t>
        <w:br/>
        <w:t xml:space="preserve">- Peu probable! Habib BODIANG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Habib BODIANG et corriger ou confirmer avec le QG. </w:t>
        <w:br/>
        <w:t xml:space="preserve">- Peu probable! Mariama Sibo BODIANG  n'arrive pas  à comprendre un petit texte lu dans une langue locale (s02q03). Veuillez corriger ou donner des explications au QG. Peu probable! Mariama Sibo BODIANG  ne sait ni lire, ni écrire, ni comprendre dans aucune des langues  (s02q01,s02q02,s02q03). Veuillez corriger ou donner des explications au QG.  Incohérence ! le montant payé de Mariama Sibo BODIANG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Mariama Sibo BODIANG et corriger ou confirmer avec le QG. Attention ! Le frais de scolarité (11000 Fcfa) de Mariama Sibo BODIANG en 2ème année de Maternelle est relativement faible par rapport aux autres frais de scolarités observés dans cette zone. Prière de corriger ou de confirmer avec le QG. </w:t>
        <w:br/>
        <w:t>- Peu probable! Papa Sadio KECOUTA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Papa Sadio KECOUTA et corriger ou confirmer avec le QG.</w:t>
      </w:r>
    </w:p>
    <w:p>
      <w:r>
        <w:rPr>
          <w:b/>
          <w:color w:val="4672C4"/>
          <w:sz w:val="22"/>
        </w:rPr>
        <w:t>&gt;&gt; Section4b - Emploi - Activite principale</w:t>
      </w:r>
    </w:p>
    <w:p>
      <w:pPr>
        <w:ind w:left="283"/>
      </w:pPr>
      <w:r>
        <w:rPr>
          <w:sz w:val="20"/>
        </w:rPr>
        <w:t>- Prière de changer la branche d'activité de Diakaria BODIANG,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de Aminata CAMARA, les agriculteurs dont leurs cultures est principalement destiné à la consommation du ménage sont des (Agriculteurs, subsistances) et ceux qui le font avec l'élevage sont des (Agriculteurs et eleveurs, subsistances). Avertissement!!! Aminata CAMARA enquêté dans l'emploi principale n'a pas declaré son revenu prière de fournir plus d'effort pour lui demander son revenu, vous pouvez utiliser des stratégies pour faire une estimation ou demander des conseils au QG. </w:t>
        <w:br/>
        <w:t>- Prière de changer la branche d'activité de Aïssatou SADIO, les agriculteurs dont leurs cultures est principalement destiné à la consommation du ménage sont des (Agriculteurs, subsistances) et ceux qui le font avec l'élevage sont des (Agriculteurs et eleveurs, subsistances). Avertissement!!! Aïssatou SADIO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Diakaria BODIANG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Arachides grillées décortiquées en Sachets (Petit)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commerce de taro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Courge selon l'exploitant est de 50 Mètre Carré (m^2) qui semble faible ou l'estimation ne semble pas bonne. Prière de corriger. La superficie de la parcelle Courge selon les mesures GPS est de 110.58 hectare qui semble élevé ou faible, prière de corriger. </w:t>
        <w:br/>
        <w:t xml:space="preserve">- La superficie de la parcelle association de culture selon l'exploitant est de 70 Mètre Carré (m^2) qui semble faible ou l'estimation ne semble pas bonne. Prière de corriger. La superficie de la parcelle association de culture selon les mesures GPS est de 452.48 hectare qui semble élevé ou faible, prière de corriger. </w:t>
        <w:br/>
        <w:t xml:space="preserve">- La superficie de la parcelle association de culture selon les mesures GPS est de 2662.7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La superficie de la parcelle taro selon l'exploitant est de 70 Mètre Carré (m^2) qui semble faible ou l'estimation ne semble pas bonne. Prière de corriger. La superficie de la parcelle taro selon les mesures GPS est de 13.17 hectare qui semble élevé ou faible, prière de corriger. Le document légal (titre, acte, certificat etc. ) qui affirme votre possession de la parcelle taro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34-19-45-70</w:t>
            </w:r>
          </w:p>
        </w:tc>
        <w:tc>
          <w:tcPr>
            <w:tcW w:type="dxa" w:w="1662"/>
          </w:tcPr>
          <w:p>
            <w:r>
              <w:rPr>
                <w:sz w:val="14"/>
              </w:rPr>
              <w:t>ab1452cd7b3f4310a6474468eb6b55ea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SECK</w:t>
            </w:r>
          </w:p>
        </w:tc>
        <w:tc>
          <w:tcPr>
            <w:tcW w:type="dxa" w:w="3324"/>
          </w:tcPr>
          <w:p>
            <w:r>
              <w:rPr>
                <w:sz w:val="18"/>
              </w:rPr>
              <w:t>N/A</w:t>
            </w:r>
          </w:p>
        </w:tc>
        <w:tc>
          <w:tcPr>
            <w:tcW w:type="dxa" w:w="3324"/>
          </w:tcPr>
          <w:p>
            <w:r/>
            <w:hyperlink r:id="rId20">
              <w:r>
                <w:rPr>
                  <w:color w:val="0563C1"/>
                  <w:u w:val="single"/>
                </w:rPr>
                <w:t>simbandi brassou balante</w:t>
              </w:r>
            </w:hyperlink>
          </w:p>
        </w:tc>
      </w:tr>
    </w:tbl>
    <w:p/>
    <w:p>
      <w:r>
        <w:rPr>
          <w:b/>
          <w:color w:val="4672C4"/>
          <w:sz w:val="22"/>
        </w:rPr>
        <w:t>&gt;&gt; Section2 - Education</w:t>
      </w:r>
    </w:p>
    <w:p>
      <w:pPr>
        <w:ind w:left="283"/>
      </w:pPr>
      <w:r>
        <w:rPr>
          <w:sz w:val="20"/>
        </w:rPr>
        <w:t xml:space="preserve">- Peu probable! Mamady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Mamady MANE et corriger ou confirmer avec le QG. </w:t>
        <w:br/>
        <w:t xml:space="preserve">- Peu probable! Mouhamed MANE  n'arrive pas  à comprendre un petit texte lu dans une langue locale (s02q03). Veuillez corriger ou donner des explications au QG. Peu probable! Mouhamed MANE  ne sait ni lire, ni écrire, ni comprendre dans aucune des langues  (s02q01,s02q02,s02q03). Veuillez corriger ou donner des explications au QG. </w:t>
        <w:br/>
        <w:t xml:space="preserve">- Peu probable! Ndeye Bineta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Bineta SEYDI et corriger ou confirmer avec le QG. </w:t>
        <w:br/>
        <w:t xml:space="preserve">- Peu probable! Seynébou SECK  n'arrive pas  à comprendre un petit texte lu dans une langue locale (s02q03). Veuillez corriger ou donner des explications au QG. </w:t>
        <w:br/>
        <w:t xml:space="preserve">- Peu probable! Yankoba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Yankoba MANE et corriger ou confirmer avec le QG. </w:t>
        <w:br/>
        <w:t>- Peu probable! Youssoupha SAMAKE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Youssoupha SAMAKE et corriger ou confirmer avec le QG. Attention ! Le frais de scolarité (18000 Fcfa) de Youssoupha SAMAKE en 2ème année de Secondaire 2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 Nombre de mois exercé par Youssoupha SAMAKE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Seynébou SECK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Association de culture selon les mesures GPS est de 201.93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22835033333335,-15.514498116666667" TargetMode="External"/><Relationship Id="rId10" Type="http://schemas.openxmlformats.org/officeDocument/2006/relationships/hyperlink" Target="https://www.google.com/maps?q=12.6265831,-15.5175807" TargetMode="External"/><Relationship Id="rId11" Type="http://schemas.openxmlformats.org/officeDocument/2006/relationships/hyperlink" Target="https://www.google.com/maps?q=12.625146683333332,-15.514485083333334" TargetMode="External"/><Relationship Id="rId12" Type="http://schemas.openxmlformats.org/officeDocument/2006/relationships/hyperlink" Target="https://www.google.com/maps?q=12.6104046,-15.5084232" TargetMode="External"/><Relationship Id="rId13" Type="http://schemas.openxmlformats.org/officeDocument/2006/relationships/hyperlink" Target="https://www.google.com/maps?q=12.625053150000001,-15.517966283333331" TargetMode="External"/><Relationship Id="rId14" Type="http://schemas.openxmlformats.org/officeDocument/2006/relationships/hyperlink" Target="https://www.google.com/maps?q=12.624896999999999,-15.514647816666665" TargetMode="External"/><Relationship Id="rId15" Type="http://schemas.openxmlformats.org/officeDocument/2006/relationships/hyperlink" Target="https://www.google.com/maps?q=12.62588315,-15.520404599999999" TargetMode="External"/><Relationship Id="rId16" Type="http://schemas.openxmlformats.org/officeDocument/2006/relationships/hyperlink" Target="https://www.google.com/maps?q=12.623691633333332,-15.511759816666665" TargetMode="External"/><Relationship Id="rId17" Type="http://schemas.openxmlformats.org/officeDocument/2006/relationships/hyperlink" Target="https://www.google.com/maps?q=12.7075558,-15.5564135" TargetMode="External"/><Relationship Id="rId18" Type="http://schemas.openxmlformats.org/officeDocument/2006/relationships/hyperlink" Target="https://www.google.com/maps?q=12.624719899999999,-15.517711316666665" TargetMode="External"/><Relationship Id="rId19" Type="http://schemas.openxmlformats.org/officeDocument/2006/relationships/hyperlink" Target="https://www.google.com/maps?q=12.6103829,-15.5087895" TargetMode="External"/><Relationship Id="rId20" Type="http://schemas.openxmlformats.org/officeDocument/2006/relationships/hyperlink" Target="https://www.google.com/maps?q=12.623853433333332,-15.510635716666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