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EQ31_sup</w:t>
        <w:br/>
        <w:t>Grappe: 133201010009</w:t>
        <w:br/>
        <w:t>Date: 16/02/2026 a 12:41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w:t>
            </w:r>
          </w:p>
        </w:tc>
        <w:tc>
          <w:tcPr>
            <w:tcW w:type="dxa" w:w="3324"/>
          </w:tcPr>
          <w:p>
            <w:r>
              <w:t>Caracteristiques des membres</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Section2</w:t>
            </w:r>
          </w:p>
        </w:tc>
        <w:tc>
          <w:tcPr>
            <w:tcW w:type="dxa" w:w="3324"/>
          </w:tcPr>
          <w:p>
            <w:r>
              <w:t>Education</w:t>
            </w:r>
          </w:p>
        </w:tc>
        <w:tc>
          <w:tcPr>
            <w:tcW w:type="dxa" w:w="3324"/>
          </w:tcPr>
          <w:p>
            <w:r>
              <w:t>11</w:t>
            </w:r>
          </w:p>
        </w:tc>
      </w:tr>
      <w:tr>
        <w:tc>
          <w:tcPr>
            <w:tcW w:type="dxa" w:w="3324"/>
          </w:tcPr>
          <w:p>
            <w:r>
              <w:t>Section10a</w:t>
            </w:r>
          </w:p>
        </w:tc>
        <w:tc>
          <w:tcPr>
            <w:tcW w:type="dxa" w:w="3324"/>
          </w:tcPr>
          <w:p>
            <w:r>
              <w:t>Existence entreprise non agricole</w:t>
            </w:r>
          </w:p>
        </w:tc>
        <w:tc>
          <w:tcPr>
            <w:tcW w:type="dxa" w:w="3324"/>
          </w:tcPr>
          <w:p>
            <w:r>
              <w:t>10</w:t>
            </w:r>
          </w:p>
        </w:tc>
      </w:tr>
      <w:tr>
        <w:tc>
          <w:tcPr>
            <w:tcW w:type="dxa" w:w="3324"/>
          </w:tcPr>
          <w:p>
            <w:r>
              <w:t>Section11</w:t>
            </w:r>
          </w:p>
        </w:tc>
        <w:tc>
          <w:tcPr>
            <w:tcW w:type="dxa" w:w="3324"/>
          </w:tcPr>
          <w:p>
            <w:r>
              <w:t>Caracteristiques logement</w:t>
            </w:r>
          </w:p>
        </w:tc>
        <w:tc>
          <w:tcPr>
            <w:tcW w:type="dxa" w:w="3324"/>
          </w:tcPr>
          <w:p>
            <w:r>
              <w:t>8</w:t>
            </w:r>
          </w:p>
        </w:tc>
      </w:tr>
      <w:tr>
        <w:tc>
          <w:tcPr>
            <w:tcW w:type="dxa" w:w="3324"/>
          </w:tcPr>
          <w:p>
            <w:r>
              <w:t>Section0</w:t>
            </w:r>
          </w:p>
        </w:tc>
        <w:tc>
          <w:tcPr>
            <w:tcW w:type="dxa" w:w="3324"/>
          </w:tcPr>
          <w:p>
            <w:r>
              <w:t>Identification et renseignements de controle</w:t>
            </w:r>
          </w:p>
        </w:tc>
        <w:tc>
          <w:tcPr>
            <w:tcW w:type="dxa" w:w="3324"/>
          </w:tcPr>
          <w:p>
            <w:r>
              <w:t>7</w:t>
            </w:r>
          </w:p>
        </w:tc>
      </w:tr>
      <w:tr>
        <w:tc>
          <w:tcPr>
            <w:tcW w:type="dxa" w:w="3324"/>
          </w:tcPr>
          <w:p>
            <w:r>
              <w:t>Section9b</w:t>
            </w:r>
          </w:p>
        </w:tc>
        <w:tc>
          <w:tcPr>
            <w:tcW w:type="dxa" w:w="3324"/>
          </w:tcPr>
          <w:p>
            <w:r>
              <w:t>Depenses non-alimentaires - 7 jours</w:t>
            </w:r>
          </w:p>
        </w:tc>
        <w:tc>
          <w:tcPr>
            <w:tcW w:type="dxa" w:w="3324"/>
          </w:tcPr>
          <w:p>
            <w:r>
              <w:t>6</w:t>
            </w:r>
          </w:p>
        </w:tc>
      </w:tr>
      <w:tr>
        <w:tc>
          <w:tcPr>
            <w:tcW w:type="dxa" w:w="3324"/>
          </w:tcPr>
          <w:p>
            <w:r>
              <w:t>Section4a</w:t>
            </w:r>
          </w:p>
        </w:tc>
        <w:tc>
          <w:tcPr>
            <w:tcW w:type="dxa" w:w="3324"/>
          </w:tcPr>
          <w:p>
            <w:r>
              <w:t>Emploi</w:t>
            </w:r>
          </w:p>
        </w:tc>
        <w:tc>
          <w:tcPr>
            <w:tcW w:type="dxa" w:w="3324"/>
          </w:tcPr>
          <w:p>
            <w:r>
              <w:t>5</w:t>
            </w:r>
          </w:p>
        </w:tc>
      </w:tr>
      <w:tr>
        <w:tc>
          <w:tcPr>
            <w:tcW w:type="dxa" w:w="3324"/>
          </w:tcPr>
          <w:p>
            <w:r>
              <w:t>Section4b</w:t>
            </w:r>
          </w:p>
        </w:tc>
        <w:tc>
          <w:tcPr>
            <w:tcW w:type="dxa" w:w="3324"/>
          </w:tcPr>
          <w:p>
            <w:r>
              <w:t>Emploi - Activite principale</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39-81-72-20</w:t>
            </w:r>
          </w:p>
        </w:tc>
        <w:tc>
          <w:tcPr>
            <w:tcW w:type="dxa" w:w="1662"/>
          </w:tcPr>
          <w:p>
            <w:r>
              <w:rPr>
                <w:sz w:val="14"/>
              </w:rPr>
              <w:t>01a06cf49d5e4aab9dac494c78222a94</w:t>
            </w:r>
          </w:p>
        </w:tc>
        <w:tc>
          <w:tcPr>
            <w:tcW w:type="dxa" w:w="1662"/>
          </w:tcPr>
          <w:p>
            <w:r>
              <w:rPr>
                <w:sz w:val="14"/>
              </w:rPr>
              <w:t>EQ31_enq3</w:t>
            </w:r>
          </w:p>
        </w:tc>
        <w:tc>
          <w:tcPr>
            <w:tcW w:type="dxa" w:w="1662"/>
          </w:tcPr>
          <w:p>
            <w:r>
              <w:rPr>
                <w:sz w:val="14"/>
              </w:rPr>
              <w:t>Equipe31</w:t>
            </w:r>
          </w:p>
        </w:tc>
        <w:tc>
          <w:tcPr>
            <w:tcW w:type="dxa" w:w="1662"/>
          </w:tcPr>
          <w:p>
            <w:r>
              <w:rPr>
                <w:sz w:val="14"/>
              </w:rPr>
              <w:t>Armel SAGNA</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FALAYE NUM 2 DANFAKHA</w:t>
            </w:r>
          </w:p>
        </w:tc>
        <w:tc>
          <w:tcPr>
            <w:tcW w:type="dxa" w:w="3324"/>
          </w:tcPr>
          <w:p>
            <w:r>
              <w:rPr>
                <w:sz w:val="18"/>
              </w:rPr>
              <w:t>N/A</w:t>
            </w:r>
          </w:p>
        </w:tc>
        <w:tc>
          <w:tcPr>
            <w:tcW w:type="dxa" w:w="3324"/>
          </w:tcPr>
          <w:p>
            <w:r/>
            <w:hyperlink r:id="rId9">
              <w:r>
                <w:rPr>
                  <w:color w:val="0563C1"/>
                  <w:u w:val="single"/>
                </w:rPr>
                <w:t>FANDIANDIAN</w:t>
              </w:r>
            </w:hyperlink>
          </w:p>
        </w:tc>
      </w:tr>
    </w:tbl>
    <w:p/>
    <w:p>
      <w:r>
        <w:rPr>
          <w:b/>
          <w:color w:val="4672C4"/>
          <w:sz w:val="22"/>
        </w:rPr>
        <w:t>&gt;&gt; Section1 - Caracteristiques des membres</w:t>
      </w:r>
    </w:p>
    <w:p>
      <w:pPr>
        <w:ind w:left="283"/>
      </w:pPr>
      <w:r>
        <w:rPr>
          <w:sz w:val="20"/>
        </w:rPr>
        <w:t xml:space="preserve">- Incoherence! Diouma Dabadi Danfakha dispose d'un téléphone portable à s01q39, donc la raison évoquée ne peut pas être (ne dispose pas d'appareil). L'ethni de Diouma Dabadi Danfakha est dialonké, prière de bien classer cet ethni qui existe soit dans la liste des ethni ou n'éxiste pas comme ethni. </w:t>
        <w:br/>
        <w:t xml:space="preserve">- Incoherence! Diouma Danfakha dispose d'un téléphone portable à s01q39, donc la raison évoquée ne peut pas être (ne dispose pas d'appareil). </w:t>
        <w:br/>
        <w:t xml:space="preserve">- Incoherence! Souleymane Danfakha dispose d'un téléphone portable à s01q39, donc la raison évoquée ne peut pas être (ne dispose pas d'appareil). Incoherence! La mère de Souleymane Danfakha est trop jeune ou vielle pour avoir Souleymane Danfakha selon l'écart (13) d'âge entre lui et sa mère, prière de revoir l'âge de Souleymane Danfakha ou de sa mère. Dans le cas contraire rassurez vous que c'est bien son fils/fille biologique. L'ethni de Souleymane Danfakha est dialonké, prière de bien classer cet ethni qui existe soit dans la liste des ethni ou n'éxiste pas comme ethni. </w:t>
        <w:br/>
        <w:t xml:space="preserve">- L'ethni de Coumba Danfakha est dialonké, prière de bien classer cet ethni qui existe soit dans la liste des ethni ou n'éxiste pas comme ethni. </w:t>
        <w:br/>
        <w:t xml:space="preserve">- L'ethni de Dioima Danfakha fils est dialonké, prière de bien classer cet ethni qui existe soit dans la liste des ethni ou n'éxiste pas comme ethni. </w:t>
        <w:br/>
        <w:t xml:space="preserve">- L'ethni de Diouma Cissokho est dialonké, prière de bien classer cet ethni qui existe soit dans la liste des ethni ou n'éxiste pas comme ethni. </w:t>
        <w:br/>
        <w:t xml:space="preserve">- L'ethni de Goundo Danfakha est dialonké, prière de bien classer cet ethni qui existe soit dans la liste des ethni ou n'éxiste pas comme ethni. </w:t>
        <w:br/>
        <w:t>- L'ethni de Koula Keita est Dialonké, prière de bien classer cet ethni qui existe soit dans la liste des ethni ou n'éxiste pas comme ethni.</w:t>
      </w:r>
    </w:p>
    <w:p>
      <w:r>
        <w:rPr>
          <w:b/>
          <w:color w:val="4672C4"/>
          <w:sz w:val="22"/>
        </w:rPr>
        <w:t>&gt;&gt; Section2 - Education</w:t>
      </w:r>
    </w:p>
    <w:p>
      <w:pPr>
        <w:ind w:left="283"/>
      </w:pPr>
      <w:r>
        <w:rPr>
          <w:sz w:val="20"/>
        </w:rPr>
        <w:t xml:space="preserve">- Peu probable! Diouma Cissokho  n'arrive pas  à comprendre un petit texte lu dans une langue locale (s02q03). Veuillez corriger ou donner des explications au QG. Peu probable! Diouma Cissokho  ne sait ni lire, ni écrire, ni comprendre dans aucune des langues  (s02q01,s02q02,s02q03). Veuillez corriger ou donner des explications au QG. </w:t>
        <w:br/>
        <w:t xml:space="preserve">- Peu probable! Diouma Dabadi Danfakha  n'arrive pas  à comprendre un petit texte lu dans une langue locale (s02q03). Veuillez corriger ou donner des explications au QG. Peu probable! Diouma Dabadi Danfakha  ne sait ni lire, ni écrire, ni comprendre dans aucune des langues  (s02q01,s02q02,s02q03). Veuillez corriger ou donner des explications au QG. </w:t>
        <w:br/>
        <w:t xml:space="preserve">- Peu probable! Diouma Danfakha  n'arrive pas  à comprendre un petit texte lu dans une langue locale (s02q03). Veuillez corriger ou donner des explications au QG. Peu probable! Diouma Danfakha  ne sait ni lire, ni écrire, ni comprendre dans aucune des langues  (s02q01,s02q02,s02q03). Veuillez corriger ou donner des explications au QG. </w:t>
        <w:br/>
        <w:t xml:space="preserve">- Peu probable! Falaye Danfakha  n'arrive pas  à comprendre un petit texte lu dans une langue locale (s02q03). Veuillez corriger ou donner des explications au QG. Peu probable! Falaye Danfakha  ne sait ni lire, ni écrire, ni comprendre dans aucune des langues  (s02q01,s02q02,s02q03). Veuillez corriger ou donner des explications au QG. </w:t>
        <w:br/>
        <w:t xml:space="preserve">- Peu probable! Goundo Danfakha  n'arrive pas  à comprendre un petit texte lu dans une langue locale (s02q03). Veuillez corriger ou donner des explications au QG. Peu probable! Goundo Danfakha  ne sait ni lire, ni écrire, ni comprendre dans aucune des langues  (s02q01,s02q02,s02q03). Veuillez corriger ou donner des explications au QG. </w:t>
        <w:br/>
        <w:t xml:space="preserve">- Peu probable! Koula Keita  n'arrive pas  à comprendre un petit texte lu dans une langue locale (s02q03). Veuillez corriger ou donner des explications au QG. Peu probable! Koula Keita  ne sait ni lire, ni écrire, ni comprendre dans aucune des langues  (s02q01,s02q02,s02q03). Veuillez corriger ou donner des explications au QG. </w:t>
        <w:br/>
        <w:t>- Peu probable! Souleymane Danfakha  n'arrive pas  à comprendre un petit texte lu dans une langue locale (s02q03). Veuillez corriger ou donner des explications au QG. Peu probable! Souleymane Danfakha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Diouma Danfakha travaille principalement dans l'agriculture ou élevage ou pêche et le secteur institutionnel déclaré semble  incohérent, prière de corriger ou confirmer avec le QG. </w:t>
        <w:br/>
        <w:t xml:space="preserve">- Avertissement! Généralement les jeunes hommes (10 à 25ans) font des travaux ménager soit apprendre les enfants à reviser leurs léçons ou d'autres cours, Falaye Danfakha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Coumba Danfakha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Prière de changer la branche d'activité de Falaye Danfakha, les agriculteurs dont leurs cultures est principalement destiné à la consommation du ménage sont des (Agriculteurs, subsistances) et ceux qui le font avec l'élevage sont des (Agriculteurs et eleveurs, subsistances)</w:t>
        <w:br/>
        <w:t>- Prière de changer la branche d'activité de Goundo Danfakha, les agriculteurs dont leurs cultures est principalement destiné à la consommation du ménage sont des (Agriculteurs, subsistances) et ceux qui le font avec l'élevage sont des (Agriculteurs et eleveurs, subsistances)</w:t>
        <w:br/>
        <w:t>- Prière de changer la branche d'activité de Koula Keita, les agriculteurs dont leurs cultures est principalement destiné à la consommation du ménage sont des (Agriculteurs, subsistances) et ceux qui le font avec l'élevage sont des (Agriculteurs et eleveurs, subsistances)</w:t>
        <w:br/>
        <w:t>- Prière de changer la branche d'activité de Souleymane Danfakha,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Avertissement!!! Le ménage a consommé 14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Difficile de consommer le Sel en Sac (5 Kg) taille unique prière de verifier. Incohérence!! Dans ce ménage, chaque individus consomme par jour 22.9681 Kg  de cereale; Prière de revoir les quantités prises de ces produits.</w:t>
      </w:r>
    </w:p>
    <w:p>
      <w:r>
        <w:rPr>
          <w:b/>
          <w:color w:val="4672C4"/>
          <w:sz w:val="22"/>
        </w:rPr>
        <w:t>&gt;&gt; Section10a - Existence entreprise non agricole</w:t>
      </w:r>
    </w:p>
    <w:p>
      <w:pPr>
        <w:ind w:left="283"/>
      </w:pPr>
      <w:r>
        <w:rPr>
          <w:sz w:val="20"/>
        </w:rPr>
        <w:t>- Avertissement!!! Le ménage de Falaye Num 2 Danfakha a comme taille 9 personnes dont ils vivent à KEDOUGOU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Section12 - Actifs du menage</w:t>
      </w:r>
    </w:p>
    <w:p>
      <w:pPr>
        <w:ind w:left="283"/>
      </w:pPr>
      <w:r>
        <w:rPr>
          <w:sz w:val="20"/>
        </w:rPr>
        <w:t>- Attention ! Moto/Vélomoteur/Tricycle à moteur a été achété à 1300000 Fcfa est relativement élevé par rapport aux autres prix d'achat observés dans cette zone. Prière de corriger ou de confirmer avec le QG. Attention ! Moto/Vélomoteur/Tricycle à moteur a été revendu à 1000000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arachide selon les mesures GPS est de 2 hectare et celle donnée par l'exploitant est de 2 qui sont identique, comment cela pourrait-il se faire prière de corriger. Le document légal (titre, acte, certificat etc. ) qui affirme votre possession de la parcelle arachide est  et semble exister dans les modalités, prière de prendre attache avec le QG pour plus d'explication afin de la classer bien. </w:t>
        <w:br/>
        <w:t xml:space="preserve">- La superficie de la parcelle arachide selon les mesures GPS est de 4 hectare et celle donnée par l'exploitant est de 4 qui sont identique, comment cela pourrait-il se faire prière de corriger. Le document légal (titre, acte, certificat etc. ) qui affirme votre possession de la parcelle arachide est  et semble exister dans les modalités, prière de prendre attache avec le QG pour plus d'explication afin de la classer bien. </w:t>
        <w:br/>
        <w:t>- Nous constatons que la question qui porte sur la mésure du champs de la parcelle gombo n'a pas été renseigné, la collecte était-il encours ou s'agit-il de quoi ? prière de verifier et corriger. Le document légal (titre, acte, certificat etc. ) qui affirme votre possession de la parcelle gombo est  et semble exister dans les modalités, prière de prendre attache avec le QG pour plus d'explication afin de la classer bien.</w:t>
      </w:r>
    </w:p>
    <w:p>
      <w:r>
        <w:rPr>
          <w:b/>
          <w:color w:val="4672C4"/>
          <w:sz w:val="22"/>
        </w:rPr>
        <w:t>&gt;&gt; Section16b - Couts des intrants agricoles</w:t>
      </w:r>
    </w:p>
    <w:p>
      <w:pPr>
        <w:ind w:left="283"/>
      </w:pPr>
      <w:r>
        <w:rPr>
          <w:sz w:val="20"/>
        </w:rPr>
        <w:t>- Quantité totale de [INTRANT] utilisée trop élevé, veuillez vérifier.</w:t>
      </w:r>
    </w:p>
    <w:p>
      <w:r>
        <w:rPr>
          <w:b/>
          <w:color w:val="4672C4"/>
          <w:sz w:val="22"/>
        </w:rPr>
        <w:t>&gt;&gt; Section19 - Equipements agricoles</w:t>
      </w:r>
    </w:p>
    <w:p>
      <w:pPr>
        <w:ind w:left="283"/>
      </w:pPr>
      <w:r>
        <w:rPr>
          <w:sz w:val="20"/>
        </w:rPr>
        <w:t>- Avertissement!! Le nombre (18)  de Houe/daba/hilaire est élevé, prière de corriger ou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92-25-72-38</w:t>
            </w:r>
          </w:p>
        </w:tc>
        <w:tc>
          <w:tcPr>
            <w:tcW w:type="dxa" w:w="1662"/>
          </w:tcPr>
          <w:p>
            <w:r>
              <w:rPr>
                <w:sz w:val="14"/>
              </w:rPr>
              <w:t>83c4f03a28d9448381a474709a4e2009</w:t>
            </w:r>
          </w:p>
        </w:tc>
        <w:tc>
          <w:tcPr>
            <w:tcW w:type="dxa" w:w="1662"/>
          </w:tcPr>
          <w:p>
            <w:r>
              <w:rPr>
                <w:sz w:val="14"/>
              </w:rPr>
              <w:t>EQ31_enq1</w:t>
            </w:r>
          </w:p>
        </w:tc>
        <w:tc>
          <w:tcPr>
            <w:tcW w:type="dxa" w:w="1662"/>
          </w:tcPr>
          <w:p>
            <w:r>
              <w:rPr>
                <w:sz w:val="14"/>
              </w:rPr>
              <w:t>Equipe31</w:t>
            </w:r>
          </w:p>
        </w:tc>
        <w:tc>
          <w:tcPr>
            <w:tcW w:type="dxa" w:w="1662"/>
          </w:tcPr>
          <w:p>
            <w:r>
              <w:rPr>
                <w:sz w:val="14"/>
              </w:rPr>
              <w:t>Doudou FALL</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BAKARY CAMARA</w:t>
            </w:r>
          </w:p>
        </w:tc>
        <w:tc>
          <w:tcPr>
            <w:tcW w:type="dxa" w:w="3324"/>
          </w:tcPr>
          <w:p>
            <w:r>
              <w:rPr>
                <w:sz w:val="18"/>
              </w:rPr>
              <w:t>N/A</w:t>
            </w:r>
          </w:p>
        </w:tc>
        <w:tc>
          <w:tcPr>
            <w:tcW w:type="dxa" w:w="3324"/>
          </w:tcPr>
          <w:p>
            <w:r/>
            <w:hyperlink r:id="rId10">
              <w:r>
                <w:rPr>
                  <w:color w:val="0563C1"/>
                  <w:u w:val="single"/>
                </w:rPr>
                <w:t>NOUMOUFOUKHA</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L'ethni de ALADJI CAMARA est DIALOUNKE, prière de bien classer cet ethni qui existe soit dans la liste des ethni ou n'éxiste pas comme ethni. </w:t>
        <w:br/>
        <w:t xml:space="preserve">- L'ethni de BAKARY CAMARA est DIALOUNKE, prière de bien classer cet ethni qui existe soit dans la liste des ethni ou n'éxiste pas comme ethni. Attention ! Le montant (5000 Fcfa) dépensé ou reçu en cadeau pour les cartes prépayées, les transferts de crédit et les abonnements de  BAKARY CAMARA est relativement élevé par rapport aux autres montants depansés observés dans cette zone. Prière de corriger ou de confirmer avec le QG. </w:t>
        <w:br/>
        <w:t xml:space="preserve">- L'ethni de DEMBA CAMARA est DIALOUNKE, prière de bien classer cet ethni qui existe soit dans la liste des ethni ou n'éxiste pas comme ethni. </w:t>
        <w:br/>
        <w:t xml:space="preserve">- L'ethni de FODE CAMARA est DIALOUNKE, prière de bien classer cet ethni qui existe soit dans la liste des ethni ou n'éxiste pas comme ethni. </w:t>
        <w:br/>
        <w:t xml:space="preserve">- L'ethni de KANDIA DANFAKHA est DIALOUNKE, prière de bien classer cet ethni qui existe soit dans la liste des ethni ou n'éxiste pas comme ethni. </w:t>
        <w:br/>
        <w:t xml:space="preserve">- Les données sur les niveaux d'études, les fonctions et les caracteristiques sociodemographiques du père biologique de DINAN KEITA manquent. Veuillez les renseigner. Les données sur les niveaux d'études, les fonctions et les caracteristiques sociodemographiques de la mère biologique de  DINAN KEITA  manquent. </w:t>
        <w:br/>
        <w:t xml:space="preserve">- Les données sur les niveaux d'études, les fonctions et les caracteristiques sociodemographiques du père biologique de FATOUMATA SAMOURA manquent. Veuillez les renseigner. Les données sur les niveaux d'études, les fonctions et les caracteristiques sociodemographiques de la mère biologique de  FATOUMATA SAMOURA  manquent. L'ethni de FATOUMATA SAMOURA est DIALOUNKE, prière de bien classer cet ethni qui existe soit dans la liste des ethni ou n'éxiste pas comme ethni. </w:t>
        <w:br/>
        <w:t xml:space="preserve">- Les informations sur l'acte de naissance (ni Jours, ni mois et ni années) de  KHAMDY CAMARA  manquent, s'il vous plait pouvez-vous fournir d'effort pour avoir ces informations. L'ethni de KHAMDY CAMARA est DIALOUNKE, prière de bien classer cet ethni qui existe soit dans la liste des ethni ou n'éxiste pas comme ethni. </w:t>
        <w:br/>
        <w:t xml:space="preserve">- Les informations sur l'acte de naissance (ni Jours, ni mois et ni années) de  OUSMANE CAMARA  manquent, s'il vous plait pouvez-vous fournir d'effort pour avoir ces informations. L'ethni de OUSMANE CAMARA est DIALOUNKE, prière de bien classer cet ethni qui existe soit dans la liste des ethni ou n'éxiste pas comme ethni. </w:t>
        <w:br/>
        <w:t>- Les informations sur l'acte de naissance (ni Jours, ni mois et ni années) de  SATAN CAMARA  manquent, s'il vous plait pouvez-vous fournir d'effort pour avoir ces informations. L'ethni de SATAN CAMARA est DIALOUNKE, prière de bien classer cet ethni qui existe soit dans la liste des ethni ou n'éxiste pas comme ethni.</w:t>
      </w:r>
    </w:p>
    <w:p>
      <w:r>
        <w:rPr>
          <w:b/>
          <w:color w:val="4672C4"/>
          <w:sz w:val="22"/>
        </w:rPr>
        <w:t>&gt;&gt; Section2 - Education</w:t>
      </w:r>
    </w:p>
    <w:p>
      <w:pPr>
        <w:ind w:left="283"/>
      </w:pPr>
      <w:r>
        <w:rPr>
          <w:sz w:val="20"/>
        </w:rPr>
        <w:t xml:space="preserve">- Peu probable! ALADJI CAMARA  n'arrive pas  à comprendre un petit texte lu dans une langue locale (s02q03). Veuillez corriger ou donner des explications au QG. Peu probable! ALADJI CAMARA  ne sait ni lire, ni écrire, ni comprendre dans aucune des langues  (s02q01,s02q02,s02q03). Veuillez corriger ou donner des explications au QG. </w:t>
        <w:br/>
        <w:t xml:space="preserve">- Peu probable! FODE CAMARA  n'arrive pas  à comprendre un petit texte lu dans une langue locale (s02q03). Veuillez corriger ou donner des explications au QG. Le montant des frais pour les cahiers et autres matériels scolaires pour l'année scolaire de FODE CAMARA est de 0 FCFA, FODE CAMARA a fait comment pour payer ces cahiers et autres matériels scolaires (SAC, stylo, craie, ardoise, crayon...) ? prière de corriger. Le montant des autres depenses pour l'année scolaire de FODE CAMARA est faible ou élevé. veuillez, s'il vous plait, confirmer ces informations avec le QG ou apporter les corrections nécessaires. </w:t>
        <w:br/>
        <w:t xml:space="preserve">- Peu probable! KANDIA DANFAKHA  n'arrive pas  à comprendre un petit texte lu dans une langue locale (s02q03). Veuillez corriger ou donner des explications au QG. Peu probable! KANDIA DANFAKHA  ne sait ni lire, ni écrire, ni comprendre dans aucune des langues  (s02q01,s02q02,s02q03). Veuillez corriger ou donner des explications au QG. </w:t>
        <w:br/>
        <w:t xml:space="preserve">- Peu probable! KHAMDY CAMARA  n'arrive pas  à comprendre un petit texte lu dans une langue locale (s02q03). Veuillez corriger ou donner des explications au QG. Peu probable! KHAMDY CAMARA  ne sait ni lire, ni écrire, ni comprendre dans aucune des langues  (s02q01,s02q02,s02q03). Veuillez corriger ou donner des explications au QG. </w:t>
        <w:br/>
        <w:t xml:space="preserve">- Peu probable! OUSMANE CAMARA  n'arrive pas  à comprendre un petit texte lu dans une langue locale (s02q03). Veuillez corriger ou donner des explications au QG. Peu probable! OUSMANE CAMARA  ne sait ni lire, ni écrire, ni comprendre dans aucune des langues  (s02q01,s02q02,s02q03). Veuillez corriger ou donner des explications au QG. </w:t>
        <w:br/>
        <w:t>- Peu probable! SATAN CAMARA  n'arrive pas  à comprendre un petit texte lu dans une langue locale (s02q03). Veuillez corriger ou donner des explications au QG. Peu probable! SATAN CAMARA  ne sait ni lire, ni écrire, ni comprendre dans aucune des langues  (s02q01,s02q02,s02q03). Veuillez corriger ou donner des explications au QG.</w:t>
      </w:r>
    </w:p>
    <w:p>
      <w:r>
        <w:rPr>
          <w:b/>
          <w:color w:val="4672C4"/>
          <w:sz w:val="22"/>
        </w:rPr>
        <w:t>&gt;&gt; Section3 - Sante</w:t>
      </w:r>
    </w:p>
    <w:p>
      <w:pPr>
        <w:ind w:left="283"/>
      </w:pPr>
      <w:r>
        <w:rPr>
          <w:sz w:val="20"/>
        </w:rPr>
        <w:t>- || La section n'est pas renseignée pour BAKARY CAMARA, prière de la renseigner.</w:t>
      </w:r>
    </w:p>
    <w:p>
      <w:r>
        <w:rPr>
          <w:b/>
          <w:color w:val="4672C4"/>
          <w:sz w:val="22"/>
        </w:rPr>
        <w:t>&gt;&gt; Section4b - Emploi - Activite principale</w:t>
      </w:r>
    </w:p>
    <w:p>
      <w:pPr>
        <w:ind w:left="283"/>
      </w:pPr>
      <w:r>
        <w:rPr>
          <w:sz w:val="20"/>
        </w:rPr>
        <w:t xml:space="preserve">- AvertissementBAKARY CAMARA  travaille mais les questions relatives à son emploi principal ne sont pas renseignées à 100%, prière de les renseigner. Le revenu de BAKARY CAMARA (.a) doit être renseigné. Prière de renseigner le revenu de BAKARY CAMARA. </w:t>
        <w:br/>
        <w:t>-  AvertissementFATOUMATA SAMOURA  travaille mais les questions relatives à son emploi principal ne sont pas renseignées à 100%, prière de les renseigner. Vous avez sélectionné l'option 'Ne sait pas' pour la catégorie socioprofessionnelle de FATOUMATA SAMOURA ou vous ne l'avez pas renseigné. prière de corriger.</w:t>
      </w:r>
    </w:p>
    <w:p>
      <w:r>
        <w:rPr>
          <w:b/>
          <w:color w:val="4672C4"/>
          <w:sz w:val="22"/>
        </w:rPr>
        <w:t>&gt;&gt; Section7b - Consommation alimentaire - 7 jours</w:t>
      </w:r>
    </w:p>
    <w:p>
      <w:pPr>
        <w:ind w:left="283"/>
      </w:pPr>
      <w:r>
        <w:rPr>
          <w:sz w:val="20"/>
        </w:rPr>
        <w:t>- Avertissement!!! Le ménage a consommé 14 Sachets Tres petit de Sucre en poudre , cette quantité semble anormale pour une consommation des 7 derniers jours.Prière de corriger ou de confirmer avec le QG. Avertissement!!! Le ménage a consommé 15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Incohérence!! Dans ce ménage, chaque individus consomme par jour 30.27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Section12 - Actifs du menage</w:t>
      </w:r>
    </w:p>
    <w:p>
      <w:pPr>
        <w:ind w:left="283"/>
      </w:pPr>
      <w:r>
        <w:rPr>
          <w:sz w:val="20"/>
        </w:rPr>
        <w:t xml:space="preserve">- Avertissement!! La question s12q04 n'a pas été renseigner pour l'article: Lit, prière de renseigner. </w:t>
        <w:br/>
        <w:t xml:space="preserve">- Avertissement!! La question s12q04 n'a pas été renseigner pour l'article: Matelas simple, prière de renseigner. </w:t>
        <w:br/>
        <w:t xml:space="preserve">- Avertissement!! La question s12q04 n'a pas été renseigner pour l'article: Radio simple/Radiocassette, prière de renseigner. </w:t>
        <w:br/>
        <w:t>- Avertissement!! La question s12q04 n'a pas été renseigner pour l'article: Téléphone portable, prière de renseigner.</w:t>
      </w:r>
    </w:p>
    <w:p>
      <w:r>
        <w:rPr>
          <w:b/>
          <w:color w:val="4672C4"/>
          <w:sz w:val="22"/>
        </w:rPr>
        <w:t>&gt;&gt; Section16a - Champs et parcelles</w:t>
      </w:r>
    </w:p>
    <w:p>
      <w:pPr>
        <w:ind w:left="283"/>
      </w:pPr>
      <w:r>
        <w:rPr>
          <w:sz w:val="20"/>
        </w:rPr>
        <w:t>- La section 16 du ménage de BAKARY CAMARA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14-58-08-48</w:t>
            </w:r>
          </w:p>
        </w:tc>
        <w:tc>
          <w:tcPr>
            <w:tcW w:type="dxa" w:w="1662"/>
          </w:tcPr>
          <w:p>
            <w:r>
              <w:rPr>
                <w:sz w:val="14"/>
              </w:rPr>
              <w:t>70ccb17eb9f74df78aed50b5ba343f87</w:t>
            </w:r>
          </w:p>
        </w:tc>
        <w:tc>
          <w:tcPr>
            <w:tcW w:type="dxa" w:w="1662"/>
          </w:tcPr>
          <w:p>
            <w:r>
              <w:rPr>
                <w:sz w:val="14"/>
              </w:rPr>
              <w:t>EQ31_enq3</w:t>
            </w:r>
          </w:p>
        </w:tc>
        <w:tc>
          <w:tcPr>
            <w:tcW w:type="dxa" w:w="1662"/>
          </w:tcPr>
          <w:p>
            <w:r>
              <w:rPr>
                <w:sz w:val="14"/>
              </w:rPr>
              <w:t>Equipe31</w:t>
            </w:r>
          </w:p>
        </w:tc>
        <w:tc>
          <w:tcPr>
            <w:tcW w:type="dxa" w:w="1662"/>
          </w:tcPr>
          <w:p>
            <w:r>
              <w:rPr>
                <w:sz w:val="14"/>
              </w:rPr>
              <w:t>Armel SAGNA</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COUBI SAMOURA</w:t>
            </w:r>
          </w:p>
        </w:tc>
        <w:tc>
          <w:tcPr>
            <w:tcW w:type="dxa" w:w="3324"/>
          </w:tcPr>
          <w:p>
            <w:r>
              <w:rPr>
                <w:sz w:val="18"/>
              </w:rPr>
              <w:t>N/A</w:t>
            </w:r>
          </w:p>
        </w:tc>
        <w:tc>
          <w:tcPr>
            <w:tcW w:type="dxa" w:w="3324"/>
          </w:tcPr>
          <w:p>
            <w:r/>
            <w:hyperlink r:id="rId9">
              <w:r>
                <w:rPr>
                  <w:color w:val="0563C1"/>
                  <w:u w:val="single"/>
                </w:rPr>
                <w:t>NOUMOUFOUKHA</w:t>
              </w:r>
            </w:hyperlink>
          </w:p>
        </w:tc>
      </w:tr>
    </w:tbl>
    <w:p/>
    <w:p>
      <w:r>
        <w:rPr>
          <w:b/>
          <w:color w:val="4672C4"/>
          <w:sz w:val="22"/>
        </w:rPr>
        <w:t>&gt;&gt; Section1 - Caracteristiques des membres</w:t>
      </w:r>
    </w:p>
    <w:p>
      <w:pPr>
        <w:ind w:left="283"/>
      </w:pPr>
      <w:r>
        <w:rPr>
          <w:sz w:val="20"/>
        </w:rPr>
        <w:t>- Incoherence! Coubi Samoura dispose d'un téléphone portable à s01q39, donc la raison évoquée ne peut pas être (ne dispose pas d'appareil). L'ethni de Coubi Samoura est Dialonké, prière de bien classer cet ethni qui existe soit dans la liste des ethni ou n'éxiste pas comme ethni. La raison principale pour laquelle que Coubi Samoura est venu vivre dans cette localité est revenu pour surveiiler les biens de la famille car ses parents sont morts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La quantité (5 litre) du produit Huile de soja  consommée  par le ménage semble très élevé, prière de corriger ou confirmer avec le QG.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Le ménage a consommé 1 Sac (50 Kg) taille unique de Maïs en grain, cette quantité semble anormale pour une consommation des 7 derniers jours. prière de verifier et corriger ou confirmer avec le QG. Le ménage a consommé 1 Sac (50 Kg) taille unique de Riz local Gambiaka, cette quantité semble anormale pour une consommation des 7 derniers jours. prière de verifier et corriger ou confirmer avec le QG.</w:t>
      </w:r>
    </w:p>
    <w:p>
      <w:r>
        <w:rPr>
          <w:b/>
          <w:color w:val="4672C4"/>
          <w:sz w:val="22"/>
        </w:rPr>
        <w:t>&gt;&gt; Section10b - caracteristiques entreprise non agricole</w:t>
      </w:r>
    </w:p>
    <w:p>
      <w:pPr>
        <w:ind w:left="283"/>
      </w:pPr>
      <w:r>
        <w:rPr>
          <w:sz w:val="20"/>
        </w:rPr>
        <w:t>- La main d'oeuvre familiale pour Coubi Samoura ayant travaillé dans cette entreprise location chambre aucours des 12 derniers mois n'est pas renseigner. Prière de reneigner toutes les informations qui lui concerne. La main d'oeuvre sariale de Coubi Samoura ayant travaillé dans cette entreprise location chambre aucours des 30 derniers jours n'est pas renseigner. Prière de reneigner toutes les informations qui lui concerne.</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arachide est  et semble exister dans les modalités, prière de prendre attache avec le QG pour plus d'explication afin de la classer bien.</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78-80-47-17</w:t>
            </w:r>
          </w:p>
        </w:tc>
        <w:tc>
          <w:tcPr>
            <w:tcW w:type="dxa" w:w="1662"/>
          </w:tcPr>
          <w:p>
            <w:r>
              <w:rPr>
                <w:sz w:val="14"/>
              </w:rPr>
              <w:t>ef29328eb5644452a4202a5cd5cd69d0</w:t>
            </w:r>
          </w:p>
        </w:tc>
        <w:tc>
          <w:tcPr>
            <w:tcW w:type="dxa" w:w="1662"/>
          </w:tcPr>
          <w:p>
            <w:r>
              <w:rPr>
                <w:sz w:val="14"/>
              </w:rPr>
              <w:t>EQ31_enq1</w:t>
            </w:r>
          </w:p>
        </w:tc>
        <w:tc>
          <w:tcPr>
            <w:tcW w:type="dxa" w:w="1662"/>
          </w:tcPr>
          <w:p>
            <w:r>
              <w:rPr>
                <w:sz w:val="14"/>
              </w:rPr>
              <w:t>Equipe31</w:t>
            </w:r>
          </w:p>
        </w:tc>
        <w:tc>
          <w:tcPr>
            <w:tcW w:type="dxa" w:w="1662"/>
          </w:tcPr>
          <w:p>
            <w:r>
              <w:rPr>
                <w:sz w:val="14"/>
              </w:rPr>
              <w:t>Doudou FALL</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SENY CAMARA</w:t>
            </w:r>
          </w:p>
        </w:tc>
        <w:tc>
          <w:tcPr>
            <w:tcW w:type="dxa" w:w="3324"/>
          </w:tcPr>
          <w:p>
            <w:r>
              <w:rPr>
                <w:sz w:val="18"/>
              </w:rPr>
              <w:t>N/A</w:t>
            </w:r>
          </w:p>
        </w:tc>
        <w:tc>
          <w:tcPr>
            <w:tcW w:type="dxa" w:w="3324"/>
          </w:tcPr>
          <w:p>
            <w:r/>
            <w:hyperlink r:id="rId11">
              <w:r>
                <w:rPr>
                  <w:color w:val="0563C1"/>
                  <w:u w:val="single"/>
                </w:rPr>
                <w:t>NOUMOUFOUKHA</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L'ethni de SENY CAMARA est DIALOUNKE, prière de bien classer cet ethni qui existe soit dans la liste des ethni ou n'éxiste pas comme ethni. </w:t>
        <w:br/>
        <w:t xml:space="preserve">- L'ethni de BINETA CAMARA est DIALOUNKE, prière de bien classer cet ethni qui existe soit dans la liste des ethni ou n'éxiste pas comme ethni. </w:t>
        <w:br/>
        <w:t xml:space="preserve">- L'ethni de KARAMAKHO KEITA est DIALOUNKE, prière de bien classer cet ethni qui existe soit dans la liste des ethni ou n'éxiste pas comme ethni. </w:t>
        <w:br/>
        <w:t xml:space="preserve">- Les informations sur l'acte de naissance (ni Jours, ni mois et ni années) de  ARIETOU KEITA  manquent, s'il vous plait pouvez-vous fournir d'effort pour avoir ces informations. </w:t>
        <w:br/>
        <w:t xml:space="preserve">- Les informations sur l'acte de naissance (ni Jours, ni mois et ni années) de  DANA CAMARA  manquent, s'il vous plait pouvez-vous fournir d'effort pour avoir ces informations. Incoherence! La mère de DANA CAMARA est trop jeune ou vielle pour avoir DANA CAMARA selon l'écart (11) d'âge entre lui et sa mère, prière de revoir l'âge de DANA CAMARA ou de sa mère. Dans le cas contraire rassurez vous que c'est bien son fils/fille biologique. L'ethni de DANA CAMARA est DIALOUNKE, prière de bien classer cet ethni qui existe soit dans la liste des ethni ou n'éxiste pas comme ethni. </w:t>
        <w:br/>
        <w:t xml:space="preserve">- Les informations sur l'acte de naissance (ni Jours, ni mois et ni années) de  DIAME CAMARA  manquent, s'il vous plait pouvez-vous fournir d'effort pour avoir ces informations. Incoherence! La mère de DIAME CAMARA est trop jeune ou vielle pour avoir DIAME CAMARA selon l'écart (13) d'âge entre lui et sa mère, prière de revoir l'âge de DIAME CAMARA ou de sa mère. Dans le cas contraire rassurez vous que c'est bien son fils/fille biologique. L'ethni de DIAME CAMARA est DIALOUNKE, prière de bien classer cet ethni qui existe soit dans la liste des ethni ou n'éxiste pas comme ethni. </w:t>
        <w:br/>
        <w:t xml:space="preserve">- Les informations sur l'acte de naissance (ni Jours, ni mois et ni années) de  SIMITY CAMARA  manquent, s'il vous plait pouvez-vous fournir d'effort pour avoir ces informations. L'ethni de SIMITY CAMARA est DIALOUNKE, prière de bien classer cet ethni qui existe soit dans la liste des ethni ou n'éxiste pas comme ethni. </w:t>
        <w:br/>
        <w:t xml:space="preserve">- Les informations sur l'acte de naissance (ni Jours, ni mois et ni années) de  SOUNKHARY CAMARA  manquent, s'il vous plait pouvez-vous fournir d'effort pour avoir ces informations. L'ethni de SOUNKHARY CAMARA est DIALOUNKE, prière de bien classer cet ethni qui existe soit dans la liste des ethni ou n'éxiste pas comme ethni. </w:t>
        <w:br/>
        <w:t>- Les informations sur l'acte de naissance (ni Jours, ni mois et ni années) de  TENING CAMARA  manquent, s'il vous plait pouvez-vous fournir d'effort pour avoir ces informations. L'ethni de TENING CAMARA est DIALOUNKE, prière de bien classer cet ethni qui existe soit dans la liste des ethni ou n'éxiste pas comme ethni.</w:t>
      </w:r>
    </w:p>
    <w:p>
      <w:r>
        <w:rPr>
          <w:b/>
          <w:color w:val="4672C4"/>
          <w:sz w:val="22"/>
        </w:rPr>
        <w:t>&gt;&gt; Section2 - Education</w:t>
      </w:r>
    </w:p>
    <w:p>
      <w:pPr>
        <w:ind w:left="283"/>
      </w:pPr>
      <w:r>
        <w:rPr>
          <w:sz w:val="20"/>
        </w:rPr>
        <w:t xml:space="preserve">- Avertissement!!! L'âge de KARAMAKHO KEITA avec son niveau d'étude (Fondamental 2) semble incoherent, veuillez confirmer cette information avec le QG ou corriger l'incohérence. Le montant des autres depenses pour l'année scolaire de KARAMAKHO KEITA est faible ou élevé. veuillez, s'il vous plait, confirmer ces informations avec le QG ou apporter les corrections nécessaires. </w:t>
        <w:br/>
        <w:t xml:space="preserve">- Peu probable! ADAMA CAMARA  n'arrive pas  à comprendre un petit texte lu dans une langue locale (s02q03). Veuillez corriger ou donner des explications au QG. </w:t>
        <w:br/>
        <w:t xml:space="preserve">- Peu probable! ARIETOU KEITA  n'arrive pas  à comprendre un petit texte lu dans une langue locale (s02q03). Veuillez corriger ou donner des explications au QG. </w:t>
        <w:br/>
        <w:t xml:space="preserve">- Peu probable! DANA CAMARA  n'arrive pas  à comprendre un petit texte lu dans une langue locale (s02q03). Veuillez corriger ou donner des explications au QG. </w:t>
        <w:br/>
        <w:t xml:space="preserve">- Peu probable! DIAME CAMARA  n'arrive pas  à comprendre un petit texte lu dans une langue locale (s02q03). Veuillez corriger ou donner des explications au QG. Peu probable! DIAME CAMARA  ne sait ni lire, ni écrire, ni comprendre dans aucune des langues  (s02q01,s02q02,s02q03). Veuillez corriger ou donner des explications au QG. </w:t>
        <w:br/>
        <w:t xml:space="preserve">- Peu probable! FOUSSEYE KEITA  n'arrive pas  à comprendre un petit texte lu dans une langue locale (s02q03). Veuillez corriger ou donner des explications au QG. </w:t>
        <w:br/>
        <w:t xml:space="preserve">- Peu probable! SENY CAMARA  n'arrive pas  à comprendre un petit texte lu dans une langue locale (s02q03). Veuillez corriger ou donner des explications au QG. </w:t>
        <w:br/>
        <w:t xml:space="preserve">- Peu probable! SIMITY CAMARA  n'arrive pas  à comprendre un petit texte lu dans une langue locale (s02q03). Veuillez corriger ou donner des explications au QG. Le montant des autres depenses pour l'année scolaire de SIMITY CAMARA est faible ou élevé. veuillez, s'il vous plait, confirmer ces informations avec le QG ou apporter les corrections nécessaires. Attention ! Le frais de scolarité (500 Fcfa) de SIMITY CAMARA en 6ème année de Primaire est relativement faible par rapport aux autres frais de scolarités observés dans cette zone. Prière de corriger ou de confirmer avec le QG. </w:t>
        <w:br/>
        <w:t xml:space="preserve">- Peu probable! SOUNKHARY CAMARA  n'arrive pas  à comprendre un petit texte lu dans une langue locale (s02q03). Veuillez corriger ou donner des explications au QG. Le montant des autres depenses pour l'année scolaire de SOUNKHARY CAMARA est faible ou élevé. veuillez, s'il vous plait, confirmer ces informations avec le QG ou apporter les corrections nécessaires. </w:t>
        <w:br/>
        <w:t>- Peu probable! TENING CAMARA  n'arrive pas  à comprendre un petit texte lu dans une langue locale (s02q03). Veuillez corriger ou donner des explications au QG. Peu probable! TENING CAMARA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montant(500 FCFA) des dépenses pour chaque visite prénatale de FOUSSEYE KEITA semble faible (voir nul) ou élevé, prière de corriger.</w:t>
      </w:r>
    </w:p>
    <w:p>
      <w:r>
        <w:rPr>
          <w:b/>
          <w:color w:val="4672C4"/>
          <w:sz w:val="22"/>
        </w:rPr>
        <w:t>&gt;&gt; Section4b - Emploi - Activite principale</w:t>
      </w:r>
    </w:p>
    <w:p>
      <w:pPr>
        <w:ind w:left="283"/>
      </w:pPr>
      <w:r>
        <w:rPr>
          <w:sz w:val="20"/>
        </w:rPr>
        <w:t>- Attention ! Le nombre de jours que ADAMA CAMARA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(150 Fcfa) de Carotte en Pièce (Petit) est relativement élevé par rapport aux autres prix observés dans cette zone. Prière de corriger ou de confirmer avec le QG. Attention ! Le prix unitaire d'achat (20 Fcfa) de Pain traditionnel (Baguette) en miche (Petit) est relativement faible par rapport aux autres prix observés dans cette zone. Prière de corriger ou de confirmer avec le QG. Avertissement!!! Le ménage a consommé 14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Avertissement!!! Le ménage a consommé 14 Sachets industriel Petit de Sucre en poudre , cette quantité semble anormale pour une consommation des 7 derniers jours.Prière de corriger ou de confirmer avec le QG. Incohérence!! Dans ce ménage, chaque individus consomme par jour 20.42286 Kg  de cereale; Prière de revoir les quantités prises de ces produits. Incohérence!! Dans ce ménage, chaque individus consomme par jour 20.42286 Kg  de cereale; Prière de revoir les quantités prises de ces produits.</w:t>
      </w:r>
    </w:p>
    <w:p>
      <w:r>
        <w:rPr>
          <w:b/>
          <w:color w:val="4672C4"/>
          <w:sz w:val="22"/>
        </w:rPr>
        <w:t>&gt;&gt; Section10a - Existence entreprise non agricole</w:t>
      </w:r>
    </w:p>
    <w:p>
      <w:pPr>
        <w:ind w:left="283"/>
      </w:pPr>
      <w:r>
        <w:rPr>
          <w:sz w:val="20"/>
        </w:rPr>
        <w:t>- Avertissement!!! Le ménage de SENY CAMARA a comme taille 11 personnes dont ils vivent à KEDOUGOU Rural et aucune d'entre ne possède une entreprise non agricole, prière de revoir cette partie de la section 10 de ce menage.</w:t>
      </w:r>
    </w:p>
    <w:p>
      <w:r>
        <w:rPr>
          <w:b/>
          <w:color w:val="4672C4"/>
          <w:sz w:val="22"/>
        </w:rPr>
        <w:t>&gt;&gt; Section12 - Actifs du menage</w:t>
      </w:r>
    </w:p>
    <w:p>
      <w:pPr>
        <w:ind w:left="283"/>
      </w:pPr>
      <w:r>
        <w:rPr>
          <w:sz w:val="20"/>
        </w:rPr>
        <w:t>- Avertissement!!! Le prix d'achat (5000) de l'article  Radio simple/Radiocassette est inférieur aux prix de revente (30000)  avec l'âge du bien atteignant 1 ans. Prière de vérifier ou confirmer avec l'enquêté et mettre les bonnes valeurs après verification, s'il le faut. Attention ! Radio simple/Radiocassette a été revendu à 30000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quantité de fumure appliquée dans la parcelle ARACHIDE est de 98  qui semble élevé ou ne sait pas, prière de fournir d'effort pour estimer la quantité afin de corriger. Le salaire d'un homme de 15ans et plus ayant travaillé sur la parcelle ARACHIDE par jours au moment de la période des récoltes est de 466.6667 FCFA qui semble faible ou  élevé, prière de corriger. La superficie de la parcelle ARACHIDE selon les mesures GPS est de 2 hectare et celle donnée par l'exploitant est de 2 qui sont identique, comment cela pourrait-il se faire prière de corriger. Le document légal (titre, acte, certificat etc. ) qui affirme votre possession de la parcelle ARACHIDE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unitaire (40000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Attention ! Houe/daba/hilaire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16-96-44-17</w:t>
            </w:r>
          </w:p>
        </w:tc>
        <w:tc>
          <w:tcPr>
            <w:tcW w:type="dxa" w:w="1662"/>
          </w:tcPr>
          <w:p>
            <w:r>
              <w:rPr>
                <w:sz w:val="14"/>
              </w:rPr>
              <w:t>80e6617e41c6432c83bcefeec84cd919</w:t>
            </w:r>
          </w:p>
        </w:tc>
        <w:tc>
          <w:tcPr>
            <w:tcW w:type="dxa" w:w="1662"/>
          </w:tcPr>
          <w:p>
            <w:r>
              <w:rPr>
                <w:sz w:val="14"/>
              </w:rPr>
              <w:t>EQ31_enq2</w:t>
            </w:r>
          </w:p>
        </w:tc>
        <w:tc>
          <w:tcPr>
            <w:tcW w:type="dxa" w:w="1662"/>
          </w:tcPr>
          <w:p>
            <w:r>
              <w:rPr>
                <w:sz w:val="14"/>
              </w:rPr>
              <w:t>Equipe31</w:t>
            </w:r>
          </w:p>
        </w:tc>
        <w:tc>
          <w:tcPr>
            <w:tcW w:type="dxa" w:w="1662"/>
          </w:tcPr>
          <w:p>
            <w:r>
              <w:rPr>
                <w:sz w:val="14"/>
              </w:rPr>
              <w:t>Souaibou KANTE</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TENING BA NIAKHASSO</w:t>
            </w:r>
          </w:p>
        </w:tc>
        <w:tc>
          <w:tcPr>
            <w:tcW w:type="dxa" w:w="3324"/>
          </w:tcPr>
          <w:p>
            <w:r>
              <w:rPr>
                <w:sz w:val="18"/>
              </w:rPr>
              <w:t>N/A</w:t>
            </w:r>
          </w:p>
        </w:tc>
        <w:tc>
          <w:tcPr>
            <w:tcW w:type="dxa" w:w="3324"/>
          </w:tcPr>
          <w:p>
            <w:r/>
            <w:hyperlink r:id="rId12">
              <w:r>
                <w:rPr>
                  <w:color w:val="0563C1"/>
                  <w:u w:val="single"/>
                </w:rPr>
                <w:t>noumoufoukha</w:t>
              </w:r>
            </w:hyperlink>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DIOUMA NIAKHASSO est trop jeune (10 ans) pour fournir des informations correctes. Prière de refaire la section 1 pour DIOUMA NIAKHASSO en demandant à un adulte de répondre aux questions à sa place. L'ethni de DIOUMA NIAKHASSO est DIALOUKE, prière de bien classer cet ethni qui existe soit dans la liste des ethni ou n'éxiste pas comme ethni. </w:t>
        <w:br/>
        <w:t xml:space="preserve">- Attention ! Vous avez déclaré en s01q00 que le répondant est la personne elle-même, or SEMETI NIAKHASSO est trop jeune (7 ans) pour fournir des informations correctes. Prière de refaire la section 1 pour SEMETI NIAKHASSO en demandant à un adulte de répondre aux questions à sa place. L'ethni de SEMETI NIAKHASSO est DIALOUKE, prière de bien classer cet ethni qui existe soit dans la liste des ethni ou n'éxiste pas comme ethni. </w:t>
        <w:br/>
        <w:t xml:space="preserve">- L'ethni de OUDE NIAKHASSO est DIALOUKE, prière de bien classer cet ethni qui existe soit dans la liste des ethni ou n'éxiste pas comme ethni. </w:t>
        <w:br/>
        <w:t>- L'ethni de TENING DANFAKHA est DIALOUKE, prière de bien classer cet ethni qui existe soit dans la liste des ethni ou n'éxiste pas comme ethni.</w:t>
      </w:r>
    </w:p>
    <w:p>
      <w:r>
        <w:rPr>
          <w:b/>
          <w:color w:val="4672C4"/>
          <w:sz w:val="22"/>
        </w:rPr>
        <w:t>&gt;&gt; Section2 - Education</w:t>
      </w:r>
    </w:p>
    <w:p>
      <w:pPr>
        <w:ind w:left="283"/>
      </w:pPr>
      <w:r>
        <w:rPr>
          <w:sz w:val="20"/>
        </w:rPr>
        <w:t xml:space="preserve">- Peu probable! DIOUMA NIAKHASSO  n'arrive pas  à comprendre un petit texte lu dans une langue locale (s02q03). Veuillez corriger ou donner des explications au QG. Incohérence!! DIOUMA NIAKHASSO fréquente l'école  mais ne paie ni la scolarité ni la cotisation, prière de corriger ou fournir une explication à cela. Le montant des frais pour les cahiers et autres matériels scolaires pour l'année scolaire de DIOUMA NIAKHASSO est de 0 FCFA, DIOUMA NIAKHASSO a fait comment pour payer ces cahiers et autres matériels scolaires (SAC, stylo, craie, ardoise, crayon...) ? prière de corriger. </w:t>
        <w:br/>
        <w:t xml:space="preserve">- Peu probable! OUDE NIAKHASSO  n'arrive pas  à comprendre un petit texte lu dans une langue locale (s02q03). Veuillez corriger ou donner des explications au QG. Incohérence!! OUDE NIAKHASSO fréquente l'école  mais ne paie ni la scolarité ni la cotisation, prière de corriger ou fournir une explication à cela. Le montant des frais pour les cahiers et autres matériels scolaires pour l'année scolaire de OUDE NIAKHASSO est de 0 FCFA, OUDE NIAKHASSO a fait comment pour payer ces cahiers et autres matériels scolaires (SAC, stylo, craie, ardoise, crayon...) ? prière de corriger. </w:t>
        <w:br/>
        <w:t xml:space="preserve">- Peu probable! SEMETI NIAKHASSO  n'arrive pas  à comprendre un petit texte lu dans une langue locale (s02q03). Veuillez corriger ou donner des explications au QG. Le montant des frais pour les cahiers et autres matériels scolaires pour l'année scolaire de SEMETI NIAKHASSO est de 0 FCFA, SEMETI NIAKHASSO a fait comment pour payer ces cahiers et autres matériels scolaires (SAC, stylo, craie, ardoise, crayon...) ? prière de corriger. Attention ! Le frais de scolarité (500 Fcfa) de SEMETI NIAKHASSO en 2ème année de Primaire est relativement faible par rapport aux autres frais de scolarités observés dans cette zone. Prière de corriger ou de confirmer avec le QG. </w:t>
        <w:br/>
        <w:t>- Peu probable! TENING DANFAKHA  n'arrive pas  à comprendre un petit texte lu dans une langue locale (s02q03). Veuillez corriger ou donner des explications au QG. Avertissement!! TENING DANFAKHA qui sait écrire en français doit pouvoir lire en français.</w:t>
      </w:r>
    </w:p>
    <w:p>
      <w:r>
        <w:rPr>
          <w:b/>
          <w:color w:val="4672C4"/>
          <w:sz w:val="22"/>
        </w:rPr>
        <w:t>&gt;&gt; Section3 - Sante</w:t>
      </w:r>
    </w:p>
    <w:p>
      <w:pPr>
        <w:ind w:left="283"/>
      </w:pPr>
      <w:r>
        <w:rPr>
          <w:sz w:val="20"/>
        </w:rPr>
        <w:t>- Vous déclarez que OUDE NIAKHASSO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Section7b - Consommation alimentaire - 7 jours</w:t>
      </w:r>
    </w:p>
    <w:p>
      <w:pPr>
        <w:ind w:left="283"/>
      </w:pPr>
      <w:r>
        <w:rPr>
          <w:sz w:val="20"/>
        </w:rPr>
        <w:t>- Avertissement!! le prix unitaire (150 Fcfa) de Thé en sachet (unité: Sachets) de taille Tres petit est très faible ou élevé. Prière de corriger ou de confirmer avec le QG. Incohérence!! Dans ce ménage, chaque individus consomme par jour 56.82714 Kg  de cereale; Prière de revoir les quantités prises de ces produits. Incohérence!! Dans ce ménage, chaque individus consomme par jour 56.82714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TENING DANFAKHA a comme taille 4 personnes dont ils vivent à KEDOUGOU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La principale source d'approvisionnement en eau du ménage est POMPE et semble exister dans les modalités, prière de prendre attache avec le QG pour plus d'explication afin de la classer bien.  La principale source d'approvisionnement en eau du ménage est POMPE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Avertissement!! La parcelle a comme nom (1) qui ne semble pas être un bon nom ou contient des lettres, prière de mettre le vrai nom de la parcelle. Le salaire total payé de toutes catégories confondues par le ménage TENING DANFAKHA pour la main-d'oeuvre non-familiale sur la parcelle 1 au cours de la campagne pour la période de préparation du sol (labour) et des semis est de 0 qui semble élevé ou faible. Merci de corriger. Le nombre de jours total de la main-d'oeuvre non-familiale sur cette parcelle 1 au cours de la campagne pour la période des récoltes est de 22 jours qui semble faible ou élevé. Merci de corriger. Le salaire total payé de toutes catégories confondues par le ménage TENING DANFAKHA pour la main-d'oeuvre non-familiale sur la parcelle 1 au cours de la campagne pour la période des récoltes est de 0 qui semble élevé ou faible. Merci de corriger. La parcelle 1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1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21-88-86-31</w:t>
            </w:r>
          </w:p>
        </w:tc>
        <w:tc>
          <w:tcPr>
            <w:tcW w:type="dxa" w:w="1662"/>
          </w:tcPr>
          <w:p>
            <w:r>
              <w:rPr>
                <w:sz w:val="14"/>
              </w:rPr>
              <w:t>74365098509349738bf6e04ddce4b23e</w:t>
            </w:r>
          </w:p>
        </w:tc>
        <w:tc>
          <w:tcPr>
            <w:tcW w:type="dxa" w:w="1662"/>
          </w:tcPr>
          <w:p>
            <w:r>
              <w:rPr>
                <w:sz w:val="14"/>
              </w:rPr>
              <w:t>EQ31_enq3</w:t>
            </w:r>
          </w:p>
        </w:tc>
        <w:tc>
          <w:tcPr>
            <w:tcW w:type="dxa" w:w="1662"/>
          </w:tcPr>
          <w:p>
            <w:r>
              <w:rPr>
                <w:sz w:val="14"/>
              </w:rPr>
              <w:t>Equipe31</w:t>
            </w:r>
          </w:p>
        </w:tc>
        <w:tc>
          <w:tcPr>
            <w:tcW w:type="dxa" w:w="1662"/>
          </w:tcPr>
          <w:p>
            <w:r>
              <w:rPr>
                <w:sz w:val="14"/>
              </w:rPr>
              <w:t>Armel SAGNA</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SIMITY NIAKHASSO</w:t>
            </w:r>
          </w:p>
        </w:tc>
        <w:tc>
          <w:tcPr>
            <w:tcW w:type="dxa" w:w="3324"/>
          </w:tcPr>
          <w:p>
            <w:r>
              <w:rPr>
                <w:sz w:val="18"/>
              </w:rPr>
              <w:t>N/A</w:t>
            </w:r>
          </w:p>
        </w:tc>
        <w:tc>
          <w:tcPr>
            <w:tcW w:type="dxa" w:w="3324"/>
          </w:tcPr>
          <w:p>
            <w:r/>
            <w:hyperlink r:id="rId13">
              <w:r>
                <w:rPr>
                  <w:color w:val="0563C1"/>
                  <w:u w:val="single"/>
                </w:rPr>
                <w:t>noumoufoukha</w:t>
              </w:r>
            </w:hyperlink>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Katy Niakhasso est trop jeune (0 ans) pour fournir des informations correctes. Prière de refaire la section 1 pour Katy Niakhasso en demandant à un adulte de répondre aux questions à sa place. L'ethni de Katy Niakhasso est Dialonké, prière de bien classer cet ethni qui existe soit dans la liste des ethni ou n'éxiste pas comme ethni. </w:t>
        <w:br/>
        <w:t xml:space="preserve">- Incoherence! La mère de Oumar Niakhasso est trop jeune ou vielle pour avoir Oumar Niakhasso selon l'écart (10) d'âge entre lui et sa mère, prière de revoir l'âge de Oumar Niakhasso ou de sa mère. Dans le cas contraire rassurez vous que c'est bien son fils/fille biologique. L'ethni de Oumar Niakhasso est Dialonké, prière de bien classer cet ethni qui existe soit dans la liste des ethni ou n'éxiste pas comme ethni. Avertissement!! L'âge (15) ans du premier mariage de Oumar Niakhasso semble incoherent. Prière de vérifier cette information auprès de l'enquêté et de corriger si nécessaire. </w:t>
        <w:br/>
        <w:t xml:space="preserve">- L'ethni de Adama Keita est Dialounka, prière de bien classer cet ethni qui existe soit dans la liste des ethni ou n'éxiste pas comme ethni. </w:t>
        <w:br/>
        <w:t xml:space="preserve">- L'ethni de Ansoumana Niakhasso est Dialonké, prière de bien classer cet ethni qui existe soit dans la liste des ethni ou n'éxiste pas comme ethni. </w:t>
        <w:br/>
        <w:t xml:space="preserve">- L'ethni de Aye Keita est dialonké, prière de bien classer cet ethni qui existe soit dans la liste des ethni ou n'éxiste pas comme ethni. </w:t>
        <w:br/>
        <w:t xml:space="preserve">- L'ethni de Denta Niakhasso est Dialonké, prière de bien classer cet ethni qui existe soit dans la liste des ethni ou n'éxiste pas comme ethni. </w:t>
        <w:br/>
        <w:t xml:space="preserve">- L'ethni de Diaty Danfakhafa est Dialonké, prière de bien classer cet ethni qui existe soit dans la liste des ethni ou n'éxiste pas comme ethni. </w:t>
        <w:br/>
        <w:t xml:space="preserve">- L'ethni de Diouma Niakhasso est Dialonké, prière de bien classer cet ethni qui existe soit dans la liste des ethni ou n'éxiste pas comme ethni. </w:t>
        <w:br/>
        <w:t xml:space="preserve">- L'ethni de Dioumady Niakhasso est Dialonké, prière de bien classer cet ethni qui existe soit dans la liste des ethni ou n'éxiste pas comme ethni. </w:t>
        <w:br/>
        <w:t xml:space="preserve">- L'ethni de Donko Niakhasso est Dialonké, prière de bien classer cet ethni qui existe soit dans la liste des ethni ou n'éxiste pas comme ethni. </w:t>
        <w:br/>
        <w:t xml:space="preserve">- L'ethni de Goundo Niakhasso est Dialonké, prière de bien classer cet ethni qui existe soit dans la liste des ethni ou n'éxiste pas comme ethni. </w:t>
        <w:br/>
        <w:t xml:space="preserve">- L'ethni de Hamadou Niakhasso est Dialonké, prière de bien classer cet ethni qui existe soit dans la liste des ethni ou n'éxiste pas comme ethni. </w:t>
        <w:br/>
        <w:t xml:space="preserve">- L'ethni de Mady Niakhasso est Dialonké, prière de bien classer cet ethni qui existe soit dans la liste des ethni ou n'éxiste pas comme ethni. </w:t>
        <w:br/>
        <w:t xml:space="preserve">- L'ethni de Mohamed Niakhasso est Dialonké, prière de bien classer cet ethni qui existe soit dans la liste des ethni ou n'éxiste pas comme ethni. </w:t>
        <w:br/>
        <w:t xml:space="preserve">- L'ethni de Simity Niakhasso est Dialonké, prière de bien classer cet ethni qui existe soit dans la liste des ethni ou n'éxiste pas comme ethni. </w:t>
        <w:br/>
        <w:t xml:space="preserve">- L'ethni de Touta Niakhasso est Dialonké, prière de bien classer cet ethni qui existe soit dans la liste des ethni ou n'éxiste pas comme ethni. </w:t>
        <w:br/>
        <w:t>- Les catégories socioprofessionnelles du père biologique de  Khamby Niakhasso  ne sont pas coherentes, prière de corriger. L'ethni de Khamby Niakhasso est Dialonké, prière de bien classer cet ethni qui existe soit dans la liste des ethni ou n'éxiste pas comme ethni.</w:t>
      </w:r>
    </w:p>
    <w:p>
      <w:r>
        <w:rPr>
          <w:b/>
          <w:color w:val="4672C4"/>
          <w:sz w:val="22"/>
        </w:rPr>
        <w:t>&gt;&gt; Section2 - Education</w:t>
      </w:r>
    </w:p>
    <w:p>
      <w:pPr>
        <w:ind w:left="283"/>
      </w:pPr>
      <w:r>
        <w:rPr>
          <w:sz w:val="20"/>
        </w:rPr>
        <w:t xml:space="preserve">- Peu probable! Adama Keita  n'arrive pas  à comprendre un petit texte lu dans une langue locale (s02q03). Veuillez corriger ou donner des explications au QG. Peu probable! Adama Keita  ne sait ni lire, ni écrire, ni comprendre dans aucune des langues  (s02q01,s02q02,s02q03). Veuillez corriger ou donner des explications au QG. </w:t>
        <w:br/>
        <w:t xml:space="preserve">- Peu probable! Ansoumana Niakhasso  n'arrive pas  à comprendre un petit texte lu dans une langue locale (s02q03). Veuillez corriger ou donner des explications au QG. Peu probable! Ansoumana Niakhasso  ne sait ni lire, ni écrire, ni comprendre dans aucune des langues  (s02q01,s02q02,s02q03). Veuillez corriger ou donner des explications au QG. </w:t>
        <w:br/>
        <w:t xml:space="preserve">- Peu probable! Aye Keita  n'arrive pas  à comprendre un petit texte lu dans une langue locale (s02q03). Veuillez corriger ou donner des explications au QG. Peu probable! Aye Keita  ne sait ni lire, ni écrire, ni comprendre dans aucune des langues  (s02q01,s02q02,s02q03). Veuillez corriger ou donner des explications au QG. </w:t>
        <w:br/>
        <w:t xml:space="preserve">- Peu probable! Denta Niakhasso  n'arrive pas  à comprendre un petit texte lu dans une langue locale (s02q03). Veuillez corriger ou donner des explications au QG. Peu probable! Denta Niakhasso  ne sait ni lire, ni écrire, ni comprendre dans aucune des langues  (s02q01,s02q02,s02q03). Veuillez corriger ou donner des explications au QG. </w:t>
        <w:br/>
        <w:t xml:space="preserve">- Peu probable! Diaty Danfakhafa  n'arrive pas  à comprendre un petit texte lu dans une langue locale (s02q03). Veuillez corriger ou donner des explications au QG. Peu probable! Diaty Danfakhafa  ne sait ni lire, ni écrire, ni comprendre dans aucune des langues  (s02q01,s02q02,s02q03). Veuillez corriger ou donner des explications au QG. </w:t>
        <w:br/>
        <w:t xml:space="preserve">- Peu probable! Dioumady Niakhasso  n'arrive pas  à comprendre un petit texte lu dans une langue locale (s02q03). Veuillez corriger ou donner des explications au QG. Peu probable! Dioumady Niakhasso  ne sait ni lire, ni écrire, ni comprendre dans aucune des langues  (s02q01,s02q02,s02q03). Veuillez corriger ou donner des explications au QG. </w:t>
        <w:br/>
        <w:t xml:space="preserve">- Peu probable! Goundo Niakhasso  n'arrive pas  à comprendre un petit texte lu dans une langue locale (s02q03). Veuillez corriger ou donner des explications au QG. Peu probable! Goundo Niakhasso  ne sait ni lire, ni écrire, ni comprendre dans aucune des langues  (s02q01,s02q02,s02q03). Veuillez corriger ou donner des explications au QG. </w:t>
        <w:br/>
        <w:t xml:space="preserve">- Peu probable! Hamadou Niakhasso  n'arrive pas  à comprendre un petit texte lu dans une langue locale (s02q03). Veuillez corriger ou donner des explications au QG. Peu probable! Hamadou Niakhasso  ne sait ni lire, ni écrire, ni comprendre dans aucune des langues  (s02q01,s02q02,s02q03). Veuillez corriger ou donner des explications au QG. </w:t>
        <w:br/>
        <w:t xml:space="preserve">- Peu probable! Khamby Niakhasso  n'arrive pas  à comprendre un petit texte lu dans une langue locale (s02q03). Veuillez corriger ou donner des explications au QG. Peu probable! Khamby Niakhasso  ne sait ni lire, ni écrire, ni comprendre dans aucune des langues  (s02q01,s02q02,s02q03). Veuillez corriger ou donner des explications au QG. </w:t>
        <w:br/>
        <w:t xml:space="preserve">- Peu probable! Oumar Niakhasso  n'arrive pas  à comprendre un petit texte lu dans une langue locale (s02q03). Veuillez corriger ou donner des explications au QG. Peu probable! Oumar Niakhasso  ne sait ni lire, ni écrire, ni comprendre dans aucune des langues  (s02q01,s02q02,s02q03). Veuillez corriger ou donner des explications au QG. </w:t>
        <w:br/>
        <w:t xml:space="preserve">- Peu probable! Simity Niakhasso  n'arrive pas  à comprendre un petit texte lu dans une langue locale (s02q03). Veuillez corriger ou donner des explications au QG. Peu probable! Simity Niakhasso  ne sait ni lire, ni écrire, ni comprendre dans aucune des langues  (s02q01,s02q02,s02q03). Veuillez corriger ou donner des explications au QG. </w:t>
        <w:br/>
        <w:t>- Peu probable! Touta Niakhasso  n'arrive pas  à comprendre un petit texte lu dans une langue locale (s02q03). Veuillez corriger ou donner des explications au QG. Peu probable! Touta Niakhasso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Simity Niakhasso travaille principalement dans l'agriculture ou élevage ou pêche et le secteur institutionnel déclaré semble  incohérent, prière de corriger ou confirmer avec le QG.</w:t>
      </w:r>
    </w:p>
    <w:p>
      <w:r>
        <w:rPr>
          <w:b/>
          <w:color w:val="4672C4"/>
          <w:sz w:val="22"/>
        </w:rPr>
        <w:t>&gt;&gt; Section7b - Consommation alimentaire - 7 jours</w:t>
      </w:r>
    </w:p>
    <w:p>
      <w:pPr>
        <w:ind w:left="283"/>
      </w:pPr>
      <w:r>
        <w:rPr>
          <w:sz w:val="20"/>
        </w:rPr>
        <w:t>- Avertissement!! La quantité (5 litre) du produit Huile de soja  consommée  par le ménage semble très élevé, prière de corriger ou confirmer avec le QG. Avertissement!!! Le ménage a consommé 21 Paquet Tres petit de Thé en sachet, cette quantité semble anormale pour une consommation des 7 derniers jours.Prière de corriger ou de confirmer avec le QG. Avertissement!! le prix unitaire (200 Fcfa) de Thé en sachet (unité: Paquet) de taille Tres petit est très faible ou élevé. Prière de corriger ou de confirmer avec le QG. Attention ! Le prix unitaire d'achat (200 Fcfa) de Thé en sachet en Paquet (Tres petit) est relativement élevé par rapport aux autres prix observés dans cette zone. Prière de corriger ou de confirmer avec le QG. Incohérence!! Dans ce ménage, chaque individus consomme par jour 14.27496 Kg  de cereale; Prière de revoir les quantités prises de ces produits. Incohérence!! Dans ce ménage, chaque individus consomme par jour 14.27496 Kg  de cereale; Prière de revoir les quantités prises de ces produits. Le ménage a consommé 1 Sac (50 Kg) taille unique de Riz local Gambiaka, cette quantité semble anormale pour une consommation des 7 derniers jours. prière de verifier et corriger ou confirmer avec le QG. Le prix d'achat unitaire (3142.857 Fcfa) de Riz local Gambiaka en Kg de taille taille unique semble élevé, prière de regarder les reponses prises dans les questions s07bq07a s07bq07b s07bq07c s07bq08 pour mieux corriger. Attention ! Le prix unitaire d'achat (3142.857 Fcfa) de Riz local Gambiaka en Kg (taille unique)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Simity Niakhasso a comme taille 17 personnes dont ils vivent à KEDOUGOU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Le prix de revente de l'article  Matelas simple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La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Arachide est  et semble exister dans les modalités, prière de prendre attache avec le QG pour plus d'explication afin de la classer bien. </w:t>
        <w:br/>
        <w:t xml:space="preserve">- Le salaire total payé de toutes catégories confondues par le ménage Simity Niakhasso pour la main-d'oeuvre non-familiale sur la parcelle Arachide au cours de la campagne pour la période des récoltes est de 140000 qui semble élevé ou faible. Merci de corriger. La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Arachide est  et semble exister dans les modalités, prière de prendre attache avec le QG pour plus d'explication afin de la classer bien. </w:t>
        <w:br/>
        <w:t>- Le salaire total payé de toutes catégories confondues par le ménage Simity Niakhasso pour la main-d'oeuvre non-familiale sur la parcelle Mil au cours de la campagne pour la période d'entretien du sol (sarclage, etc.) est de 100000 qui semble élevé ou faible. Merci de corriger. Le salaire total payé de toutes catégories confondues par le ménage Simity Niakhasso pour la main-d'oeuvre non-familiale sur la parcelle Mil au cours de la campagne pour la période des récoltes est de 150000 qui semble élevé ou faible. Merci de corriger. La parcelle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Mil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Avertissement!! Le nombre (15)  de Houe/daba/hilaire est élevé, prière de corriger ou confirmer avec le QG. Attention ! Houe/daba/hilaire a été achété à 15000 Fcfa est relativement élevé par rapport aux autres prix d'achat observés dans cette zone. Prière de corriger ou de confirmer avec le QG. Attention ! Houe/daba/hilaire a été revendu à 15000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67-63-44-26</w:t>
            </w:r>
          </w:p>
        </w:tc>
        <w:tc>
          <w:tcPr>
            <w:tcW w:type="dxa" w:w="1662"/>
          </w:tcPr>
          <w:p>
            <w:r>
              <w:rPr>
                <w:sz w:val="14"/>
              </w:rPr>
              <w:t>5a3b30909ceb4c46b1c75e6f7481a867</w:t>
            </w:r>
          </w:p>
        </w:tc>
        <w:tc>
          <w:tcPr>
            <w:tcW w:type="dxa" w:w="1662"/>
          </w:tcPr>
          <w:p>
            <w:r>
              <w:rPr>
                <w:sz w:val="14"/>
              </w:rPr>
              <w:t>EQ31_enq2</w:t>
            </w:r>
          </w:p>
        </w:tc>
        <w:tc>
          <w:tcPr>
            <w:tcW w:type="dxa" w:w="1662"/>
          </w:tcPr>
          <w:p>
            <w:r>
              <w:rPr>
                <w:sz w:val="14"/>
              </w:rPr>
              <w:t>Equipe31</w:t>
            </w:r>
          </w:p>
        </w:tc>
        <w:tc>
          <w:tcPr>
            <w:tcW w:type="dxa" w:w="1662"/>
          </w:tcPr>
          <w:p>
            <w:r>
              <w:rPr>
                <w:sz w:val="14"/>
              </w:rPr>
              <w:t>Souaibou KANTE</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SADIO KEITA</w:t>
            </w:r>
          </w:p>
        </w:tc>
        <w:tc>
          <w:tcPr>
            <w:tcW w:type="dxa" w:w="3324"/>
          </w:tcPr>
          <w:p>
            <w:r>
              <w:rPr>
                <w:sz w:val="18"/>
              </w:rPr>
              <w:t>N/A</w:t>
            </w:r>
          </w:p>
        </w:tc>
        <w:tc>
          <w:tcPr>
            <w:tcW w:type="dxa" w:w="3324"/>
          </w:tcPr>
          <w:p>
            <w:r/>
            <w:hyperlink r:id="rId14">
              <w:r>
                <w:rPr>
                  <w:color w:val="0563C1"/>
                  <w:u w:val="single"/>
                </w:rPr>
                <w:t>noumoufoukha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L'ethni de ADAMA KEITA est DIALOUKE, prière de bien classer cet ethni qui existe soit dans la liste des ethni ou n'éxiste pas comme ethni. </w:t>
        <w:br/>
        <w:t xml:space="preserve">- L'ethni de AISSATOU KEITA est DIALOUKE, prière de bien classer cet ethni qui existe soit dans la liste des ethni ou n'éxiste pas comme ethni. </w:t>
        <w:br/>
        <w:t xml:space="preserve">- L'ethni de ALIOU KEITA est DIALOUKE, prière de bien classer cet ethni qui existe soit dans la liste des ethni ou n'éxiste pas comme ethni. </w:t>
        <w:br/>
        <w:t xml:space="preserve">- L'ethni de DIAMBE DANFAKHA est DIALOUKE, prière de bien classer cet ethni qui existe soit dans la liste des ethni ou n'éxiste pas comme ethni. </w:t>
        <w:br/>
        <w:t xml:space="preserve">- L'ethni de FATIM KEITA est DIALOUKE, prière de bien classer cet ethni qui existe soit dans la liste des ethni ou n'éxiste pas comme ethni. </w:t>
        <w:br/>
        <w:t xml:space="preserve">- L'ethni de FATOUMATA LAMARANA KEITA est DIALOUKE, prière de bien classer cet ethni qui existe soit dans la liste des ethni ou n'éxiste pas comme ethni. </w:t>
        <w:br/>
        <w:t xml:space="preserve">- L'ethni de SADIO KEITA est DIALOUKE, prière de bien classer cet ethni qui existe soit dans la liste des ethni ou n'éxiste pas comme ethni. </w:t>
        <w:br/>
        <w:t xml:space="preserve">- L'ethni de VIEUX GNEGNE KEITA est DIALOUKE, prière de bien classer cet ethni qui existe soit dans la liste des ethni ou n'éxiste pas comme ethni. </w:t>
        <w:br/>
        <w:t>- L'ethni de safi keita est DIALOUKE, prière de bien classer cet ethni qui existe soit dans la liste des ethni ou n'éxiste pas comme ethni.</w:t>
      </w:r>
    </w:p>
    <w:p>
      <w:r>
        <w:rPr>
          <w:b/>
          <w:color w:val="4672C4"/>
          <w:sz w:val="22"/>
        </w:rPr>
        <w:t>&gt;&gt; Section2 - Education</w:t>
      </w:r>
    </w:p>
    <w:p>
      <w:pPr>
        <w:ind w:left="283"/>
      </w:pPr>
      <w:r>
        <w:rPr>
          <w:sz w:val="20"/>
        </w:rPr>
        <w:t xml:space="preserve">- Peu probable! ADAMA KEITA  n'arrive pas  à comprendre un petit texte lu dans une langue locale (s02q03). Veuillez corriger ou donner des explications au QG. Incohérence!! ADAMA KEITA fréquente l'école  mais ne paie ni la scolarité ni la cotisation, prière de corriger ou fournir une explication à cela. Le montant des frais pour les cahiers et autres matériels scolaires pour l'année scolaire de ADAMA KEITA est de 0 FCFA, ADAMA KEITA a fait comment pour payer ces cahiers et autres matériels scolaires (SAC, stylo, craie, ardoise, crayon...) ? prière de corriger. Le montant des autres depenses pour l'année scolaire de ADAMA KEITA est faible ou élevé. veuillez, s'il vous plait, confirmer ces informations avec le QG ou apporter les corrections nécessaires. </w:t>
        <w:br/>
        <w:t xml:space="preserve">- Peu probable! AISSATOU KEITA  n'arrive pas  à comprendre un petit texte lu dans une langue locale (s02q03). Veuillez corriger ou donner des explications au QG. Peu probable! AISSATOU KEITA  ne sait ni lire, ni écrire, ni comprendre dans aucune des langues  (s02q01,s02q02,s02q03). Veuillez corriger ou donner des explications au QG. </w:t>
        <w:br/>
        <w:t xml:space="preserve">- Peu probable! DIAMBE DANFAKHA  n'arrive pas  à comprendre un petit texte lu dans une langue locale (s02q03). Veuillez corriger ou donner des explications au QG. Avertissement!! DIAMBE DANFAKHA qui sait écrire en français doit pouvoir lire en français. La raison principale que DIAMBE DANFAKHA n'a pas fait des études dans une école formelle est mariage et semble exister dans les modalités, prière de prendre attache avec le QG pour plus d'explication afin de la classer bien. </w:t>
        <w:br/>
        <w:t xml:space="preserve">- Peu probable! FATOUMATA LAMARANA KEITA  n'arrive pas  à comprendre un petit texte lu dans une langue locale (s02q03). Veuillez corriger ou donner des explications au QG. Le montant des frais pour les cahiers et autres matériels scolaires pour l'année scolaire de FATOUMATA LAMARANA KEITA est de 0 FCFA, FATOUMATA LAMARANA KEITA a fait comment pour payer ces cahiers et autres matériels scolaires (SAC, stylo, craie, ardoise, crayon...) ? prière de corriger. Le montant des autres depenses pour l'année scolaire de FATOUMATA LAMARANA KEITA est faible ou élevé. veuillez, s'il vous plait, confirmer ces informations avec le QG ou apporter les corrections nécessaires. Attention ! Le frais de scolarité (500 Fcfa) de FATOUMATA LAMARANA KEITA en 2ème année de Primaire est relativement faible par rapport aux autres frais de scolarités observés dans cette zone. Prière de corriger ou de confirmer avec le QG. </w:t>
        <w:br/>
        <w:t xml:space="preserve">- Peu probable! VIEUX GNEGNE KEITA  n'arrive pas  à comprendre un petit texte lu dans une langue locale (s02q03). Veuillez corriger ou donner des explications au QG. Incohérence!! VIEUX GNEGNE KEITA fréquente l'école  mais ne paie ni la scolarité ni la cotisation, prière de corriger ou fournir une explication à cela. Le montant des frais pour les cahiers et autres matériels scolaires pour l'année scolaire de VIEUX GNEGNE KEITA est de 0 FCFA, VIEUX GNEGNE KEITA a fait comment pour payer ces cahiers et autres matériels scolaires (SAC, stylo, craie, ardoise, crayon...) ? prière de corriger. Le montant des autres depenses pour l'année scolaire de VIEUX GNEGNE KEITA est faible ou élevé. veuillez, s'il vous plait, confirmer ces informations avec le QG ou apporter les corrections nécessaires. </w:t>
        <w:br/>
        <w:t>- Peu probable! safi keita  n'arrive pas  à comprendre un petit texte lu dans une langue locale (s02q03). Veuillez corriger ou donner des explications au QG. Avertissement!! safi keita qui sait écrire en français doit pouvoir lire en français. La raison principale que safi keita n'a pas fait des études dans une école formelle est mariaga et semble exister dans les modalités, prière de prendre attache avec le QG pour plus d'explication afin de la classer bien.</w:t>
      </w:r>
    </w:p>
    <w:p>
      <w:r>
        <w:rPr>
          <w:b/>
          <w:color w:val="4672C4"/>
          <w:sz w:val="22"/>
        </w:rPr>
        <w:t>&gt;&gt; Section7a1 - Repas pris a l'exterieur du menage</w:t>
      </w:r>
    </w:p>
    <w:p>
      <w:pPr>
        <w:ind w:left="283"/>
      </w:pPr>
      <w:r>
        <w:rPr>
          <w:sz w:val="20"/>
        </w:rPr>
        <w:t>- Attention ! La somme des repas pris à l'extérieur pour l'ensemble du ménage et pour les membres du ménage est identique, êtes-vous sûr de ne pas avoir reconduit les mêmes informations? Prière de vérifier et corriger ou de confirmer avec le QG. Attention ! Les informations des repas pris à l'extérieur pour l'ensemble du ménage et pour les membres du ménage sont identiques,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(100 Fcfa) de Café en poudre soluble en Sachets industriel (Tres petit) est relativement élevé par rapport aux autres prix observés dans cette zone. Prière de corriger ou de confirmer avec le QG. Attention ! Le prix unitaire d'achat (33.33333 Fcfa) de Lait frais stérilisé, demi écrémé en Sachets industriel (Tres petit) est relativement faible par rapport aux autres prix observés dans cette zone. Prière de corriger ou de confirmer avec le QG. Attention ! Le prix unitaire d'achat (500 Fcfa) de Pâte d'arachide en Sachets (Petit) est relativement élevé par rapport aux autres prix observés dans cette zone. Prière de corriger ou de confirmer avec le QG. Avertissement!! le prix unitaire (100 Fcfa) de Thé en sachet (unité: Sachets) de taille Tres petit est très faible ou élevé. Prière de corriger ou de confirmer avec le QG. Avertissement!!! Le ménage a consommé 30 Kg taille unique de Sucre en poudre , cette quantité semble anormale pour une consommation des 7 derniers jours.Prière de corriger ou de confirmer avec le QG. Incohérence!! Dans ce ménage, chaque individus consomme par jour 29.4146 Kg  de cereale; Prière de revoir les quantités prises de ces produits.</w:t>
      </w:r>
    </w:p>
    <w:p>
      <w:r>
        <w:rPr>
          <w:b/>
          <w:color w:val="4672C4"/>
          <w:sz w:val="22"/>
        </w:rPr>
        <w:t>&gt;&gt; Section10a - Existence entreprise non agricole</w:t>
      </w:r>
    </w:p>
    <w:p>
      <w:pPr>
        <w:ind w:left="283"/>
      </w:pPr>
      <w:r>
        <w:rPr>
          <w:sz w:val="20"/>
        </w:rPr>
        <w:t>- Avertissement!!! Le ménage de SADIO KEITA a comme taille 9 personnes dont ils vivent à KEDOUGOU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La principale source d'approvisionnement en eau du ménage est POMPE MANUELLE et semble exister dans les modalités, prière de prendre attache avec le QG pour plus d'explication afin de la classer bien.  La principale source d'approvisionnement en eau du ménage est POMPE MANUELLE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SADIO KEITA n'est pas renseigné, prière de renseigner.</w:t>
      </w:r>
    </w:p>
    <w:p>
      <w:r>
        <w:rPr>
          <w:b/>
          <w:color w:val="4672C4"/>
          <w:sz w:val="22"/>
        </w:rPr>
        <w:t>&gt;&gt; Section17 - Elevage</w:t>
      </w:r>
    </w:p>
    <w:p>
      <w:pPr>
        <w:ind w:left="283"/>
      </w:pPr>
      <w:r>
        <w:rPr>
          <w:sz w:val="20"/>
        </w:rPr>
        <w:t>- Attention ! Le ménage a acheté 2 Ovins (Moutons) à 150000 donc un prix unitaire d'achat (75000 Fcfa) qui  est relativement elevé par rapport aux autres prix observés dans cette zone. Prière de corriger ou de confirmer avec le QG.</w:t>
      </w:r>
    </w:p>
    <w:p>
      <w:r>
        <w:rPr>
          <w:b/>
          <w:color w:val="4672C4"/>
          <w:sz w:val="22"/>
        </w:rPr>
        <w:t>&gt;&gt; Section19 - Equipements agricoles</w:t>
      </w:r>
    </w:p>
    <w:p>
      <w:pPr>
        <w:ind w:left="283"/>
      </w:pPr>
      <w:r>
        <w:rPr>
          <w:sz w:val="20"/>
        </w:rPr>
        <w:t>- Attention ! Houe/daba/hilaire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70-43-96-56</w:t>
            </w:r>
          </w:p>
        </w:tc>
        <w:tc>
          <w:tcPr>
            <w:tcW w:type="dxa" w:w="1662"/>
          </w:tcPr>
          <w:p>
            <w:r>
              <w:rPr>
                <w:sz w:val="14"/>
              </w:rPr>
              <w:t>9f8e1ae3bba144a8aacaa8aa67415f78</w:t>
            </w:r>
          </w:p>
        </w:tc>
        <w:tc>
          <w:tcPr>
            <w:tcW w:type="dxa" w:w="1662"/>
          </w:tcPr>
          <w:p>
            <w:r>
              <w:rPr>
                <w:sz w:val="14"/>
              </w:rPr>
              <w:t>EQ31_enq2</w:t>
            </w:r>
          </w:p>
        </w:tc>
        <w:tc>
          <w:tcPr>
            <w:tcW w:type="dxa" w:w="1662"/>
          </w:tcPr>
          <w:p>
            <w:r>
              <w:rPr>
                <w:sz w:val="14"/>
              </w:rPr>
              <w:t>Equipe31</w:t>
            </w:r>
          </w:p>
        </w:tc>
        <w:tc>
          <w:tcPr>
            <w:tcW w:type="dxa" w:w="1662"/>
          </w:tcPr>
          <w:p>
            <w:r>
              <w:rPr>
                <w:sz w:val="14"/>
              </w:rPr>
              <w:t>Souaibou KANTE</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BOUBACAR DANFAKHA</w:t>
            </w:r>
          </w:p>
        </w:tc>
        <w:tc>
          <w:tcPr>
            <w:tcW w:type="dxa" w:w="3324"/>
          </w:tcPr>
          <w:p>
            <w:r>
              <w:rPr>
                <w:sz w:val="18"/>
              </w:rPr>
              <w:t>N/A</w:t>
            </w:r>
          </w:p>
        </w:tc>
        <w:tc>
          <w:tcPr>
            <w:tcW w:type="dxa" w:w="3324"/>
          </w:tcPr>
          <w:p>
            <w:r/>
            <w:hyperlink r:id="rId15">
              <w:r>
                <w:rPr>
                  <w:color w:val="0563C1"/>
                  <w:u w:val="single"/>
                </w:rPr>
                <w:t>noumoufoukha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L'ethni de BACARY DANFAKHA est DIALOUKE, prière de bien classer cet ethni qui existe soit dans la liste des ethni ou n'éxiste pas comme ethni. </w:t>
        <w:br/>
        <w:t xml:space="preserve">- L'ethni de BAMBA CAMARA est DIALOUKE, prière de bien classer cet ethni qui existe soit dans la liste des ethni ou n'éxiste pas comme ethni. </w:t>
        <w:br/>
        <w:t xml:space="preserve">- L'ethni de KOULOUFANE DANFAKHA est DIALOUKE, prière de bien classer cet ethni qui existe soit dans la liste des ethni ou n'éxiste pas comme ethni. </w:t>
        <w:br/>
        <w:t xml:space="preserve">- L'ethni de SIRE DANFAKHA est DIALOUKE, prière de bien classer cet ethni qui existe soit dans la liste des ethni ou n'éxiste pas comme ethni. </w:t>
        <w:br/>
        <w:t>- L'ethni de SOUNTOU DANFAKHA est DIALOUKE, prière de bien classer cet ethni qui existe soit dans la liste des ethni ou n'éxiste pas comme ethni.</w:t>
      </w:r>
    </w:p>
    <w:p>
      <w:r>
        <w:rPr>
          <w:b/>
          <w:color w:val="4672C4"/>
          <w:sz w:val="22"/>
        </w:rPr>
        <w:t>&gt;&gt; Section2 - Education</w:t>
      </w:r>
    </w:p>
    <w:p>
      <w:pPr>
        <w:ind w:left="283"/>
      </w:pPr>
      <w:r>
        <w:rPr>
          <w:sz w:val="20"/>
        </w:rPr>
        <w:t xml:space="preserve">- Incohérence!! KOULOUFANE DANFAKHA fréquente l'école  mais ne paie ni la scolarité ni la cotisation, prière de corriger ou fournir une explication à cela. Le montant des frais pour les cahiers et autres matériels scolaires pour l'année scolaire de KOULOUFANE DANFAKHA est de 0 FCFA, KOULOUFANE DANFAKHA a fait comment pour payer ces cahiers et autres matériels scolaires (SAC, stylo, craie, ardoise, crayon...) ? prière de corriger. Le montant des autres depenses pour l'année scolaire de KOULOUFANE DANFAKHA est faible ou élevé. veuillez, s'il vous plait, confirmer ces informations avec le QG ou apporter les corrections nécessaires. </w:t>
        <w:br/>
        <w:t xml:space="preserve">- La raison principale que BAMBA CAMARA n'a pas fait des études dans une école formelle est DIALOUKE et semble exister dans les modalités, prière de prendre attache avec le QG pour plus d'explication afin de la classer bien. </w:t>
        <w:br/>
        <w:t>- Peu probable! SIRE DANFAKHA  n'arrive pas  à comprendre un petit texte lu dans une langue locale (s02q03). Veuillez corriger ou donner des explications au QG. Peu probable! SIRE DANFAKHA  ne sait ni lire, ni écrire, ni comprendre dans aucune des langues  (s02q01,s02q02,s02q03). Veuillez corriger ou donner des explications au QG. La raison principale que SIRE DANFAKHA n'a pas fait des études dans une école formelle est mariage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KOULOUFANE DANFAKHA n'a consacré aucune heure pour les travaux cités en s04q01, s04q02, s04q03, s04q04, s04q05, s04q06, s04q07 et s04q08.Prière de regarder pour corriger ou confirmer avec le QG. Incoherent! KOULOUFANE DANFAKHA est (Ménagère) de la 4.21 et KOULOUFANE DANFAKHA est un homme, prière de corriger. </w:t>
        <w:br/>
        <w:t>- Avertissement! Généralement les jeunes hommes (10 à 25ans) font des travaux ménager soit apprendre les enfants à reviser leurs léçons ou d'autres cours, SOUNTOU DANFAKHA n'a consacré aucune heure pour les travaux cités en s04q01, s04q02, s04q03, s04q04, s04q05, s04q06, s04q07 et s04q08.Prière de regarder pour corriger ou confirmer avec le QG.</w:t>
      </w:r>
    </w:p>
    <w:p>
      <w:r>
        <w:rPr>
          <w:b/>
          <w:color w:val="4672C4"/>
          <w:sz w:val="22"/>
        </w:rPr>
        <w:t>&gt;&gt; Section7a1 - Repas pris a l'exterieur du menage</w:t>
      </w:r>
    </w:p>
    <w:p>
      <w:pPr>
        <w:ind w:left="283"/>
      </w:pPr>
      <w:r>
        <w:rPr>
          <w:sz w:val="20"/>
        </w:rPr>
        <w:t>- Avertissement ! Le montant total déclaré par le ménage concernant les repas pris par l'ensemble des membres au cours des 7 derniers jours semble incohérent. Prière de vérifier dans la section 7a si l'information est correcte et de confirmer avec le QG.</w:t>
      </w:r>
    </w:p>
    <w:p>
      <w:r>
        <w:rPr>
          <w:b/>
          <w:color w:val="4672C4"/>
          <w:sz w:val="22"/>
        </w:rPr>
        <w:t>&gt;&gt; Section7a2 - Repas pris a l'exterieur du menage</w:t>
      </w:r>
    </w:p>
    <w:p>
      <w:pPr>
        <w:ind w:left="283"/>
      </w:pPr>
      <w:r>
        <w:rPr>
          <w:sz w:val="20"/>
        </w:rPr>
        <w:t xml:space="preserve">- Le montant total declaré de BACARY DANFAKHA concernant les repas pris à l'extérieur du ménage au cours des 7 jours semble élevé. Prière de vérifier et de corriger ou de confirmer ces informations avec le QG. </w:t>
        <w:br/>
        <w:t>- Le montant total declaré de SOUNTOU DANFAKHA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(200 Fcfa) de Gombo frais en Tas (Tres petit) est relativement élevé par rapport aux autres prix observés dans cette zone. Prière de corriger ou de confirmer avec le QG. Attention ! Le prix unitaire d'achat (3000 Fcfa) de Viande de bœuf: côte, entrecôte, bifteck en Tas (Petit) est relativement faible par rapport aux autres prix observés dans cette zone. Prière de corriger ou de confirmer avec le QG. Avertissement!! le prix unitaire (100 Fcfa) de Thé en sachet (unité: Sachets) de taille Tres petit est très faible ou élevé. Prière de corriger ou de confirmer avec le QG. Avertissement!!! Le ménage a consommé 27 Sachets Tres petit de Sucre en poudre , cette quantité semble anormale pour une consommation des 7 derniers jours.Prière de corriger ou de confirmer avec le QG. Incohérence!! Dans ce ménage, chaque individus consomme par jour 55.90714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EN BROUSSE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BOUBACAR DANFAKHA a comme taille 5 personnes dont ils vivent à KEDOUGOU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La section 16 du ménage de BOUBACAR DANFAKHA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17-53-10-02</w:t>
            </w:r>
          </w:p>
        </w:tc>
        <w:tc>
          <w:tcPr>
            <w:tcW w:type="dxa" w:w="1662"/>
          </w:tcPr>
          <w:p>
            <w:r>
              <w:rPr>
                <w:sz w:val="14"/>
              </w:rPr>
              <w:t>8138a0570930419cad4e819040b9fb70</w:t>
            </w:r>
          </w:p>
        </w:tc>
        <w:tc>
          <w:tcPr>
            <w:tcW w:type="dxa" w:w="1662"/>
          </w:tcPr>
          <w:p>
            <w:r>
              <w:rPr>
                <w:sz w:val="14"/>
              </w:rPr>
              <w:t>EQ31_enq1</w:t>
            </w:r>
          </w:p>
        </w:tc>
        <w:tc>
          <w:tcPr>
            <w:tcW w:type="dxa" w:w="1662"/>
          </w:tcPr>
          <w:p>
            <w:r>
              <w:rPr>
                <w:sz w:val="14"/>
              </w:rPr>
              <w:t>Equipe31</w:t>
            </w:r>
          </w:p>
        </w:tc>
        <w:tc>
          <w:tcPr>
            <w:tcW w:type="dxa" w:w="1662"/>
          </w:tcPr>
          <w:p>
            <w:r>
              <w:rPr>
                <w:sz w:val="14"/>
              </w:rPr>
              <w:t>Doudou FALL</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FILY NIAKHASSO</w:t>
            </w:r>
          </w:p>
        </w:tc>
        <w:tc>
          <w:tcPr>
            <w:tcW w:type="dxa" w:w="3324"/>
          </w:tcPr>
          <w:p>
            <w:r>
              <w:rPr>
                <w:sz w:val="18"/>
              </w:rPr>
              <w:t>N/A</w:t>
            </w:r>
          </w:p>
        </w:tc>
        <w:tc>
          <w:tcPr>
            <w:tcW w:type="dxa" w:w="3324"/>
          </w:tcPr>
          <w:p>
            <w:r/>
            <w:hyperlink r:id="rId16">
              <w:r>
                <w:rPr>
                  <w:color w:val="0563C1"/>
                  <w:u w:val="single"/>
                </w:rPr>
                <w:t>NOUMOUFOUKHA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L'ethni de BAKARY NIAKHASSO est DIALOUKE, prière de bien classer cet ethni qui existe soit dans la liste des ethni ou n'éxiste pas comme ethni. </w:t>
        <w:br/>
        <w:t xml:space="preserve">- L'ethni de DABALY NIAKHASSO est DIALOUNKE, prière de bien classer cet ethni qui existe soit dans la liste des ethni ou n'éxiste pas comme ethni. </w:t>
        <w:br/>
        <w:t xml:space="preserve">- L'ethni de DIOUMADY SAMB est DIALOUKE, prière de bien classer cet ethni qui existe soit dans la liste des ethni ou n'éxiste pas comme ethni. </w:t>
        <w:br/>
        <w:t xml:space="preserve">- L'ethni de FATOU SAMOURA est DIALOUNKE, prière de bien classer cet ethni qui existe soit dans la liste des ethni ou n'éxiste pas comme ethni. </w:t>
        <w:br/>
        <w:t xml:space="preserve">- L'ethni de FATOUMATA NIAKHASSO est DIALOUNKE, prière de bien classer cet ethni qui existe soit dans la liste des ethni ou n'éxiste pas comme ethni. </w:t>
        <w:br/>
        <w:t xml:space="preserve">- L'ethni de FILY NIAKHASSO est DIALOUNKE, prière de bien classer cet ethni qui existe soit dans la liste des ethni ou n'éxiste pas comme ethni. </w:t>
        <w:br/>
        <w:t>- L'ethni de MOUHAMED NIAKHASSO est DIALOUNKE, prière de bien classer cet ethni qui existe soit dans la liste des ethni ou n'éxiste pas comme ethni.</w:t>
      </w:r>
    </w:p>
    <w:p>
      <w:r>
        <w:rPr>
          <w:b/>
          <w:color w:val="4672C4"/>
          <w:sz w:val="22"/>
        </w:rPr>
        <w:t>&gt;&gt; Section2 - Education</w:t>
      </w:r>
    </w:p>
    <w:p>
      <w:pPr>
        <w:ind w:left="283"/>
      </w:pPr>
      <w:r>
        <w:rPr>
          <w:sz w:val="20"/>
        </w:rPr>
        <w:t xml:space="preserve">- Peu probable! BAKARY NIAKHASSO  n'arrive pas  à comprendre un petit texte lu dans une langue locale (s02q03). Veuillez corriger ou donner des explications au QG. Peu probable! BAKARY NIAKHASSO  ne sait ni lire, ni écrire, ni comprendre dans aucune des langues  (s02q01,s02q02,s02q03). Veuillez corriger ou donner des explications au QG. </w:t>
        <w:br/>
        <w:t xml:space="preserve">- Peu probable! DABALY NIAKHASSO  n'arrive pas  à comprendre un petit texte lu dans une langue locale (s02q03). Veuillez corriger ou donner des explications au QG. Peu probable! DABALY NIAKHASSO  ne sait ni lire, ni écrire, ni comprendre dans aucune des langues  (s02q01,s02q02,s02q03). Veuillez corriger ou donner des explications au QG. </w:t>
        <w:br/>
        <w:t xml:space="preserve">- Peu probable! FATOU SAMOURA  n'arrive pas  à comprendre un petit texte lu dans une langue locale (s02q03). Veuillez corriger ou donner des explications au QG. </w:t>
        <w:br/>
        <w:t xml:space="preserve">- Peu probable! FATOUMATA NIAKHASSO  n'arrive pas  à comprendre un petit texte lu dans une langue locale (s02q03). Veuillez corriger ou donner des explications au QG. Peu probable! FATOUMATA NIAKHASSO  ne sait ni lire, ni écrire, ni comprendre dans aucune des langues  (s02q01,s02q02,s02q03). Veuillez corriger ou donner des explications au QG. </w:t>
        <w:br/>
        <w:t>- Peu probable! MOUHAMED NIAKHASSO  n'arrive pas  à comprendre un petit texte lu dans une langue locale (s02q03). Veuillez corriger ou donner des explications au QG. Peu probable! MOUHAMED NIAKHASSO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montant(500 FCFA) des dépenses pour chaque visite prénatale de DIOUMADY SAMB semble faible (voir nul) ou élevé, prière de corriger. </w:t>
        <w:br/>
        <w:t>- Le montant(500 FCFA) des dépenses pour chaque visite prénatale de FATOU SAMOURA semble faible (voir nul) ou élevé, prière de corriger.</w:t>
      </w:r>
    </w:p>
    <w:p>
      <w:r>
        <w:rPr>
          <w:b/>
          <w:color w:val="4672C4"/>
          <w:sz w:val="22"/>
        </w:rPr>
        <w:t>&gt;&gt; Section6 - Epargne et credit</w:t>
      </w:r>
    </w:p>
    <w:p>
      <w:pPr>
        <w:ind w:left="283"/>
      </w:pPr>
      <w:r>
        <w:rPr>
          <w:sz w:val="20"/>
        </w:rPr>
        <w:t>- Avertissement!!! FILY NIAKHASSO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Section7a2 - Repas pris a l'exterieur du menage</w:t>
      </w:r>
    </w:p>
    <w:p>
      <w:pPr>
        <w:ind w:left="283"/>
      </w:pPr>
      <w:r>
        <w:rPr>
          <w:sz w:val="20"/>
        </w:rPr>
        <w:t>- Le montant total declaré de FILY NIAKHASSO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Avertissement!! La quantité (3.5 litre) du produit Huile de soja  consommée  par le ménage semble très élevé, prière de corriger ou confirmer avec le QG. Avertissement!!! Le ménage a consommé 14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Avertissement!!! Le ménage a consommé 14 Sachets industriel Tres petit de Sucre en poudre , cette quantité semble anormale pour une consommation des 7 derniers jours.Prière de corriger ou de confirmer avec le QG. Incohérence!! Dans ce ménage, chaque individus consomme par jour 29.78306 Kg  de cereale; Prière de revoir les quantités prises de ces produits. Incohérence!! Dans ce ménage, chaque individus consomme par jour 29.78306 Kg  de cereale; Prière de revoir les quantités prises de ces produits.</w:t>
      </w:r>
    </w:p>
    <w:p>
      <w:r>
        <w:rPr>
          <w:b/>
          <w:color w:val="4672C4"/>
          <w:sz w:val="22"/>
        </w:rPr>
        <w:t>&gt;&gt; Section9f - Depenses non-alimentaires - 12 mois</w:t>
      </w:r>
    </w:p>
    <w:p>
      <w:pPr>
        <w:ind w:left="283"/>
      </w:pPr>
      <w:r>
        <w:rPr>
          <w:sz w:val="20"/>
        </w:rPr>
        <w:t>- Peu plausible! le montant de la dépense pour Matériaux de maçonnerie pour la construction ou les grosses réparations de logement: ciment, briques, fer à béton, sable, gravier, parpaings, etc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FILY NIAKHASSO a comme taille 7 personnes dont ils vivent à KEDOUGOU Rural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Moto/Vélomoteur/Tricycle à moteur a été revendu à 850000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Le nombre de jours total de la main-d'oeuvre non-familiale sur cette parcelle ARACHIDE au cours de la campagne pour la période des récoltes est de 30 jours qui semble faible ou élevé. Merci de corriger. Le salaire d'un homme de 15ans et plus ayant travaillé sur la parcelle ARACHIDE par jours au moment de la période des récoltes est de 19.04762 FCFA qui semble faible ou  élevé, prière de corriger. Le salaire d'une femme de 15ans et plus ayant travaillé sur la parcelle ARACHIDE par jours au moment de la période des récoltes est de 33.33333 FCFA qui semble faible ou  élevé, prière de corriger. La superficie de la parcelle ARACHIDE selon les mesures GPS est de 1 hectare et celle donnée par l'exploitant est de 1 qui sont identique, comment cela pourrait-il se faire prière de corriger. Le document légal (titre, acte, certificat etc. ) qui affirme votre possession de la parcelle ARACHIDE est  et semble exister dans les modalités, prière de prendre attache avec le QG pour plus d'explication afin de la classer bien.</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13-01-36-87</w:t>
            </w:r>
          </w:p>
        </w:tc>
        <w:tc>
          <w:tcPr>
            <w:tcW w:type="dxa" w:w="1662"/>
          </w:tcPr>
          <w:p>
            <w:r>
              <w:rPr>
                <w:sz w:val="14"/>
              </w:rPr>
              <w:t>f8a52020dd254ecbb503b610c52cd921</w:t>
            </w:r>
          </w:p>
        </w:tc>
        <w:tc>
          <w:tcPr>
            <w:tcW w:type="dxa" w:w="1662"/>
          </w:tcPr>
          <w:p>
            <w:r>
              <w:rPr>
                <w:sz w:val="14"/>
              </w:rPr>
              <w:t>EQ31_enq2</w:t>
            </w:r>
          </w:p>
        </w:tc>
        <w:tc>
          <w:tcPr>
            <w:tcW w:type="dxa" w:w="1662"/>
          </w:tcPr>
          <w:p>
            <w:r>
              <w:rPr>
                <w:sz w:val="14"/>
              </w:rPr>
              <w:t>Equipe31</w:t>
            </w:r>
          </w:p>
        </w:tc>
        <w:tc>
          <w:tcPr>
            <w:tcW w:type="dxa" w:w="1662"/>
          </w:tcPr>
          <w:p>
            <w:r>
              <w:rPr>
                <w:sz w:val="14"/>
              </w:rPr>
              <w:t>Souaibou KANTE</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SORY CAMARA</w:t>
            </w:r>
          </w:p>
        </w:tc>
        <w:tc>
          <w:tcPr>
            <w:tcW w:type="dxa" w:w="3324"/>
          </w:tcPr>
          <w:p>
            <w:r>
              <w:rPr>
                <w:sz w:val="18"/>
              </w:rPr>
              <w:t>N/A</w:t>
            </w:r>
          </w:p>
        </w:tc>
        <w:tc>
          <w:tcPr>
            <w:tcW w:type="dxa" w:w="3324"/>
          </w:tcPr>
          <w:p>
            <w:r/>
            <w:hyperlink r:id="rId17">
              <w:r>
                <w:rPr>
                  <w:color w:val="0563C1"/>
                  <w:u w:val="single"/>
                </w:rPr>
                <w:t>SONKHOYA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COUMBA CAMARA est trop jeune (9 ans) pour fournir des informations correctes. Prière de refaire la section 1 pour COUMBA CAMARA en demandant à un adulte de répondre aux questions à sa place. L'ethni de COUMBA CAMARA est DIALOUKE, prière de bien classer cet ethni qui existe soit dans la liste des ethni ou n'éxiste pas comme ethni. </w:t>
        <w:br/>
        <w:t xml:space="preserve">- L'ethni de ADAMA KEITA est DIALOUKE, prière de bien classer cet ethni qui existe soit dans la liste des ethni ou n'éxiste pas comme ethni. </w:t>
        <w:br/>
        <w:t xml:space="preserve">- L'ethni de AMADOU CAMARA est DIALOUKE, prière de bien classer cet ethni qui existe soit dans la liste des ethni ou n'éxiste pas comme ethni. </w:t>
        <w:br/>
        <w:t xml:space="preserve">- L'ethni de KATI CAMARA est DIALOUKE, prière de bien classer cet ethni qui existe soit dans la liste des ethni ou n'éxiste pas comme ethni. </w:t>
        <w:br/>
        <w:t xml:space="preserve">- L'ethni de NIEGUEDI CAMARA est DIALOUKE, prière de bien classer cet ethni qui existe soit dans la liste des ethni ou n'éxiste pas comme ethni. </w:t>
        <w:br/>
        <w:t xml:space="preserve">- L'ethni de SADIO CAMARA est DIALOUKE, prière de bien classer cet ethni qui existe soit dans la liste des ethni ou n'éxiste pas comme ethni. </w:t>
        <w:br/>
        <w:t xml:space="preserve">- L'ethni de SALOUM CAMATA est DIALOUKE, prière de bien classer cet ethni qui existe soit dans la liste des ethni ou n'éxiste pas comme ethni. </w:t>
        <w:br/>
        <w:t xml:space="preserve">- L'ethni de SAMBA CAMARA est DIALOUKE, prière de bien classer cet ethni qui existe soit dans la liste des ethni ou n'éxiste pas comme ethni. </w:t>
        <w:br/>
        <w:t xml:space="preserve">- L'ethni de SIRA CAMARA est DIALOUKE, prière de bien classer cet ethni qui existe soit dans la liste des ethni ou n'éxiste pas comme ethni. </w:t>
        <w:br/>
        <w:t xml:space="preserve">- L'ethni de SORY CAMARA est DIALOUKE, prière de bien classer cet ethni qui existe soit dans la liste des ethni ou n'éxiste pas comme ethni. </w:t>
        <w:br/>
        <w:t>- L'ethni de sadio keita est DIALOUKE, prière de bien classer cet ethni qui existe soit dans la liste des ethni ou n'éxiste pas comme ethni.</w:t>
      </w:r>
    </w:p>
    <w:p>
      <w:r>
        <w:rPr>
          <w:b/>
          <w:color w:val="4672C4"/>
          <w:sz w:val="22"/>
        </w:rPr>
        <w:t>&gt;&gt; Section2 - Education</w:t>
      </w:r>
    </w:p>
    <w:p>
      <w:pPr>
        <w:ind w:left="283"/>
      </w:pPr>
      <w:r>
        <w:rPr>
          <w:sz w:val="20"/>
        </w:rPr>
        <w:t xml:space="preserve">- Peu probable! ADAMA KEITA  n'arrive pas  à comprendre un petit texte lu dans une langue locale (s02q03). Veuillez corriger ou donner des explications au QG. Peu probable! ADAMA KEITA  ne sait ni lire, ni écrire, ni comprendre dans aucune des langues  (s02q01,s02q02,s02q03). Veuillez corriger ou donner des explications au QG. </w:t>
        <w:br/>
        <w:t xml:space="preserve">- Peu probable! AMADOU CAMARA  n'arrive pas  à comprendre un petit texte lu dans une langue locale (s02q03). Veuillez corriger ou donner des explications au QG. Incohérence!! AMADOU CAMARA fréquente l'école  mais ne paie ni la scolarité ni la cotisation, prière de corriger ou fournir une explication à cela. Le montant des frais pour les cahiers et autres matériels scolaires pour l'année scolaire de AMADOU CAMARA est de 0 FCFA, AMADOU CAMARA a fait comment pour payer ces cahiers et autres matériels scolaires (SAC, stylo, craie, ardoise, crayon...) ? prière de corriger. Le montant des autres depenses pour l'année scolaire de AMADOU CAMARA est faible ou élevé. veuillez, s'il vous plait, confirmer ces informations avec le QG ou apporter les corrections nécessaires. </w:t>
        <w:br/>
        <w:t xml:space="preserve">- Peu probable! COUMBA CAMARA  n'arrive pas  à comprendre un petit texte lu dans une langue locale (s02q03). Veuillez corriger ou donner des explications au QG. Incohérence!! COUMBA CAMARA fréquente l'école  mais ne paie ni la scolarité ni la cotisation, prière de corriger ou fournir une explication à cela. Le montant des frais pour les cahiers et autres matériels scolaires pour l'année scolaire de COUMBA CAMARA est de 0 FCFA, COUMBA CAMARA a fait comment pour payer ces cahiers et autres matériels scolaires (SAC, stylo, craie, ardoise, crayon...) ? prière de corriger. </w:t>
        <w:br/>
        <w:t xml:space="preserve">- Peu probable! KATI CAMARA  n'arrive pas  à comprendre un petit texte lu dans une langue locale (s02q03). Veuillez corriger ou donner des explications au QG. Peu probable! KATI CAMARA  ne sait ni lire, ni écrire, ni comprendre dans aucune des langues  (s02q01,s02q02,s02q03). Veuillez corriger ou donner des explications au QG. </w:t>
        <w:br/>
        <w:t xml:space="preserve">- Peu probable! NIEGUEDI CAMARA  n'arrive pas  à comprendre un petit texte lu dans une langue locale (s02q03). Veuillez corriger ou donner des explications au QG. Peu probable! NIEGUEDI CAMARA  ne sait ni lire, ni écrire, ni comprendre dans aucune des langues  (s02q01,s02q02,s02q03). Veuillez corriger ou donner des explications au QG. </w:t>
        <w:br/>
        <w:t xml:space="preserve">- Peu probable! SADIO CAMARA  n'arrive pas  à comprendre un petit texte lu dans une langue locale (s02q03). Veuillez corriger ou donner des explications au QG. Avertissement!! SADIO CAMARA qui sait écrire en français doit pouvoir lire en français. Incohérence!! SADIO CAMARA fréquente l'école  mais ne paie ni la scolarité ni la cotisation, prière de corriger ou fournir une explication à cela. Le montant des frais pour les cahiers et autres matériels scolaires pour l'année scolaire de SADIO CAMARA est de 0 FCFA, SADIO CAMARA a fait comment pour payer ces cahiers et autres matériels scolaires (SAC, stylo, craie, ardoise, crayon...) ? prière de corriger. Le montant des autres depenses pour l'année scolaire de SADIO CAMARA est faible ou élevé. veuillez, s'il vous plait, confirmer ces informations avec le QG ou apporter les corrections nécessaires. </w:t>
        <w:br/>
        <w:t xml:space="preserve">- Peu probable! SAMBA CAMARA  n'arrive pas  à comprendre un petit texte lu dans une langue locale (s02q03). Veuillez corriger ou donner des explications au QG. Avertissement!! SAMBA CAMARA fréquente au minimum la troisième année de fondamental 1 mais ne sait pas écrire, prière de corriger ou confirmer avec le QG. Avertissement!! SAMBA CAMARA qui sait écrire en français doit pouvoir lire en français. Incohérence!! SAMBA CAMARA fréquente l'école  mais ne paie ni la scolarité ni la cotisation, prière de corriger ou fournir une explication à cela. Le montant des frais pour les cahiers et autres matériels scolaires pour l'année scolaire de SAMBA CAMARA est de 0 FCFA, SAMBA CAMARA a fait comment pour payer ces cahiers et autres matériels scolaires (SAC, stylo, craie, ardoise, crayon...) ? prière de corriger. Le montant des autres depenses pour l'année scolaire de SAMBA CAMARA est faible ou élevé. veuillez, s'il vous plait, confirmer ces informations avec le QG ou apporter les corrections nécessaires. </w:t>
        <w:br/>
        <w:t xml:space="preserve">- Peu probable! SIRA CAMARA  n'arrive pas  à comprendre un petit texte lu dans une langue locale (s02q03). Veuillez corriger ou donner des explications au QG. Peu probable! SIRA CAMARA  ne sait ni lire, ni écrire, ni comprendre dans aucune des langues  (s02q01,s02q02,s02q03). Veuillez corriger ou donner des explications au QG. </w:t>
        <w:br/>
        <w:t xml:space="preserve">- Peu probable! SORY CAMARA  n'arrive pas  à comprendre un petit texte lu dans une langue locale (s02q03). Veuillez corriger ou donner des explications au QG. Peu probable! SORY CAMARA  ne sait ni lire, ni écrire, ni comprendre dans aucune des langues  (s02q01,s02q02,s02q03). Veuillez corriger ou donner des explications au QG. </w:t>
        <w:br/>
        <w:t>- Peu probable! sadio keita  n'arrive pas  à comprendre un petit texte lu dans une langue locale (s02q03). Veuillez corriger ou donner des explications au QG. Peu probable! sadio keita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Prière de changer la branche d'activité de SORY CAMARA,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Avertissement!! le prix unitaire (100 Fcfa) de Thé en sachet (unité: Sachets) de taille Tres petit est très faible ou élevé. Prière de corriger ou de confirmer avec le QG. Incohérence!! Dans ce ménage, chaque individus consomme par jour 18.40454 Kg  de cereale; Prière de revoir les quantités prises de ces produits. Incohérence!! Dans ce ménage, chaque individus consomme par jour 18.40454 Kg  de cereale; Prière de revoir les quantités prises de ces produits. Incohérence!! Dans ce ménage, chaque individus consomme par jour 18.40454 Kg  de cereale; Prière de revoir les quantités prises de ces produits. Attention ! Soupçons de quantité anormale! Le ménage de SORY CAMARA avec une taille de 11 personnes a consommé 15 Kg en taille unique de Maïs en grain qui est relativement élevé comme consommation par rapport à la condition de vie des autres ménages de même taille dans cette zone. Prière de corriger ou de confirmer avec le QG.</w:t>
      </w:r>
    </w:p>
    <w:p>
      <w:r>
        <w:rPr>
          <w:b/>
          <w:color w:val="4672C4"/>
          <w:sz w:val="22"/>
        </w:rPr>
        <w:t>&gt;&gt; Section10a - Existence entreprise non agricole</w:t>
      </w:r>
    </w:p>
    <w:p>
      <w:pPr>
        <w:ind w:left="283"/>
      </w:pPr>
      <w:r>
        <w:rPr>
          <w:sz w:val="20"/>
        </w:rPr>
        <w:t>- Avertissement!!! Le ménage de SORY CAMARA a comme taille 11 personnes dont ils vivent à KEDOUGOU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Le nombre de personnes toutes catégories confondues des main-d'oeuvre non-familiale sur la parcelle champ de sory au cours de la campagne pour la période des récoltes est de 16 personnes qui semble faible ou élevé. Merci de corriger. Le nombre de jours total de la main-d'oeuvre non-familiale sur cette parcelle champ de sory au cours de la campagne pour la période des récoltes est de 22 jours qui semble faible ou élevé. Merci de corriger. Le salaire d'une femme de 15ans et plus ayant travaillé sur la parcelle champ de sory par jours au moment de la période des récoltes est de 437.5 FCFA qui semble faible ou  élevé, prière de corriger. La superficie de la parcelle champ de sory selon les mesures GPS est de 3 hectare et celle donnée par l'exploitant est de 3 qui sont identique, comment cela pourrait-il se faire prière de corriger. Le document légal (titre, acte, certificat etc. ) qui affirme votre possession de la parcelle champ de sory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unitaire (35000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67-02-29-98</w:t>
            </w:r>
          </w:p>
        </w:tc>
        <w:tc>
          <w:tcPr>
            <w:tcW w:type="dxa" w:w="1662"/>
          </w:tcPr>
          <w:p>
            <w:r>
              <w:rPr>
                <w:sz w:val="14"/>
              </w:rPr>
              <w:t>fe42082926ef4c3d9f006353adb0ba97</w:t>
            </w:r>
          </w:p>
        </w:tc>
        <w:tc>
          <w:tcPr>
            <w:tcW w:type="dxa" w:w="1662"/>
          </w:tcPr>
          <w:p>
            <w:r>
              <w:rPr>
                <w:sz w:val="14"/>
              </w:rPr>
              <w:t>EQ31_enq3</w:t>
            </w:r>
          </w:p>
        </w:tc>
        <w:tc>
          <w:tcPr>
            <w:tcW w:type="dxa" w:w="1662"/>
          </w:tcPr>
          <w:p>
            <w:r>
              <w:rPr>
                <w:sz w:val="14"/>
              </w:rPr>
              <w:t>Equipe31</w:t>
            </w:r>
          </w:p>
        </w:tc>
        <w:tc>
          <w:tcPr>
            <w:tcW w:type="dxa" w:w="1662"/>
          </w:tcPr>
          <w:p>
            <w:r>
              <w:rPr>
                <w:sz w:val="14"/>
              </w:rPr>
              <w:t>Armel SAGNA</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DANFAKHA</w:t>
            </w:r>
          </w:p>
        </w:tc>
        <w:tc>
          <w:tcPr>
            <w:tcW w:type="dxa" w:w="3324"/>
          </w:tcPr>
          <w:p>
            <w:r>
              <w:rPr>
                <w:sz w:val="18"/>
              </w:rPr>
              <w:t>N/A</w:t>
            </w:r>
          </w:p>
        </w:tc>
        <w:tc>
          <w:tcPr>
            <w:tcW w:type="dxa" w:w="3324"/>
          </w:tcPr>
          <w:p>
            <w:r/>
            <w:hyperlink r:id="rId18">
              <w:r>
                <w:rPr>
                  <w:color w:val="0563C1"/>
                  <w:u w:val="single"/>
                </w:rPr>
                <w:t>SONKHOYA</w:t>
              </w:r>
            </w:hyperlink>
          </w:p>
        </w:tc>
      </w:tr>
    </w:tbl>
    <w:p/>
    <w:p>
      <w:r>
        <w:rPr>
          <w:b/>
          <w:color w:val="4672C4"/>
          <w:sz w:val="22"/>
        </w:rPr>
        <w:t>&gt;&gt; Section1 - Caracteristiques des membres</w:t>
      </w:r>
    </w:p>
    <w:p>
      <w:pPr>
        <w:ind w:left="283"/>
      </w:pPr>
      <w:r>
        <w:rPr>
          <w:sz w:val="20"/>
        </w:rPr>
        <w:t xml:space="preserve">- Incoherence! Moussa Danfakha dispose d'un téléphone portable à s01q39, donc la raison évoquée ne peut pas être (ne dispose pas d'appareil). L'ethni de Moussa Danfakha est dialonké, prière de bien classer cet ethni qui existe soit dans la liste des ethni ou n'éxiste pas comme ethni. Avertissement!! L'âge (15) ans du premier mariage de Moussa Danfakha semble incoherent. Prière de vérifier cette information auprès de l'enquêté et de corriger si nécessaire. </w:t>
        <w:br/>
        <w:t xml:space="preserve">- L'ethni de Alpha Danfakha est dialonké, prière de bien classer cet ethni qui existe soit dans la liste des ethni ou n'éxiste pas comme ethni. </w:t>
        <w:br/>
        <w:t xml:space="preserve">- L'ethni de Kangou Danfakha est dialonké, prière de bien classer cet ethni qui existe soit dans la liste des ethni ou n'éxiste pas comme ethni. </w:t>
        <w:br/>
        <w:t xml:space="preserve">- L'ethni de Mariama Soukhou est dialonké, prière de bien classer cet ethni qui existe soit dans la liste des ethni ou n'éxiste pas comme ethni. </w:t>
        <w:br/>
        <w:t xml:space="preserve">- L'ethni de Sountou Cissokho est dialonké, prière de bien classer cet ethni qui existe soit dans la liste des ethni ou n'éxiste pas comme ethni. </w:t>
        <w:br/>
        <w:t>- L'ethni de Tallata Danfakha est dialonké, prière de bien classer cet ethni qui existe soit dans la liste des ethni ou n'éxiste pas comme ethni.</w:t>
      </w:r>
    </w:p>
    <w:p>
      <w:r>
        <w:rPr>
          <w:b/>
          <w:color w:val="4672C4"/>
          <w:sz w:val="22"/>
        </w:rPr>
        <w:t>&gt;&gt; Section2 - Education</w:t>
      </w:r>
    </w:p>
    <w:p>
      <w:pPr>
        <w:ind w:left="283"/>
      </w:pPr>
      <w:r>
        <w:rPr>
          <w:sz w:val="20"/>
        </w:rPr>
        <w:t xml:space="preserve">- Peu probable! Alpha Danfakha  n'arrive pas  à comprendre un petit texte lu dans une langue locale (s02q03). Veuillez corriger ou donner des explications au QG. Peu probable! Alpha Danfakha  ne sait ni lire, ni écrire, ni comprendre dans aucune des langues  (s02q01,s02q02,s02q03). Veuillez corriger ou donner des explications au QG. </w:t>
        <w:br/>
        <w:t xml:space="preserve">- Peu probable! Kangou Danfakha  n'arrive pas  à comprendre un petit texte lu dans une langue locale (s02q03). Veuillez corriger ou donner des explications au QG. Peu probable! Kangou Danfakha  ne sait ni lire, ni écrire, ni comprendre dans aucune des langues  (s02q01,s02q02,s02q03). Veuillez corriger ou donner des explications au QG. Peu plausible Kangou Danfakha fréquente au minimum le fondamental 1 mais ne sait ni lire ni comprendre la langue française, prière de corriger ou de confirmer avec le QG merci. Incohérence!! Kangou Danfakha fréquente l'école  mais ne paie ni la scolarité ni la cotisation, prière de corriger ou fournir une explication à cela. </w:t>
        <w:br/>
        <w:t xml:space="preserve">- Peu probable! Mariama Soukhou  n'arrive pas  à comprendre un petit texte lu dans une langue locale (s02q03). Veuillez corriger ou donner des explications au QG. Peu probable! Mariama Soukhou  ne sait ni lire, ni écrire, ni comprendre dans aucune des langues  (s02q01,s02q02,s02q03). Veuillez corriger ou donner des explications au QG. </w:t>
        <w:br/>
        <w:t xml:space="preserve">- Peu probable! Moussa Danfakha  n'arrive pas  à comprendre un petit texte lu dans une langue locale (s02q03). Veuillez corriger ou donner des explications au QG. Peu probable! Moussa Danfakha  ne sait ni lire, ni écrire, ni comprendre dans aucune des langues  (s02q01,s02q02,s02q03). Veuillez corriger ou donner des explications au QG. </w:t>
        <w:br/>
        <w:t xml:space="preserve">- Peu probable! Sountou Cissokho  n'arrive pas  à comprendre un petit texte lu dans une langue locale (s02q03). Veuillez corriger ou donner des explications au QG. Peu probable! Sountou Cissokho  ne sait ni lire, ni écrire, ni comprendre dans aucune des langues  (s02q01,s02q02,s02q03). Veuillez corriger ou donner des explications au QG. </w:t>
        <w:br/>
        <w:t>- Peu probable! Tallata Danfakha  n'arrive pas  à comprendre un petit texte lu dans une langue locale (s02q03). Veuillez corriger ou donner des explications au QG. Peu probable! Tallata Danfakha  ne sait ni lire, ni écrire, ni comprendre dans aucune des langues  (s02q01,s02q02,s02q03). Veuillez corriger ou donner des explications au QG. Peu plausible Tallata Danfakha fréquente au minimum le fondamental 1 mais ne sait ni lire ni comprendre la langue française, prière de corriger ou de confirmer avec le QG merci. Incohérence!! Tallata Danfakha fréquente l'école  mais ne paie ni la scolarité ni la cotisation, prière de corriger ou fournir une explication à cela.</w:t>
      </w:r>
    </w:p>
    <w:p>
      <w:r>
        <w:rPr>
          <w:b/>
          <w:color w:val="4672C4"/>
          <w:sz w:val="22"/>
        </w:rPr>
        <w:t>&gt;&gt; Section4a - Emploi</w:t>
      </w:r>
    </w:p>
    <w:p>
      <w:pPr>
        <w:ind w:left="283"/>
      </w:pPr>
      <w:r>
        <w:rPr>
          <w:sz w:val="20"/>
        </w:rPr>
        <w:t>- Avertissement! Mariama Soukhou travaille principalement dans l'agriculture ou élevage ou pêche et le secteur institutionnel déclaré semble  incohérent, prière de corriger ou confirmer avec le QG.</w:t>
      </w:r>
    </w:p>
    <w:p>
      <w:r>
        <w:rPr>
          <w:b/>
          <w:color w:val="4672C4"/>
          <w:sz w:val="22"/>
        </w:rPr>
        <w:t>&gt;&gt; Section4b - Emploi - Activite principale</w:t>
      </w:r>
    </w:p>
    <w:p>
      <w:pPr>
        <w:ind w:left="283"/>
      </w:pPr>
      <w:r>
        <w:rPr>
          <w:sz w:val="20"/>
        </w:rPr>
        <w:t>- Prière de changer la branche d'activité de Sountou Cissokho,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Attention ! Le nombre de jours que Moussa Danfakha a travaillés par mois semble être inférieur à 15. Veuillez, s'il vous plaît, confirmer cette information. Avertissement!!! les informations de Moussa Danfakha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Les quantités du Thé en feuille consommées en Sachets industriel semble incoherent car les ménages consomment géneralement en sachet ou en paquet, prière de corriger ou confirmer avec le QG. Avertissement!!! Le ménage a consommé 14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Avertissement!!! Le ménage a consommé 14 Sachets Petit de Sucre en poudre , cette quantité semble anormale pour une consommation des 7 derniers jours.Prière de corriger ou de confirmer avec le QG. Incohérence!! Dans ce ménage, chaque individus consomme par jour 39.11286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Moussa Danfakha a comme taille 6 personnes dont ils vivent à KEDOUGOU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La superficie de la parcelle Maïs selon les mesures GPS est de 375 hectare qui semble élevé ou faible, prière de corriger. Le document légal (titre, acte, certificat etc. ) qui affirme votre possession de la parcelle Maïs est  et semble exister dans les modalités, prière de prendre attache avec le QG pour plus d'explication afin de la classer bien.</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89-22-74-21</w:t>
            </w:r>
          </w:p>
        </w:tc>
        <w:tc>
          <w:tcPr>
            <w:tcW w:type="dxa" w:w="1662"/>
          </w:tcPr>
          <w:p>
            <w:r>
              <w:rPr>
                <w:sz w:val="14"/>
              </w:rPr>
              <w:t>99c272da7cb84d53a79f88fff961b363</w:t>
            </w:r>
          </w:p>
        </w:tc>
        <w:tc>
          <w:tcPr>
            <w:tcW w:type="dxa" w:w="1662"/>
          </w:tcPr>
          <w:p>
            <w:r>
              <w:rPr>
                <w:sz w:val="14"/>
              </w:rPr>
              <w:t>EQ31_enq1</w:t>
            </w:r>
          </w:p>
        </w:tc>
        <w:tc>
          <w:tcPr>
            <w:tcW w:type="dxa" w:w="1662"/>
          </w:tcPr>
          <w:p>
            <w:r>
              <w:rPr>
                <w:sz w:val="14"/>
              </w:rPr>
              <w:t>Equipe31</w:t>
            </w:r>
          </w:p>
        </w:tc>
        <w:tc>
          <w:tcPr>
            <w:tcW w:type="dxa" w:w="1662"/>
          </w:tcPr>
          <w:p>
            <w:r>
              <w:rPr>
                <w:sz w:val="14"/>
              </w:rPr>
              <w:t>Doudou FALL</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CAMARA</w:t>
            </w:r>
          </w:p>
        </w:tc>
        <w:tc>
          <w:tcPr>
            <w:tcW w:type="dxa" w:w="3324"/>
          </w:tcPr>
          <w:p>
            <w:r>
              <w:rPr>
                <w:sz w:val="18"/>
              </w:rPr>
              <w:t>N/A</w:t>
            </w:r>
          </w:p>
        </w:tc>
        <w:tc>
          <w:tcPr>
            <w:tcW w:type="dxa" w:w="3324"/>
          </w:tcPr>
          <w:p>
            <w:r/>
            <w:hyperlink r:id="rId16">
              <w:r>
                <w:rPr>
                  <w:color w:val="0563C1"/>
                  <w:u w:val="single"/>
                </w:rPr>
                <w:t>SONKHOYA</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L'ethni de FATOU CAMARA est DIALOUNKE, prière de bien classer cet ethni qui existe soit dans la liste des ethni ou n'éxiste pas comme ethni. </w:t>
        <w:br/>
        <w:t xml:space="preserve">- L'ethni de MAMADOU DANFAKHA est DIALOUNKE, prière de bien classer cet ethni qui existe soit dans la liste des ethni ou n'éxiste pas comme ethni. </w:t>
        <w:br/>
        <w:t xml:space="preserve">- L'ethni de SADIO NIAKHASSO est DIAKOUNKE, prière de bien classer cet ethni qui existe soit dans la liste des ethni ou n'éxiste pas comme ethni. </w:t>
        <w:br/>
        <w:t>- Les informations sur l'acte de naissance (ni Jours, ni mois et ni années) de  ABDOU DANFAKHA  manquent, s'il vous plait pouvez-vous fournir d'effort pour avoir ces informations. Le mois de l'enfant ( ABDOU DANFAKHA ) n'est pas connu mais vous avez declaré en s01q04a le nombre de mois, prière de changer NSP au niveau de s01q03b. L'ethni de ABDOU DANFAKHA est DIALOUNKE, prière de bien classer cet ethni qui existe soit dans la liste des ethni ou n'éxiste pas comme ethni.</w:t>
      </w:r>
    </w:p>
    <w:p>
      <w:r>
        <w:rPr>
          <w:b/>
          <w:color w:val="4672C4"/>
          <w:sz w:val="22"/>
        </w:rPr>
        <w:t>&gt;&gt; Section2 - Education</w:t>
      </w:r>
    </w:p>
    <w:p>
      <w:pPr>
        <w:ind w:left="283"/>
      </w:pPr>
      <w:r>
        <w:rPr>
          <w:sz w:val="20"/>
        </w:rPr>
        <w:t xml:space="preserve">- Peu probable! FATOU CAMARA  n'arrive pas  à comprendre un petit texte lu dans une langue locale (s02q03). Veuillez corriger ou donner des explications au QG. Peu probable! FATOU CAMARA  ne sait ni lire, ni écrire, ni comprendre dans aucune des langues  (s02q01,s02q02,s02q03). Veuillez corriger ou donner des explications au QG. </w:t>
        <w:br/>
        <w:t xml:space="preserve">- Peu probable! MAMADOU DANFAKHA  n'arrive pas  à comprendre un petit texte lu dans une langue locale (s02q03). Veuillez corriger ou donner des explications au QG. Peu probable! MAMADOU DANFAKHA  ne sait ni lire, ni écrire, ni comprendre dans aucune des langues  (s02q01,s02q02,s02q03). Veuillez corriger ou donner des explications au QG. </w:t>
        <w:br/>
        <w:t>- Peu probable! SADIO NIAKHASSO  n'arrive pas  à comprendre un petit texte lu dans une langue locale (s02q03). Veuillez corriger ou donner des explications au QG. Peu probable! SADIO NIAKHASSO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FATOU CAMARA n'a consacré aucune heure pour aucun des travaux du ménage, prière de regarder les réponses prises dans les questions (s04q01 s04q02 s04q03 s04q04 s04q05 s04q06 s04q07 s04q08). Avertissement! Nombre d'heure que FATOU CAMARA a consacré à son emploi au cours des 7 derniers jours est trop faible, veuillez revoir s'il vous plait ou confirmer cette information avec QG.</w:t>
      </w:r>
    </w:p>
    <w:p>
      <w:r>
        <w:rPr>
          <w:b/>
          <w:color w:val="4672C4"/>
          <w:sz w:val="22"/>
        </w:rPr>
        <w:t>&gt;&gt; Section7b - Consommation alimentaire - 7 jours</w:t>
      </w:r>
    </w:p>
    <w:p>
      <w:pPr>
        <w:ind w:left="283"/>
      </w:pPr>
      <w:r>
        <w:rPr>
          <w:sz w:val="20"/>
        </w:rPr>
        <w:t>- Attention ! Le prix unitaire d'achat (50 Fcfa) de Cube alimentaire (Maggi, Jumbo, ) en Cube (Petit) est relativement élevé par rapport aux autres prix observés dans cette zone. Prière de corriger ou de confirmer avec le QG. Avertissement!!! Le ménage a consommé 28 Sachets Tres petit de Sucre en poudre , cette quantité semble anormale pour une consommation des 7 derniers jours.Prière de corriger ou de confirmer avec le QG.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Incohérence!! Dans ce ménage, chaque individus consomme par jour 53.47571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FATOU CAMARA a comme taille 4 personnes dont ils vivent à KEDOUGOU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Le salaire total payé de toutes catégories confondues par le ménage FATOU CAMARA pour la main-d'oeuvre non-familiale sur la parcelle ARACHIDE au cours de la campagne pour la période de préparation du sol (labour) et des semis est de 0 qui semble élevé ou faible. Merci de corriger. Le nombre de jours total de la main-d'oeuvre non-familiale sur cette parcelle ARACHIDE au cours de la campagne pour la période des récoltes est de 35 jours qui semble faible ou élevé. Merci de corriger. Le salaire total payé de toutes catégories confondues par le ménage FATOU CAMARA pour la main-d'oeuvre non-familiale sur la parcelle ARACHIDE au cours de la campagne pour la période des récoltes est de 0 qui semble élevé ou faible. Merci de corriger. La superficie de la parcelle ARACHIDE selon les mesures GPS est de 517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470630649999999,-11.480406833333332" TargetMode="External"/><Relationship Id="rId10" Type="http://schemas.openxmlformats.org/officeDocument/2006/relationships/hyperlink" Target="https://www.google.com/maps?q=12.469346483333334,-11.480387233333333" TargetMode="External"/><Relationship Id="rId11" Type="http://schemas.openxmlformats.org/officeDocument/2006/relationships/hyperlink" Target="https://www.google.com/maps?q=12.8337421,-11.7546993" TargetMode="External"/><Relationship Id="rId12" Type="http://schemas.openxmlformats.org/officeDocument/2006/relationships/hyperlink" Target="https://www.google.com/maps?q=12.492193816666667,-11.529470499999999" TargetMode="External"/><Relationship Id="rId13" Type="http://schemas.openxmlformats.org/officeDocument/2006/relationships/hyperlink" Target="https://www.google.com/maps?q=12.835762233333332,-11.761886466666665" TargetMode="External"/><Relationship Id="rId14" Type="http://schemas.openxmlformats.org/officeDocument/2006/relationships/hyperlink" Target="https://www.google.com/maps?q=12.471275066666665,-11.481523833333332" TargetMode="External"/><Relationship Id="rId15" Type="http://schemas.openxmlformats.org/officeDocument/2006/relationships/hyperlink" Target="https://www.google.com/maps?q=12.4719126,-11.481729666666668" TargetMode="External"/><Relationship Id="rId16" Type="http://schemas.openxmlformats.org/officeDocument/2006/relationships/hyperlink" Target="https://www.google.com/maps?q=12.482934,-11.4624869" TargetMode="External"/><Relationship Id="rId17" Type="http://schemas.openxmlformats.org/officeDocument/2006/relationships/hyperlink" Target="https://www.google.com/maps?q=12.4828125,-11.4653268" TargetMode="External"/><Relationship Id="rId18" Type="http://schemas.openxmlformats.org/officeDocument/2006/relationships/hyperlink" Target="https://www.google.com/maps?q=12.467703749999998,-11.4658692166666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