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013101000016</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91-34-98-11</w:t>
            </w:r>
          </w:p>
        </w:tc>
        <w:tc>
          <w:tcPr>
            <w:tcW w:type="dxa" w:w="1662"/>
          </w:tcPr>
          <w:p>
            <w:r>
              <w:rPr>
                <w:sz w:val="14"/>
              </w:rPr>
              <w:t>9873600885164dddb2d771c0a03f4894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DIAKHATE</w:t>
            </w:r>
          </w:p>
        </w:tc>
        <w:tc>
          <w:tcPr>
            <w:tcW w:type="dxa" w:w="3324"/>
          </w:tcPr>
          <w:p>
            <w:r>
              <w:rPr>
                <w:sz w:val="18"/>
              </w:rPr>
              <w:t>N/A</w:t>
            </w:r>
          </w:p>
        </w:tc>
        <w:tc>
          <w:tcPr>
            <w:tcW w:type="dxa" w:w="3324"/>
          </w:tcPr>
          <w:p>
            <w:r/>
            <w:hyperlink r:id="rId9">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MAME MALICK SARR  possède un téléphone android mais dit n'avoir pas accès à l'internet, prière de confirmer cette information avec le QG ou la corriger. </w:t>
        <w:br/>
        <w:t xml:space="preserve">-  Avertissement!!!  NGONE FALL  possède un téléphone android mais dit n'avoir pas accès à l'internet, prière de confirmer cette information avec le QG ou la corriger. Attention ! Le montant (18000 Fcfa) dépensé ou reçu en cadeau pour les cartes prépayées, les transferts de crédit et les abonnements de  NGONE FALL est relativement élevé par rapport aux autres montants depansés observés dans cette zone. Prière de corriger ou de confirmer avec le QG. Attention ! Le montant (18000 Fcfa) dépensé ou reçu en cadeau pour les recharges internet ou de forfaits de données mobiles(hors appels vocaux), aucours des 30 derniers jours de  NGONE FALL est relativement élevé par rapport aux autres montants depansés observés dans cette zone. Prière de corriger ou de confirmer avec le QG. </w:t>
        <w:br/>
        <w:t xml:space="preserve">-  Avertissement!!!  SALIF SARR  possède un téléphone android mais dit n'avoir pas accès à l'internet, prière de confirmer cette information avec le QG ou la corriger. </w:t>
        <w:br/>
        <w:t xml:space="preserve">-  Avertissement!!!  SIDY NDIAYE  possède un téléphone android mais dit n'avoir pas accès à l'internet, prière de confirmer cette information avec le QG ou la corriger. Incoherence! SIDY NDIAYE dispose d'un téléphone portable à s01q39, donc la raison évoquée ne peut pas être (ne dispose pas d'appareil). </w:t>
        <w:br/>
        <w:t xml:space="preserve">- Incoherence! FATOU DIAKHATE dispose d'un téléphone portable à s01q39, donc la raison évoquée ne peut pas être (ne dispose pas d'appareil). </w:t>
        <w:br/>
        <w:t>- Prière de renseigner le sexe ou le lien de parenté de  Elhadji LEUYE  merci. Les données sur les niveaux d'études, les fonctions et les caracteristiques sociodemographiques du père biologique de Elhadji LEUYE manquent. Veuillez les renseigner. Les données sur les niveaux d'études, les fonctions et les caracteristiques sociodemographiques de la mère biologique de  Elhadji LEUYE  manquent.</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FATOU DIAKHATE  n'arrive pas  à comprendre un petit texte lu dans une langue locale (s02q03). Veuillez corriger ou donner des explications au QG. Peu probable! FATOU DIAKHATE  ne sait ni lire, ni écrire, ni comprendre dans aucune des langues  (s02q01,s02q02,s02q03). Veuillez corriger ou donner des explications au QG. La raison principale que FATOU DIAKHATE n'a pas fait des études dans une école formelle est préféranse coranique et semble exister dans les modalités, prière de prendre attache avec le QG pour plus d'explication afin de la classer bien. </w:t>
        <w:br/>
        <w:t xml:space="preserve">- Peu probable! MAME MALICK SARR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w:t>
        <w:br/>
        <w:t xml:space="preserve">- Peu probable! NGONE FALL  n'arrive pas  à comprendre un petit texte lu dans une langue locale (s02q03). Veuillez corriger ou donner des explications au QG. Peu probable! NGONE FALL  ne sait ni lire, ni écrire, ni comprendre dans aucune des langues  (s02q01,s02q02,s02q03). Veuillez corriger ou donner des explications au QG. </w:t>
        <w:br/>
        <w:t>- Peu probable! SALIF SARR  n'arrive pas  à comprendre un petit texte lu dans une langue locale (s02q03). Veuillez corriger ou donner des explications au QG. Peu probable! SALIF SARR  ne sait ni lire, ni écrire, ni comprendre dans aucune des langues  (s02q01,s02q02,s02q03). Veuillez corriger ou donner des explications au QG. La raison principale que SALIF SARR n'a pas fait des études dans une école formelle est coranique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Elhadji LEUYE,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MALICK SARR n'a consacré aucune heure pour les travaux cités en s04q01, s04q02, s04q03, s04q04, s04q05, s04q06, s04q07 et s04q08.Prière de regarder pour corriger ou confirmer avec le QG. </w:t>
        <w:br/>
        <w:t>- Avertissement! Nombre d'heure que NGONE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SALIF SARR enquêté dans l'emploi principale n'a pas declaré son salaire prière de fournir plus d'effort pour lui demander son salire, vous pouvez utiliser des stratégies pour faire une estimation ou demander des conseils au QG. Avertissement!!! SALIF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 DIAKHATE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26-71-57-90</w:t>
            </w:r>
          </w:p>
        </w:tc>
        <w:tc>
          <w:tcPr>
            <w:tcW w:type="dxa" w:w="1662"/>
          </w:tcPr>
          <w:p>
            <w:r>
              <w:rPr>
                <w:sz w:val="14"/>
              </w:rPr>
              <w:t>1516c826823e4e09b4fed169f0d0ff65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OMAR DIALLO</w:t>
            </w:r>
          </w:p>
        </w:tc>
        <w:tc>
          <w:tcPr>
            <w:tcW w:type="dxa" w:w="3324"/>
          </w:tcPr>
          <w:p>
            <w:r>
              <w:rPr>
                <w:sz w:val="18"/>
              </w:rPr>
              <w:t>N/A</w:t>
            </w:r>
          </w:p>
        </w:tc>
        <w:tc>
          <w:tcPr>
            <w:tcW w:type="dxa" w:w="3324"/>
          </w:tcPr>
          <w:p>
            <w:r/>
            <w:hyperlink r:id="rId10">
              <w:r>
                <w:rPr>
                  <w:color w:val="0563C1"/>
                  <w:u w:val="single"/>
                </w:rPr>
                <w:t>� la boutique</w:t>
              </w:r>
            </w:hyperlink>
          </w:p>
        </w:tc>
      </w:tr>
    </w:tbl>
    <w:p/>
    <w:p>
      <w:r>
        <w:rPr>
          <w:b/>
          <w:color w:val="4672C4"/>
          <w:sz w:val="22"/>
        </w:rPr>
        <w:t>&gt;&gt; Section1 - Caracteristiques des membres</w:t>
      </w:r>
    </w:p>
    <w:p>
      <w:pPr>
        <w:ind w:left="283"/>
      </w:pPr>
      <w:r>
        <w:rPr>
          <w:sz w:val="20"/>
        </w:rPr>
        <w:t>- Les informations sur l'acte de naissance (ni Jours, ni mois et ni années) de  mamadoury diallo  manquent, s'il vous plait pouvez-vous fournir d'effort pour avoir ces informations. Incohérence!! Le nombre d'année (9999) que mamadoury diallo a vécu dans la localité est superieur à son âge (17) ou ne sait pas. Prière de corriger.</w:t>
      </w:r>
    </w:p>
    <w:p>
      <w:r>
        <w:rPr>
          <w:b/>
          <w:color w:val="4672C4"/>
          <w:sz w:val="22"/>
        </w:rPr>
        <w:t>&gt;&gt; Section2 - Education</w:t>
      </w:r>
    </w:p>
    <w:p>
      <w:pPr>
        <w:ind w:left="283"/>
      </w:pPr>
      <w:r>
        <w:rPr>
          <w:sz w:val="20"/>
        </w:rPr>
        <w:t xml:space="preserve">- Peu probable! cheikh omar diallo  n'arrive pas  à comprendre un petit texte lu dans une langue locale (s02q03). Veuillez corriger ou donner des explications au QG. </w:t>
        <w:br/>
        <w:t>- Peu probable! mamadoury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mamadoury diallo enquêté dans l'emploi principale n'a pas declaré son salaire prière de fournir plus d'effort pour lui demander son salire, vous pouvez utiliser des stratégies pour faire une estimation ou demander des conseils au QG. Avertissement!!! mamadoury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cheikh omar dialllo avec une taille de 2 personnes a consommé 14 Sachets en Petit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omar dialllo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38-81-14-76</w:t>
            </w:r>
          </w:p>
        </w:tc>
        <w:tc>
          <w:tcPr>
            <w:tcW w:type="dxa" w:w="1662"/>
          </w:tcPr>
          <w:p>
            <w:r>
              <w:rPr>
                <w:sz w:val="14"/>
              </w:rPr>
              <w:t>e247f3e0adf24352a220a1575972ba11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GUEYE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diope samb  possède un téléphone android mais dit n'avoir pas accès à l'internet, prière de confirmer cette information avec le QG ou la corriger. </w:t>
        <w:br/>
        <w:t>-  Avertissement!!!  tamsir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cheikh tidiane samb et corriger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Soupçons de quantité anormale! Le ménage de coumba gueye avec une taille de 4 personnes a consommé 21 Cube en Petit de Cube alimentaire (Maggi, Jumbo, ) qui est relativement élevé comme consommation par rapport à la condition de vie des autres ménages de même taille dans cette zone. Prière de corriger ou de confirmer avec le QG. Avertissement!! La quantité (3.05 litre) du produit Huile d'arachide (Segal) Artisanale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2 Carton Moyen de Jus de fruits type 2 (Tampico, Pressea,etc.). Difficile de consommer ce produit avec cette unité. Prière de verifier et corriger. Incohérence!! Dans ce ménage, chaque individus consomme par jour 1.919643 Kg  de cereale; Prière de revoir les quantités prises de ces produits. Le ménage a consommé Pain moderne (Baguette)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coumba gueye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81-43-11-57</w:t>
            </w:r>
          </w:p>
        </w:tc>
        <w:tc>
          <w:tcPr>
            <w:tcW w:type="dxa" w:w="1662"/>
          </w:tcPr>
          <w:p>
            <w:r>
              <w:rPr>
                <w:sz w:val="14"/>
              </w:rPr>
              <w:t>d5e9e296b8644dad9c0fa338daf17343</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KHARDIATOU DIALLO</w:t>
            </w:r>
          </w:p>
        </w:tc>
        <w:tc>
          <w:tcPr>
            <w:tcW w:type="dxa" w:w="3324"/>
          </w:tcPr>
          <w:p>
            <w:r>
              <w:rPr>
                <w:sz w:val="18"/>
              </w:rPr>
              <w:t>N/A</w:t>
            </w:r>
          </w:p>
        </w:tc>
        <w:tc>
          <w:tcPr>
            <w:tcW w:type="dxa" w:w="3324"/>
          </w:tcPr>
          <w:p>
            <w:r/>
            <w:hyperlink r:id="rId11">
              <w:r>
                <w:rPr>
                  <w:color w:val="0563C1"/>
                  <w:u w:val="single"/>
                </w:rPr>
                <w:t>1�re porte � droite</w:t>
              </w:r>
            </w:hyperlink>
          </w:p>
        </w:tc>
      </w:tr>
    </w:tbl>
    <w:p/>
    <w:p>
      <w:r>
        <w:rPr>
          <w:b/>
          <w:color w:val="4672C4"/>
          <w:sz w:val="22"/>
        </w:rPr>
        <w:t>&gt;&gt; Section1 - Caracteristiques des membres</w:t>
      </w:r>
    </w:p>
    <w:p>
      <w:pPr>
        <w:ind w:left="283"/>
      </w:pPr>
      <w:r>
        <w:rPr>
          <w:sz w:val="20"/>
        </w:rPr>
        <w:t>- Avertissement!!!  fatoumata sy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sy et corriger ou confirmer avec le QG. </w:t>
        <w:br/>
        <w:t xml:space="preserve">- Le montant des frais pour les cahiers et autres matériels scolaires pour l'année scolaire de alpha ibrahima sy est de 0 FCFA, alpha ibrahima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alpha ibrahima sy et corriger ou confirmer avec le QG. Attention ! Le frais de scolarité (50000 Fcfa) de alpha ibrahima sy en 1ére année de Post-secondaire  non supérieur (préparation diplômes niveau Terminale+1ou +2 ou +3) est relativement élevé par rapport aux autres frais de scolarités observés dans cette zone. Prière de corriger ou de confirmer avec le QG. </w:t>
        <w:br/>
        <w:t xml:space="preserve">- Le montant des frais pour les cahiers et autres matériels scolaires pour l'année scolaire de diarry labo sy est de 0 FCFA, diarry labo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diarry labo sy et corriger ou confirmer avec le QG. </w:t>
        <w:br/>
        <w:t xml:space="preserve">- Le montant des frais pour les cahiers et autres matériels scolaires pour l'année scolaire de momadou sy est de 0 FCFA, momadou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momadou sy et corriger ou confirmer avec le QG. </w:t>
        <w:br/>
        <w:t xml:space="preserve">- Peu probable! abdou aziz sy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Incohérence ! le montant payé de aissata sy pour les frais de scolarité est très faible. veuillez, s'il vous plait, confirmer ces informations avec le QG ou apporter les corrections nécessaires. Le montant des frais pour les cahiers et autres matériels scolaires pour l'année scolaire de aissata sy est de 0 FCFA, aissata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aissata sy et corriger ou confirmer avec le QG. </w:t>
        <w:br/>
        <w:t>- Peu probable! khardiatou diallo  n'arrive pas  à comprendre un petit texte lu dans une langue locale (s02q03). Veuillez corriger ou donner des explications au QG. Peu probable! khardiatou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khardiatou diallo a travaillés par mois semble être inférieur à 15. Veuillez, s'il vous plaît, confirmer cette information. Attention! le nombre d'heure que khardiatou diallo a travaillé par jour semble être inferieur à 4, veuillez s'il vous plait confirmer cette information avec le QG. </w:t>
        <w:br/>
        <w:t>- Attention! le nombre d'heure que ouleymatou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(214.2857 Fcfa) de Pain moderne (Baguette) en miche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Tomate fraîche en Kg (taille unique) est relativement faible par rapport aux autres prix observés dans cette zone. Prière de corriger ou de confirmer avec le QG. Attention ! Soupçons de quantité anormale! Le ménage de khardiatou diallo avec une taille de 10 personnes a consommé 18 Cube en Petit de Cube alimentaire (Maggi, Jumbo, )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13 Cuillère Petit de Chocolat pâte à tartiner, cette quantité semble anormale pour une consommation des 7 derniers jours.Prière de corriger ou de confirmer avec le QG. Incohérence!! Dans ce ménage, chaque individus consomme par jour .5357143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elle fait du creme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fait du creme dit avoir obtenu une valeur sur les marchandises vendu en etat et les marchandises vendu après transformation. L'entreprise elle fait du creme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khardiatou diallo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 Avertissement! Le prix de vente (236687.5 Fcfa) d'un Poules / poulets est trop petit. Veuillez confirmer ces informations avec le QG ou apporter les corrections nécessaires. Attention ! Le ménage a vendu 600 Poules / poulets à 360000 donc un prix unitaire d'achat (236687.5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75-49-16-56</w:t>
            </w:r>
          </w:p>
        </w:tc>
        <w:tc>
          <w:tcPr>
            <w:tcW w:type="dxa" w:w="1662"/>
          </w:tcPr>
          <w:p>
            <w:r>
              <w:rPr>
                <w:sz w:val="14"/>
              </w:rPr>
              <w:t>97fd402bdd0146678bc4d39f7a3a3d34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MBAYE</w:t>
            </w:r>
          </w:p>
        </w:tc>
        <w:tc>
          <w:tcPr>
            <w:tcW w:type="dxa" w:w="3324"/>
          </w:tcPr>
          <w:p>
            <w:r>
              <w:rPr>
                <w:sz w:val="18"/>
              </w:rPr>
              <w:t>N/A</w:t>
            </w:r>
          </w:p>
        </w:tc>
        <w:tc>
          <w:tcPr>
            <w:tcW w:type="dxa" w:w="3324"/>
          </w:tcPr>
          <w:p>
            <w:r/>
            <w:hyperlink r:id="rId12">
              <w:r>
                <w:rPr>
                  <w:color w:val="0563C1"/>
                  <w:u w:val="single"/>
                </w:rPr>
                <w:t>KIP FINCONE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moustapha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khoudia mbaye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mamadou mbaye et corriger ou confirmer avec le QG. Le montant des frais de cantines ou de restauration pour l'année scolaire de elhadji mamadou mbaye est faible ou élevé. veuillez, s'il vous plait, confirmer ces informations avec le QG ou apporter les corrections nécessaires. </w:t>
        <w:br/>
        <w:t xml:space="preserve">- Le montant des frais pour les cahiers et autres matériels scolaires pour l'année scolaire de moussa mbaye est faible ou élevé, veuillez, s'il vous plait, confirmer ces informations avec le QG ou apporter les corrections nécessaires. </w:t>
        <w:br/>
        <w:t>-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Peu plausible maty mbaye fréquente au minimum le fondamental 1 mais ne sait ni lire ni comprendre la langue française, prière de corriger ou de confirmer avec le QG merci.  Incohérence ! le montant payé de maty mbaye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montant(3200000 FCFA) des dépenses liées à l'accouchement de ndeye awa sylla thioun est faible ou élevé, prière de corriger. Le montant(15000 FCFA) des dépenses pour chaque visite prénatale de ndeye awa sylla thioun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mamadou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sira mbaye n'a consacré aucune heure pour les travaux cités en s04q01, s04q02, s04q03, s04q04, s04q05, s04q06, s04q07 et s04q08.Prière de regarder pour corriger ou confirmer avec le QG. </w:t>
        <w:br/>
        <w:t>- Avertissement! moustapha mbaye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(250 Fcfa) de Autres condiments (persil, céléri, etc.) en Tas (Petit) est relativement élevé par rapport aux autres prix observés dans cette zone. Prière de corriger ou de confirmer avec le QG. Attention ! Le prix unitaire d'achat (2500 Fcfa) de Capitaine frais en Tas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8 Pièce Moyen de Carpe frais, cette quantité semble anormale pour une consommation des 7 derniers jours.Prière de corriger ou de confirmer avec le QG. Attention ! Le prix unitaire d'achat (5000 Fcfa) de Carpe frais en Tas (Moyen) est relativement élevé par rapport aux autres prix observés dans cette zone. Prière de corriger ou de confirmer avec le QG. Avertissement!!!Le ménage a consommé 126 Pièce de Petit de Sucre en morceaux  ce qui semble incoherent pour une consommation aucours des 7 derniers jours, prière de verifier et corriger. Avertissement!!! Le ménage a consommé 126 Pièce Petit de Sucre en morceaux, cette quantité semble anormale pour une consommation des 7 derniers jours.Prière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moustapha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30-51-65-86</w:t>
            </w:r>
          </w:p>
        </w:tc>
        <w:tc>
          <w:tcPr>
            <w:tcW w:type="dxa" w:w="1662"/>
          </w:tcPr>
          <w:p>
            <w:r>
              <w:rPr>
                <w:sz w:val="14"/>
              </w:rPr>
              <w:t>0d042b9452854a87ac6d85a68d4362a3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MOHAMMED COULIBALY</w:t>
            </w:r>
          </w:p>
        </w:tc>
        <w:tc>
          <w:tcPr>
            <w:tcW w:type="dxa" w:w="3324"/>
          </w:tcPr>
          <w:p>
            <w:r>
              <w:rPr>
                <w:sz w:val="18"/>
              </w:rPr>
              <w:t>N/A</w:t>
            </w:r>
          </w:p>
        </w:tc>
        <w:tc>
          <w:tcPr>
            <w:tcW w:type="dxa" w:w="3324"/>
          </w:tcPr>
          <w:p>
            <w:r/>
            <w:hyperlink r:id="rId13">
              <w:r>
                <w:rPr>
                  <w:color w:val="0563C1"/>
                  <w:u w:val="single"/>
                </w:rPr>
                <w:t>KIP FINCONE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 La raison principale pour laquelle que mohammed coulibaly est venu vivre dans cette localité est pour avoir son propre logement et semble exister dans les modalités, prière de prendre attache avec le QG pour plus d'explication afin de la classer bien. Attention ! Le montant (10000 Fcfa) dépensé ou reçu en cadeau pour les cartes prépayées, les transferts de crédit et les abonnements de  mohammed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coulibaly  n'arrive pas  à comprendre un petit texte lu dans une langue locale (s02q03). Veuillez corriger ou donner des explications au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Peu plausible ibrahima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coulibaly et corriger ou confirmer avec le QG. </w:t>
        <w:br/>
        <w:t xml:space="preserve">- Peu probable! mohammed coulibaly  n'arrive pas  à comprendre un petit texte lu dans une langue locale (s02q03). Veuillez corriger ou donner des explications au QG. </w:t>
        <w:br/>
        <w:t xml:space="preserve">- Peu probable! mouhamed coulibaly  n'arrive pas  à comprendre un petit texte lu dans une langue locale (s02q03). Veuillez corriger ou donner des explications au QG. Peu probable! mouhamed coulibaly  ne sait ni lire, ni écrire, ni comprendre dans aucune des langues  (s02q01,s02q02,s02q03). Veuillez corriger ou donner des explications au QG. </w:t>
        <w:br/>
        <w:t xml:space="preserve">- Peu probable! seny coulibaly  n'arrive pas  à comprendre un petit texte lu dans une langue locale (s02q03). Veuillez corriger ou donner des explications au QG. Peu probable! seny coulibaly  ne sait ni lire, ni écrire, ni comprendre dans aucune des langues  (s02q01,s02q02,s02q03). Veuillez corriger ou donner des explications au QG. </w:t>
        <w:br/>
        <w:t>- Peu probable! sirimakha ndiaye  n'arrive pas  à comprendre un petit texte lu dans une langue locale (s02q03). Veuillez corriger ou donner des explications au QG. Peu probable! sirimakha ndiaye  ne sait ni lire, ni écrire, ni comprendre dans aucune des langues  (s02q01,s02q02,s02q03). Veuillez corriger ou donner des explications au QG. La raison principale que sirimakha ndiaye n'a pas fait des études dans une école formelle est les enseignants sont méchant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fode coulibaly a eu est douleur au niveau de la jambe et semble exister dans les modalités, prière de prendre attache avec le QG pour plus d'explication afin de la classer bien. </w:t>
        <w:br/>
        <w:t>- Le principal problème de santé que mouhamed coulibaly a eu est vomissements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mohammed coulibaly enquêté dans l'emploi principale n'a pas declaré son salaire prière de fournir plus d'effort pour lui demander son salire, vous pouvez utiliser des stratégies pour faire une estimation ou demander des conseils au QG. Avertissement!!! mohammed coulibaly enquêté dans l'emploi principale n'a pas declaré son revenu prière de fournir plus d'effort pour lui demander son revenu, vous pouvez utiliser des stratégies pour faire une estimation ou demander des conseils au QG. Avertissement!!! mohammed coulibaly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mohammed coulibaly est un Employés administratifs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(900 Fcfa) de Silure fumé en Tas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fosse perdue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MOHAMMED COULIBALY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44-66-74-76</w:t>
            </w:r>
          </w:p>
        </w:tc>
        <w:tc>
          <w:tcPr>
            <w:tcW w:type="dxa" w:w="1662"/>
          </w:tcPr>
          <w:p>
            <w:r>
              <w:rPr>
                <w:sz w:val="14"/>
              </w:rPr>
              <w:t>9f0fc68d1580443d8c4ef4fca73a869f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MADICKE DIOP</w:t>
            </w:r>
          </w:p>
        </w:tc>
        <w:tc>
          <w:tcPr>
            <w:tcW w:type="dxa" w:w="3324"/>
          </w:tcPr>
          <w:p>
            <w:r>
              <w:rPr>
                <w:sz w:val="18"/>
              </w:rPr>
              <w:t>N/A</w:t>
            </w:r>
          </w:p>
        </w:tc>
        <w:tc>
          <w:tcPr>
            <w:tcW w:type="dxa" w:w="3324"/>
          </w:tcPr>
          <w:p>
            <w:r/>
            <w:hyperlink r:id="rId14">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BARA DIOP est relativement élevé par rapport aux autres montants depansés observés dans cette zone. Prière de corriger ou de confirmer avec le QG. </w:t>
        <w:br/>
        <w:t xml:space="preserve">- Attention ! Vous avez déclaré en s01q00 que le répondant est la personne elle-même, or ARAME DIOP est trop jeune (0 ans) pour fournir des informations correctes. Prière de refaire la section 1 pour ARAME DIOP en demandant à un adulte de répondre aux questions à sa place. </w:t>
        <w:br/>
        <w:t xml:space="preserve">- Attention ! Vous avez déclaré en s01q00 que le répondant est la personne elle-même, or BOUSSO TOURE est trop jeune (6 ans) pour fournir des informations correctes. Prière de refaire la section 1 pour BOUSSO TOURE en demandant à un adulte de répondre aux questions à sa place. </w:t>
        <w:br/>
        <w:t xml:space="preserve">- Attention ! Vous avez déclaré en s01q00 que le répondant est la personne elle-même, or FAMA DIOP est trop jeune (10 ans) pour fournir des informations correctes. Prière de refaire la section 1 pour FAMA DIOP en demandant à un adulte de répondre aux questions à sa place. </w:t>
        <w:br/>
        <w:t xml:space="preserve">- Incoherence! MADICKE DIOP dispose d'un téléphone portable à s01q39, donc la raison évoquée ne peut pas être (ne dispose pas d'appareil). </w:t>
        <w:br/>
        <w:t xml:space="preserve">- Incoherence! NENE NDIAYE dispose d'un téléphone portable à s01q39, donc la raison évoquée ne peut pas être (ne dispose pas d'appareil). </w:t>
        <w:br/>
        <w:t xml:space="preserve">- Les informations sur l'acte de naissance (ni Jours, ni mois et ni années) de  CHIEKH DIOP  manquent, s'il vous plait pouvez-vous fournir d'effort pour avoir ces informations. </w:t>
        <w:br/>
        <w:t>- Les informations sur l'acte de naissance (ni Jours, ni mois et ni années) de  KHADY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LAMINE DIOP pour les frais de scolarité est très faible. veuillez, s'il vous plait, confirmer ces informations avec le QG ou apporter les corrections nécessaires. Le montant des autres depenses pour l'année scolaire de LAMINE DIOP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w:t>
        <w:br/>
        <w:t xml:space="preserve">- Peu probable! BARA DIOP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Peu probable! BARA FALL  ne sait ni lire, ni écrire, ni comprendre dans aucune des langues  (s02q01,s02q02,s02q03). Veuillez corriger ou donner des explications au QG. </w:t>
        <w:br/>
        <w:t xml:space="preserve">- Peu probable! BOUSSO TOURE  n'arrive pas  à comprendre un petit texte lu dans une langue locale (s02q03). Veuillez corriger ou donner des explications au QG. Le montant des autres depenses pour l'année scolaire de BOUSSO TOURE est faible ou élevé. veuillez, s'il vous plait, confirmer ces informations avec le QG ou apporter les corrections nécessaires.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DIOP et corriger ou confirmer avec le QG. </w:t>
        <w:br/>
        <w:t xml:space="preserve">- Peu probable! KHADIM DIOP 2  n'arrive pas  à comprendre un petit texte lu dans une langue locale (s02q03). Veuillez corriger ou donner des explications au QG. Peu probable! KHADIM DIOP 2  ne sait ni lire, ni écrire, ni comprendre dans aucune des langues  (s02q01,s02q02,s02q03). Veuillez corriger ou donner des explications au QG. </w:t>
        <w:br/>
        <w:t xml:space="preserve">- Peu probable! MADICKE DIOP  n'arrive pas  à comprendre un petit texte lu dans une langue locale (s02q03). Veuillez corriger ou donner des explications au QG. Peu probable! MADICKE DIOP  ne sait ni lire, ni écrire, ni comprendre dans aucune des langues  (s02q01,s02q02,s02q03). Veuillez corriger ou donner des explications au QG. La raison principale que MADICKE DIOP n'a pas fait des études dans une école formelle est préféranse coranique et semble exister dans les modalités, prière de prendre attache avec le QG pour plus d'explication afin de la classer bien. </w:t>
        <w:br/>
        <w:t xml:space="preserve">- Peu probable! MADICKE DIOP PETIT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La raison principale que MAME DIARRA NDIAYE n'a pas fait des études dans une école formelle est préférance coraniqui et semble exister dans les modalités, prière de prendre attache avec le QG pour plus d'explication afin de la classer bien. </w:t>
        <w:br/>
        <w:t xml:space="preserve">- Peu probable! MODOU DIOP  n'arrive pas  à comprendre un petit texte lu dans une langue locale (s02q03). Veuillez corriger ou donner des explications au QG. </w:t>
        <w:br/>
        <w:t xml:space="preserve">- Peu probable! NDEYE BAWO  n'arrive pas  à comprendre un petit texte lu dans une langue locale (s02q03). Veuillez corriger ou donner des explications au QG. Peu probable! NDEYE BAWO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LO  n'arrive pas  à comprendre un petit texte lu dans une langue locale (s02q03). Veuillez corriger ou donner des explications au QG. Peu probable! NDEYE LO  ne sait ni lire, ni écrire, ni comprendre dans aucune des langues  (s02q01,s02q02,s02q03). Veuillez corriger ou donner des explications au QG. </w:t>
        <w:br/>
        <w:t>- Peu probable! NENE NDIAYE  n'arrive pas  à comprendre un petit texte lu dans une langue locale (s02q03). Veuillez corriger ou donner des explications au QG. Peu probable! NENE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MAÏ BAWO semble faible (voir nul) ou élevé, prière de corriger.</w:t>
      </w:r>
    </w:p>
    <w:p>
      <w:r>
        <w:rPr>
          <w:b/>
          <w:color w:val="4672C4"/>
          <w:sz w:val="22"/>
        </w:rPr>
        <w:t>&gt;&gt; Section4a - Emploi</w:t>
      </w:r>
    </w:p>
    <w:p>
      <w:pPr>
        <w:ind w:left="283"/>
      </w:pPr>
      <w:r>
        <w:rPr>
          <w:sz w:val="20"/>
        </w:rPr>
        <w:t>- Avertissement! Nombre d'heure que MADICKE DIOP PETIT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w:t>
        <w:br/>
        <w:t xml:space="preserve">- Avertissement!!! KHADIM DIOP 2 enquêté dans l'emploi principale n'a pas declaré son salaire prière de fournir plus d'effort pour lui demander son salire, vous pouvez utiliser des stratégies pour faire une estimation ou demander des conseils au QG. Avertissement!!! KHADIM DIOP 2 enquêté dans l'emploi principale n'a pas declaré son revenu prière de fournir plus d'effort pour lui demander son revenu, vous pouvez utiliser des stratégies pour faire une estimation ou demander des conseils au QG. </w:t>
        <w:br/>
        <w:t xml:space="preserve">- Avertissement!!! MODOU DIOP enquêté dans l'emploi principale n'a pas declaré son salaire prière de fournir plus d'effort pour lui demander son salire, vous pouvez utiliser des stratégies pour faire une estimation ou demander des conseils au QG. Avertissement!!! MODOU DIOP enquêté dans l'emploi principale n'a pas declaré son revenu prière de fournir plus d'effort pour lui demander son revenu,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 Avertissement!!! SAMBA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KHADIM DIOP 2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Tomate fraîche en Tas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(5000 Fcfa) de Poisson frais type 9 en Tas (Grand) est relativement élevé par rapport aux autres prix observés dans cette zone. Prière de corriger ou de confirmer avec le QG. Avertissement!! La quantité (7.45 litre) du produit Huile d'arachide raffinée consommée  par le ménage semble très élevé, prière de corriger ou confirmer avec le QG. Attention ! Soupçons de quantité anormale! Le ménage de MADICKE DIOP avec une taille de 22 personnes a consommé 7.45 Litre en taille unique de Huile d'arachide raffinée qui est relativement élevé comme consommation par rapport à la condition de vie des autres ménages de même taille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12 Pièce Moyen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 Le ménage a consommé 8 Morceau (Portion) Moyen de Poisson de mer séché (yayeboye),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Grand prière de verifier.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850000 Fcfa est relativement élevé par rapport aux autres prix d'achat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Le nombre d'article ( Téléphone portable)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MADICKE DIOP n'est pas renseigné, prière de renseigner.</w:t>
      </w:r>
    </w:p>
    <w:p>
      <w:r>
        <w:rPr>
          <w:b/>
          <w:color w:val="4672C4"/>
          <w:sz w:val="22"/>
        </w:rPr>
        <w:t>&gt;&gt; Section17 - Elevage</w:t>
      </w:r>
    </w:p>
    <w:p>
      <w:pPr>
        <w:ind w:left="283"/>
      </w:pPr>
      <w:r>
        <w:rPr>
          <w:sz w:val="20"/>
        </w:rPr>
        <w:t xml:space="preserve">- Avertissement! la valeur de l'achat (12500 Fcfa) d'un Autres volailles est trop petite ou élevée. Veuillez confirmer ces informations avec le QG ou apporter les corrections nécessaires. </w:t>
        <w:br/>
        <w:t>- Avertissement!! Le montant dépensé (150) est trop faible. Merci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32-26-87-86</w:t>
            </w:r>
          </w:p>
        </w:tc>
        <w:tc>
          <w:tcPr>
            <w:tcW w:type="dxa" w:w="1662"/>
          </w:tcPr>
          <w:p>
            <w:r>
              <w:rPr>
                <w:sz w:val="14"/>
              </w:rPr>
              <w:t>e6802285efcd4e2b90cc4a381ccec3f4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5">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coumba keita dispose d'un téléphone portable à s01q39, donc la raison évoquée ne peut pas être (ne dispose pas d'appareil). Incohérence!! Le nombre d'année (9999) que coumba keita a vécu dans la localité est superieur à son âge (38) ou ne sait pas. Prière de corriger.</w:t>
      </w:r>
    </w:p>
    <w:p>
      <w:r>
        <w:rPr>
          <w:b/>
          <w:color w:val="4672C4"/>
          <w:sz w:val="22"/>
        </w:rPr>
        <w:t>&gt;&gt; Section2 - Education</w:t>
      </w:r>
    </w:p>
    <w:p>
      <w:pPr>
        <w:ind w:left="283"/>
      </w:pPr>
      <w:r>
        <w:rPr>
          <w:sz w:val="20"/>
        </w:rPr>
        <w:t>- Peu probable! coumba keita  n'arrive pas  à comprendre un petit texte lu dans une langue locale (s02q03). Veuillez corriger ou donner des explications au QG. Peu probable! coumba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ndiaye Perçoit une pension en 4.19 mais sokhna ndiaye ne perçoit pas une pension à la question 5.01, prière de revoir la section 5 ou de confirmer cette observation avec le QG.</w:t>
      </w:r>
    </w:p>
    <w:p>
      <w:r>
        <w:rPr>
          <w:b/>
          <w:color w:val="4672C4"/>
          <w:sz w:val="22"/>
        </w:rPr>
        <w:t>&gt;&gt; Section6 - Epargne et credit</w:t>
      </w:r>
    </w:p>
    <w:p>
      <w:pPr>
        <w:ind w:left="283"/>
      </w:pPr>
      <w:r>
        <w:rPr>
          <w:sz w:val="20"/>
        </w:rPr>
        <w:t>- Il est impératif de renseigner la question : #Est-ce que coumba keita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keita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soknao ndiaye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soknao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32-19-32-57</w:t>
            </w:r>
          </w:p>
        </w:tc>
        <w:tc>
          <w:tcPr>
            <w:tcW w:type="dxa" w:w="1662"/>
          </w:tcPr>
          <w:p>
            <w:r>
              <w:rPr>
                <w:sz w:val="14"/>
              </w:rPr>
              <w:t>cd374ab9360146e7a69981ad90fbd660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THIOUNE</w:t>
            </w:r>
          </w:p>
        </w:tc>
        <w:tc>
          <w:tcPr>
            <w:tcW w:type="dxa" w:w="3324"/>
          </w:tcPr>
          <w:p>
            <w:r>
              <w:rPr>
                <w:sz w:val="18"/>
              </w:rPr>
              <w:t>N/A</w:t>
            </w:r>
          </w:p>
        </w:tc>
        <w:tc>
          <w:tcPr>
            <w:tcW w:type="dxa" w:w="3324"/>
          </w:tcPr>
          <w:p>
            <w:r/>
            <w:hyperlink r:id="rId16">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ADJA ARAME DIOUF  possède un téléphone android mais dit n'avoir pas accès à l'internet, prière de confirmer cette information avec le QG ou la corriger. Incoherence! ADJA ARAME DIOUF dispose d'un téléphone portable à s01q39, donc la raison évoquée ne peut pas être (ne dispose pas d'appareil). </w:t>
        <w:br/>
        <w:t xml:space="preserve">-  Avertissement!!!  MAMADOU THIOUNE  possède un téléphone android mais dit n'avoir pas accès à l'internet, prière de confirmer cette information avec le QG ou la corriger. Incoherence! MAMADOU THIOUNE dispose d'un téléphone portable à s01q39, donc la raison évoquée ne peut pas être (ne dispose pas d'appareil). </w:t>
        <w:br/>
        <w:t xml:space="preserve">-  Avertissement!!!  PAPA IDY LAYE THIOUNE  possède un téléphone android mais dit n'avoir pas accès à l'internet, prière de confirmer cette information avec le QG ou la corriger. Incoherence! PAPA IDY LAYE THIOUNE dispose d'un téléphone portable à s01q39, donc la raison évoquée ne peut pas être (ne dispose pas d'appareil). </w:t>
        <w:br/>
        <w:t xml:space="preserve">- Les informations sur l'acte de naissance (ni Jours, ni mois et ni années) de  ABDOULAYE THIOUNE  manquent, s'il vous plait pouvez-vous fournir d'effort pour avoir ces informations. </w:t>
        <w:br/>
        <w:t xml:space="preserve">- Les informations sur l'acte de naissance (ni Jours, ni mois et ni années) de  AMADOU WANE  manquent, s'il vous plait pouvez-vous fournir d'effort pour avoir ces informations. </w:t>
        <w:br/>
        <w:t>- Prière de renseigner le sexe ou le lien de parenté de  SALIMATA GUEYE  merci. Les données sur les niveaux d'études, les fonctions et les caracteristiques sociodemographiques du père biologique de SALIMATA GUEYE manquent. Veuillez les renseigner. Les données sur les niveaux d'études, les fonctions et les caracteristiques sociodemographiques de la mère biologique de  SALIMATA GUEYE  manquent.</w:t>
      </w:r>
    </w:p>
    <w:p>
      <w:r>
        <w:rPr>
          <w:b/>
          <w:color w:val="4672C4"/>
          <w:sz w:val="22"/>
        </w:rPr>
        <w:t>&gt;&gt; Section2 - Education</w:t>
      </w:r>
    </w:p>
    <w:p>
      <w:pPr>
        <w:ind w:left="283"/>
      </w:pPr>
      <w:r>
        <w:rPr>
          <w:sz w:val="20"/>
        </w:rPr>
        <w:t xml:space="preserve">- Peu probable! ABDOULAYE THIOUNE  n'arrive pas  à comprendre un petit texte lu dans une langue locale (s02q03). Veuillez corriger ou donner des explications au QG. </w:t>
        <w:br/>
        <w:t xml:space="preserve">- Peu probable! ADJA ARAME DIOUF  n'arrive pas  à comprendre un petit texte lu dans une langue locale (s02q03). Veuillez corriger ou donner des explications au QG. </w:t>
        <w:br/>
        <w:t xml:space="preserve">- Peu probable! AWA NDIAYE GUEYE  n'arrive pas  à comprendre un petit texte lu dans une langue locale (s02q03). Veuillez corriger ou donner des explications au QG. Le montant des frais de transport pour l'année scolaire de AWA NDIAYE GUEYE est faible ou élevé. veuillez, s'il vous plait, confirmer ces informations avec le QG ou apporter les corrections nécessaires. </w:t>
        <w:br/>
        <w:t xml:space="preserve">- Peu probable! MAMADOU THIOUNE  n'arrive pas  à comprendre un petit texte lu dans une langue locale (s02q03). Veuillez corriger ou donner des explications au QG. </w:t>
        <w:br/>
        <w:t xml:space="preserve">- Peu probable! NDEYE RAMA THIOUNE  n'arrive pas  à comprendre un petit texte lu dans une langue locale (s02q03). Veuillez corriger ou donner des explications au QG. </w:t>
        <w:br/>
        <w:t>- Peu probable! PAPA IDY LAYE THIOUNE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SALIMATA GUEYE, prière de la renseigner.</w:t>
      </w:r>
    </w:p>
    <w:p>
      <w:r>
        <w:rPr>
          <w:b/>
          <w:color w:val="4672C4"/>
          <w:sz w:val="22"/>
        </w:rPr>
        <w:t>&gt;&gt; Section4b - Emploi - Activite principale</w:t>
      </w:r>
    </w:p>
    <w:p>
      <w:pPr>
        <w:ind w:left="283"/>
      </w:pPr>
      <w:r>
        <w:rPr>
          <w:sz w:val="20"/>
        </w:rPr>
        <w:t>- Attention ! Le nombre de jours que ADJA ARAME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SALIMATA GUEYE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1755533333335,-17.229477766666665" TargetMode="External"/><Relationship Id="rId10" Type="http://schemas.openxmlformats.org/officeDocument/2006/relationships/hyperlink" Target="https://www.google.com/maps?q=14.703999266666665,-17.23200305" TargetMode="External"/><Relationship Id="rId11" Type="http://schemas.openxmlformats.org/officeDocument/2006/relationships/hyperlink" Target="https://www.google.com/maps?q=14.733447816666667,-17.26628995" TargetMode="External"/><Relationship Id="rId12" Type="http://schemas.openxmlformats.org/officeDocument/2006/relationships/hyperlink" Target="https://www.google.com/maps?q=14.7029449,-17.2289711" TargetMode="External"/><Relationship Id="rId13" Type="http://schemas.openxmlformats.org/officeDocument/2006/relationships/hyperlink" Target="https://www.google.com/maps?q=14.7019678,-17.2290427" TargetMode="External"/><Relationship Id="rId14" Type="http://schemas.openxmlformats.org/officeDocument/2006/relationships/hyperlink" Target="https://www.google.com/maps?q=14.7010522,-17.2291458" TargetMode="External"/><Relationship Id="rId15" Type="http://schemas.openxmlformats.org/officeDocument/2006/relationships/hyperlink" Target="https://www.google.com/maps?q=14.7021135,-17.2290083" TargetMode="External"/><Relationship Id="rId16" Type="http://schemas.openxmlformats.org/officeDocument/2006/relationships/hyperlink" Target="https://www.google.com/maps?q=14.7016045,-17.2292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