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ne sait ni lire, ni écrire, ni comprendre dans aucune des langues  (s02q01,s02q02,s02q03). Veuillez corriger ou donner des explications au QG. </w:t>
        <w:br/>
        <w:t xml:space="preserve">- Peu probable! AMY NDIAYE  ne sait ni lire, ni écrire, ni comprendre dans aucune des langues  (s02q01,s02q02,s02q03). Veuillez corriger ou donner des explications au QG. </w:t>
        <w:br/>
        <w:t xml:space="preserve">- Peu probable! BALLA NDIAYE  ne sait ni lire, ni écrire, ni comprendre dans aucune des langues  (s02q01,s02q02,s02q03). Veuillez corriger ou donner des explications au QG. </w:t>
        <w:br/>
        <w:t>- Peu probable! SOUKEY CISS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CHERIF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w:t>
        <w:br/>
        <w:t xml:space="preserve">-  Avertissement!!!  OUSMANE CISSE  ne possède pas le téléphone android, a accès à l'internet , prière de confirmer cette information.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LASSANA CISSE avec le QG ou apporter les corrections nécessaires. Le montant des autres depenses pour l'année scolaire de LASSANA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ABDOU LAHAd CISSE et corriger ou confirmer avec le QG. </w:t>
        <w:br/>
        <w:t xml:space="preserve">- Peu probable! AWA CISSE  ne sait ni lire, ni écrire, ni comprendre dans aucune des langues  (s02q01,s02q02,s02q03). Veuillez corriger ou donner des explications au QG. </w:t>
        <w:br/>
        <w:t xml:space="preserve">-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MAMA CISSE  ne sait ni lire, ni écrire, ni comprendre dans aucune des langues  (s02q01,s02q02,s02q03). Veuillez corriger ou donner des explications au QG. </w:t>
        <w:br/>
        <w:t>- Peu probable! OUSMANE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KHADIME CISSE est un Employés, service du personnel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84 Sachets de Tres petit de Café en poudre soluble  ce qui semble incoherent pour une consommation aucours des 7 derniers jours, prière de verifier et corriger.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w:t>
        <w:br/>
        <w:t xml:space="preserve">- Peu probable! EMILIE COLY  ne sait ni lire, ni écrire, ni comprendre dans aucune des langues  (s02q01,s02q02,s02q03). Veuillez corriger ou donner des explications au QG. </w:t>
        <w:br/>
        <w:t>- Peu probable! LEGER DIEDHIOU  ne sait ni lire, ni écrire, ni comprendre dans aucune des langues  (s02q01,s02q02,s02q03). Veuillez corriger ou donner des explications au QG.</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Diedhou  ne possède pas le téléphone android, n'utilise régulièrement pas un téléphone appartenant à une autre personne mais a accès à l'internet, merci de confirmer cette information avec le QG. </w:t>
        <w:br/>
        <w:t>- Avertissement!! L'âge (15) ans du premier mariage de Souleymane Diedhiou semble incoherent. Prière de vérifier cette information auprès de l'enquêté et de corriger si nécessaire.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Aminata Diedhou avec le QG ou apporter les corrections nécessaires. </w:t>
        <w:br/>
        <w:t xml:space="preserve">-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Peu probable! Dieynaba Badji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Section12 - Actifs du menage</w:t>
      </w:r>
    </w:p>
    <w:p>
      <w:pPr>
        <w:ind w:left="283"/>
      </w:pPr>
      <w:r>
        <w:rPr>
          <w:sz w:val="20"/>
        </w:rPr>
        <w:t xml:space="preserve">- Attention ! Radio simple/Radiocassette a été achété à 150000 Fcfa est relativement élevé par rapport aux autres prix d'achat observés dans cette zone. Prière de corriger ou de confirmer avec le QG. </w:t>
        <w:br/>
        <w:t xml:space="preserve">- Avertissement!!! Le prix d'achat (350000) de l'article  Salon  (Fauteuils et table basse) est inférieur aux prix de revente (400000)  avec l'âge du bien atteignant 15 ans. Prière de vérifier ou confirmer avec l'enquêté et mettre les bonnes valeurs après verification, s'il le faut. </w:t>
        <w:b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CISSE  ne sait ni lire, ni écrire, ni comprendre dans aucune des langues  (s02q01,s02q02,s02q03). Veuillez corriger ou donner des explications au QG. </w:t>
        <w:br/>
        <w:t>- Peu probable! PAPE MALANG DIAOULA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SARATA BADJI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390000 Fcfa est relativement élevé par rapport aux autres prix d'achat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Bernard siaca melchissedek bodian avec le QG ou apporter les corrections nécessaires. </w:t>
        <w:br/>
        <w:t xml:space="preserve">-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Section10a - Existence entreprise non agricole</w:t>
      </w:r>
    </w:p>
    <w:p>
      <w:pPr>
        <w:ind w:left="283"/>
      </w:pPr>
      <w:r>
        <w:rPr>
          <w:sz w:val="20"/>
        </w:rPr>
        <w:t>- Avertissement!!! Le ménage de Gabriella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ne sait ni lire, ni écrire, ni comprendre dans aucune des langues  (s02q01,s02q02,s02q03). Veuillez corriger ou donner des explications au QG. </w:t>
        <w:br/>
        <w:t xml:space="preserve">- Peu probable! Ibou Diedhiou  ne sait ni lire, ni écrire, ni comprendre dans aucune des langues  (s02q01,s02q02,s02q03). Veuillez corriger ou donner des explications au QG. </w:t>
        <w:br/>
        <w:t xml:space="preserve">- Peu probable! MARIAMA DIAWARA  ne sait ni lire, ni écrire, ni comprendre dans aucune des langues  (s02q01,s02q02,s02q03). Veuillez corriger ou donner des explications au QG. </w:t>
        <w:br/>
        <w:t xml:space="preserve">- Peu probable! SALY SY  ne sait ni lire, ni écrire, ni comprendre dans aucune des langues  (s02q01,s02q02,s02q03). Veuillez corriger ou donner des explications au QG. </w:t>
        <w:br/>
        <w:t>-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SALY SY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Yaya Diedhiou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w:t>
      </w:r>
    </w:p>
    <w:p>
      <w:r>
        <w:rPr>
          <w:b/>
          <w:color w:val="4672C4"/>
          <w:sz w:val="22"/>
        </w:rPr>
        <w:t>&gt;&gt; Section2 - Education</w:t>
      </w:r>
    </w:p>
    <w:p>
      <w:pPr>
        <w:ind w:left="283"/>
      </w:pPr>
      <w:r>
        <w:rPr>
          <w:sz w:val="20"/>
        </w:rPr>
        <w:t>-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Avertissement!!! NDEYE FATOU DIOP SEYE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NDEYE FATOU DIOP SEYE est un Employés de bureau, fonctions générales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Astou  coumba sano est trop jeune (10 ans) pour fournir des informations correctes. Prière de refaire la section 1 pour Astou  coumba sano en demandant à un adulte de répondre aux questions à sa place.</w:t>
      </w:r>
    </w:p>
    <w:p>
      <w:r>
        <w:rPr>
          <w:b/>
          <w:color w:val="4672C4"/>
          <w:sz w:val="22"/>
        </w:rPr>
        <w:t>&gt;&gt; Section2 - Education</w:t>
      </w:r>
    </w:p>
    <w:p>
      <w:pPr>
        <w:ind w:left="283"/>
      </w:pPr>
      <w:r>
        <w:rPr>
          <w:sz w:val="20"/>
        </w:rPr>
        <w:t>- Peu probable! Mariama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xml:space="preserve">-  Avertissement!!!  mariama sane  ne possède pas le téléphone android, a accès à l'internet , prière de confirmer cette information. </w:t>
        <w:br/>
        <w:t>- Les catégories socioprofessionnelles du père biologique de  Anna Goudiabi  ne sont pas coherentes, prière de corriger.  Avertissement!!!  Anna Goudiabi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HElena Goudiabi avec le QG ou apporter les corrections nécessaires. </w:t>
        <w:br/>
        <w:t xml:space="preserve">- Avertissement!!! L'âge de Adames Goudiabi avec son niveau d'étude (Fondamental 1) semble incoherent, veuillez confirmer cette information avec le QG ou corriger l'incohérence.  Incohérence ! le montant payé de Adames Goudiabi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Adames Goudiabi avec le QG ou apporter les corrections nécessaires. Le montant des autres depenses pour l'année scolaire de Adames Goudiabi est faible ou élevé. veuillez, s'il vous plait, confirmer ces informations avec le QG ou apporter les corrections nécessaires. </w:t>
        <w:br/>
        <w:t>-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(16.5 litre) du produit Huile de palme brute consommée  par le ménage semble très élevé, prière de corriger ou confirmer avec le QG. Avertissement!!!Le ménage a consommé 49 Boite de tomate/Pot de Petit de Riz local fumé (malo-woussou)  ce qui semble incoherent pour une consommation aucours des 7 derniers jours, prière de verifier et corriger. Difficile de consommer le Sel en Tas Petit prière de verifier.</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