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061201020035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00-12-36-91</w:t>
            </w:r>
          </w:p>
        </w:tc>
        <w:tc>
          <w:tcPr>
            <w:tcW w:type="dxa" w:w="1662"/>
          </w:tcPr>
          <w:p>
            <w:r>
              <w:rPr>
                <w:sz w:val="14"/>
              </w:rPr>
              <w:t>532338abdc9c41b481aca4d8c9c9fe05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MARIAMA SALL est trop jeune (1 ans) pour fournir des informations correctes. Prière de refaire la section 1 pour MARIAMA SALL en demandant à un adulte de répondre aux questions à sa place. </w:t>
        <w:br/>
        <w:t xml:space="preserve">- Les informations sur l'acte de naissance (ni Jours, ni mois et ni années) de  MAISSA DIOUF  manquent, s'il vous plait pouvez-vous fournir d'effort pour avoir ces informations. </w:t>
        <w:br/>
        <w:t xml:space="preserve">- Les informations sur l'acte de naissance (ni Jours, ni mois et ni années) de  MOUSSA NDONG  manquent, s'il vous plait pouvez-vous fournir d'effort pour avoir ces informations. </w:t>
        <w:br/>
        <w:t>- Les informations sur l'acte de naissance (ni Jours, ni mois et ni années) de  SIGA NDONG  manquent, s'il vous plait pouvez-vous fournir d'effort pour avoir ces informations.  Avertissement!!!  SIGA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SIGA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MBENDA NDONG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SIGA NDONG, les agriculteurs dont leurs cultures est principalement destiné à la consommation du ménage sont des (Agriculteurs, subsistances) et ceux qui le font avec l'élevage sont des (Agriculteurs et eleveurs, subsistances)Nombre de mois exercé par SIGA NDONG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1.357143 Kg  de cereale; Prière de revoir les quantités prises de ces produits. Incohérence!! Dans ce ménage, chaque individus consomme par jour 1.357143 Kg  de cereale; Prière de revoir les quantités prises de ces produits. Le prix d'achat unitaire (1 Fcfa) de Cube alimentaire (Maggi, Jumbo, ) en Sachets industriel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SIGA NDONG a comme taille 6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Tapis)  dans ce ménages est élevé (8000), prière de corriger ou confirmer avec le QG.</w:t>
      </w:r>
    </w:p>
    <w:p>
      <w:r>
        <w:rPr>
          <w:b/>
          <w:color w:val="4672C4"/>
          <w:sz w:val="22"/>
        </w:rPr>
        <w:t>&gt;&gt; Section16a - Champs et parcelles</w:t>
      </w:r>
    </w:p>
    <w:p>
      <w:pPr>
        <w:ind w:left="283"/>
      </w:pPr>
      <w:r>
        <w:rPr>
          <w:sz w:val="20"/>
        </w:rPr>
        <w:t>- Avertissement!! La parcelle a comme nom (1 parcelle de mil) qui ne semble pas être un bon nom ou contient des lettres, prière de mettre le vrai nom de la parcelle. La superficie de la parcelle 1 parcelle de mil selon les mesures GPS est de 17735.62 hectare qui semble élevé ou faible, prière de corriger.</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10-62-66-46</w:t>
            </w:r>
          </w:p>
        </w:tc>
        <w:tc>
          <w:tcPr>
            <w:tcW w:type="dxa" w:w="1662"/>
          </w:tcPr>
          <w:p>
            <w:r>
              <w:rPr>
                <w:sz w:val="14"/>
              </w:rPr>
              <w:t>434b08ff8db54ffe9e0efc1045ca0154</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MBAYE DIOUF est trop jeune (0 ans) pour fournir des informations correctes. Prière de refaire la section 1 pour MBAYE DIOUF en demandant à un adulte de répondre aux questions à sa place. </w:t>
        <w:br/>
        <w:t xml:space="preserve">- Incoherence! NDOUMBE SARR dispose d'un téléphone portable à s01q39, donc la raison évoquée ne peut pas être (ne dispose pas d'appareil). </w:t>
        <w:br/>
        <w:t>- Incoherence! NIOKHOR SARR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MOUSSA SARR est faible ou élevé. veuillez, s'il vous plait, confirmer ces informations avec le QG ou apporter les corrections nécessaires. </w:t>
        <w:br/>
        <w:t xml:space="preserve">- Peu probable! ANNA SARR  ne sait ni lire, ni écrire, ni comprendre dans aucune des langues  (s02q01,s02q02,s02q03). Veuillez corriger ou donner des explications au QG. </w:t>
        <w:br/>
        <w:t>- Peu probable! HAMSATOU DIALLO  ne sait ni lire, ni écrire, ni comprendre dans aucune des langues  (s02q01,s02q02,s02q03). Veuillez corriger ou donner des explications au QG. Incohérence!! HAMSATOU DIALLO fréquente l'école  mais ne paie ni la scolarité ni la cotisation, prière de corriger ou fournir une explication à cela. Le montant des autres depenses pour l'année scolaire de HAMSATOU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montant(1000 FCFA) des frais  pour verres correcteurs, monture de lunettes au cours 12 derniers mois de NIOKHOR SARR semble trop faible, veuillez revoir ce montant. </w:t>
        <w:br/>
        <w:t xml:space="preserve">- Le montant(3400 FCFA) des dépenses liées à l'accouchement de NDOUMBE SARR est faible ou élevé, prière de corriger. Le montant(500 FCFA) des dépenses pour chaque visite prénatale de NDOUMBE SARR semble faible (voir nul) ou élevé, prière de corriger. </w:t>
        <w:br/>
        <w:t>- Le montant(500 FCFA) des dépenses pour chaque visite prénatale de ANNA SARR semble faible (voir nul) ou élevé, prière de corriger.</w:t>
      </w:r>
    </w:p>
    <w:p>
      <w:r>
        <w:rPr>
          <w:b/>
          <w:color w:val="4672C4"/>
          <w:sz w:val="22"/>
        </w:rPr>
        <w:t>&gt;&gt; Section4a - Emploi</w:t>
      </w:r>
    </w:p>
    <w:p>
      <w:pPr>
        <w:ind w:left="283"/>
      </w:pPr>
      <w:r>
        <w:rPr>
          <w:sz w:val="20"/>
        </w:rPr>
        <w:t xml:space="preserve">- Avertissement! CATHERINE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 </w:t>
        <w:br/>
        <w:t>- Avertissement! NGUENAR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MOUSSA SARR, les cultivateurs dont leurs cultures est principalement destiné à la consommation du ménage sont des (Agriculteurs, subsistances) et ceux qui le font avec l'élevage sont des (Agriculteurs et eleveurs, subsistances).  Incohérence! MOUSSA SARR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 Seau de 5l taille unique de Sel, cette quantité semble anormale pour une consommation des 7 derniers jours, prière de verifier et corriger. Difficile de consommer le Sel en Seau de 5l taille unique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fruits et de frites en crevettes dit avoir obtenu une valeur sur les marchandises vendu en etat et les marchandises vendu après transformation. L'entreprise commerce de fruits et de frites en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quantité de fumure appliquée dans la parcelle Parcelle d'arachide est de 200 Kg qui semble élevé ou ne sait pas, prière de fournir d'effort pour estimer la quantité afin de corriger. La superficie de la parcelle Parcelle d'arachide selon les mesures GPS est de 7481.6 hectare qui semble élevé ou faible, prière de corriger. </w:t>
        <w:br/>
        <w:t>- La superficie de la parcelle parcelle de mil selon les mesures GPS est de 13808.58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33-97-90-00</w:t>
            </w:r>
          </w:p>
        </w:tc>
        <w:tc>
          <w:tcPr>
            <w:tcW w:type="dxa" w:w="1662"/>
          </w:tcPr>
          <w:p>
            <w:r>
              <w:rPr>
                <w:sz w:val="14"/>
              </w:rPr>
              <w:t>8f4f420a72dc4fe8acabaeeeaaf76c0c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BOYE THIEMA dispose d'un téléphone portable à s01q39, donc la raison évoquée ne peut pas être (ne dispose pas d'appareil). </w:t>
        <w:br/>
        <w:t xml:space="preserve">- Incoherence! CHEIKH TIDIANE THIEMA dispose d'un téléphone portable à s01q39, donc la raison évoquée ne peut pas être (ne dispose pas d'appareil). </w:t>
        <w:br/>
        <w:t xml:space="preserve">- Incoherence! NDIMBE THIAW dispose d'un téléphone portable à s01q39, donc la raison évoquée ne peut pas être (ne dispose pas d'appareil). </w:t>
        <w:br/>
        <w:t>- Incoherence! YAMA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CHEIKH TIDIANE THIEMA est faible ou élevé. veuillez, s'il vous plait, confirmer ces informations avec le QG ou apporter les corrections nécessaires. </w:t>
        <w:br/>
        <w:t xml:space="preserve">- Le montant des autres depenses pour l'année scolaire de CODOU THIEMA est faible ou élevé. veuillez, s'il vous plait, confirmer ces informations avec le QG ou apporter les corrections nécessaires. </w:t>
        <w:br/>
        <w:t xml:space="preserve">- Le montant des autres depenses pour l'année scolaire de FATOU THIEMA est faible ou élevé. veuillez, s'il vous plait, confirmer ces informations avec le QG ou apporter les corrections nécessaires. </w:t>
        <w:br/>
        <w:t>- Peu probable! ABDOU AZIZ THIEMA  ne sait ni lire, ni écrire, ni comprendre dans aucune des langues  (s02q01,s02q02,s02q03). Veuillez corriger ou donner des explications au QG. Le montant des frais pour les cahiers et autres matériels scolaires pour l'année scolaire de ABDOU AZIZ THIEMA est de 0 FCFA, ABDOU AZIZ THIEMA a fait comment pour payer ces cahiers et autres matériels scolaires (SAC, stylo, craie, ardoise, crayon...) ? prière de corriger. Le montant des frais d'uniformes pour l'année scolaire de ABDOU AZIZ THIEMA est faible ou élevé. veuillez, s'il vous plait, confirmer ces informations avec le QG ou apporter les corrections nécessaires.</w:t>
        <w:br/>
        <w:t xml:space="preserve">- Peu probable! DIOMAYE THIEMA  ne sait ni lire, ni écrire, ni comprendre dans aucune des langues  (s02q01,s02q02,s02q03). Veuillez corriger ou donner des explications au QG. </w:t>
        <w:br/>
        <w:t xml:space="preserve">- Peu probable! MADJIGUENE THIEMA  ne sait ni lire, ni écrire, ni comprendre dans aucune des langues  (s02q01,s02q02,s02q03). Veuillez corriger ou donner des explications au QG. Peu plausible MADJIGUENE THIEMA fréquente au minimum le fondamental 1 mais ne sait ni lire ni comprendre la langue française, prière de corriger ou de confirmer avec le QG merci. Avertissement!! MADJIGUENE THIEMA fréquente au minimum la troisième année de fondamental 1 mais ne sait pas écrire, prière de corriger ou confirmer avec le QG. Le montant des autres depenses pour l'année scolaire de MADJIGUENE THIEMA est faible ou élevé. veuillez, s'il vous plait, confirmer ces informations avec le QG ou apporter les corrections nécessaires. </w:t>
        <w:br/>
        <w:t xml:space="preserve">- Peu probable! NDIMBE THIAW  ne sait ni lire, ni écrire, ni comprendre dans aucune des langues  (s02q01,s02q02,s02q03). Veuillez corriger ou donner des explications au QG. </w:t>
        <w:br/>
        <w:t>- Peu probable! YAMA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MADJIGUENE THIEMA n'a consacré aucune heure pour aucun des travaux du ménage, prière de regarder les réponses prises dans les questions (s04q01 s04q02 s04q03 s04q04 s04q05 s04q06 s04q07 s04q08). </w:t>
        <w:br/>
        <w:t>- Avertissement! YAMA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TIDIANE THIEMA, les cultivateurs dont leurs cultures est principalement destiné à la consommation du ménage sont des (Agriculteurs, subsistances) et ceux qui le font avec l'élevage sont des (Agriculteurs et eleveurs, subsistances).  Incohérence! CHEIKH TIDIANE THIEMA  evolue dans l'agriculture mais est  considéré comme salarié ou stagiaire/apprenti non renuméré, prière de revoir la question s04q46 et corriger. </w:t>
        <w:br/>
        <w:t>- Prière de changer la branche d'activité NDIMBE THIAW, les cultivateurs dont leurs cultures est principalement destiné à la consommation du ménage sont des (Agriculteurs, subsistances) et ceux qui le font avec l'élevage sont des (Agriculteurs et eleveurs, subsistances). Nombre de mois exercé par NDIMBE THIAW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YAMA NDIAYE dans l'emploi secondaire au cours des 12 derniers mois semble faible, veuillez corriger s'il vous plait ou comfirmer avec le QG. Attention ! Le nombre de jours que YAMA NDIAYE a travaillés par mois semble être inférieur à 15. Veuillez, s'il vous plaît, confirmer cette information. Incoherence! YAMA NDIAYE est un agriculteur dans un milieu rural donc il travaille principalement  pour son propre compte ou contribue à une entreprise familiale, prière de regarder la question s04q66.  Incohérence! YAMA NDIAYE  evolue dans l'agriculture mais est  considéré comme salarié ou stagiaire/apprenti non renuméré, prière de revoir la question s04q66 et corriger. Avertissement!!! les informations de YAMA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Autre événement  ne peut être 0. Veuillez s'il vous plaît revoir ce montant. </w:t>
        <w:b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mil derrière  le village) qui ne semble pas être un bon nom ou contient des lettres, prière de mettre le vrai nom du champs. La superficie de la parcelle arachide selon les mesures GPS est de 3452.05 hectare qui semble élevé ou faible, prière de corriger. </w:t>
        <w:br/>
        <w:t xml:space="preserve">- Avertissement!! Le champs a comme nom (champs 1 mil derrière  le village) qui ne semble pas être un bon nom ou contient des lettres, prière de mettre le vrai nom du champs. La superficie de la parcelle parcelle de mil souna selon les mesures GPS est de 1419.49 hectare qui semble élevé ou faible, prière de corriger. </w:t>
        <w:br/>
        <w:t>- Avertissement!! Le champs a comme nom (champs 1 mil derrière  le village) qui ne semble pas être un bon nom ou contient des lettres, prière de mettre le vrai nom du champs. La superficie de la parcelle parcelle mil selon les mesures GPS est de 11660.95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43-96-70-13</w:t>
            </w:r>
          </w:p>
        </w:tc>
        <w:tc>
          <w:tcPr>
            <w:tcW w:type="dxa" w:w="1662"/>
          </w:tcPr>
          <w:p>
            <w:r>
              <w:rPr>
                <w:sz w:val="14"/>
              </w:rPr>
              <w:t>d8e1812b12484c839f3b5cc4d715a6ac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CHÉRIF FAYE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autres depenses pour l'année scolaire de ABLAYE FAYE est faible ou élevé. veuillez, s'il vous plait, confirmer ces informations avec le QG ou apporter les corrections nécessaires. </w:t>
        <w:br/>
        <w:t xml:space="preserve">- Le montant des autres depenses pour l'année scolaire de CHÉRIF FAYE est faible ou élevé. veuillez, s'il vous plait, confirmer ces informations avec le QG ou apporter les corrections nécessaires. </w:t>
        <w:br/>
        <w:t xml:space="preserve">- Le montant des autres depenses pour l'année scolaire de FATOU FAYE est faible ou élevé. veuillez, s'il vous plait, confirmer ces informations avec le QG ou apporter les corrections nécessaires. </w:t>
        <w:br/>
        <w:t xml:space="preserve">- Le montant des autres depenses pour l'année scolaire de NDEYE AMY FAYE est faible ou élevé. veuillez, s'il vous plait, confirmer ces informations avec le QG ou apporter les corrections nécessaires. </w:t>
        <w:br/>
        <w:t xml:space="preserve">- Le montant des autres depenses pour l'année scolaire de SERIGNE SALIOU FAYE est faible ou élevé. veuillez, s'il vous plait, confirmer ces informations avec le QG ou apporter les corrections nécessaires. </w:t>
        <w:br/>
        <w:t>- Le montant des autres depenses pour l'année scolaire de SITOR NDOUR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CHÉRIF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SITOR NDOUR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NINI NDONG sur le nombre de mois, jours ou heures de son emploi secondaire sont superieur a celles de son emploi principal , veuillez corriger ou confirmer aupres du QG. </w:t>
        <w:br/>
        <w:t>- Avertissement!!! les informations de SAKHE SENGHOR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w:t>
        <w:br/>
        <w:t>- Attention ! Appareil TV a été achété à 520000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selon les mesures GPS est de 14798.93 hectare qui semble élevé ou faible, prière de corriger. </w:t>
        <w:br/>
        <w:t xml:space="preserve">- Le nombre de jours total de la main-d'oeuvre non-familiale sur cette parcelle parcelle d'arachide au cours de la campagne pour la période des récoltes est de 60 jours qui semble faible ou élevé. Merci de corriger. Le salaire total payé de toutes catégories confondues par le ménage MAMADOU FAYE pour la main-d'oeuvre non-familiale sur la parcelle parcelle d'arachide au cours de la campagne pour la période des récoltes est de 0 qui semble élevé ou faible. Merci de corriger. Attention ! Vous avez déclaré en s16Aq04 que le répondant est SERIGNE SALIOU FAYE qui a (15 ans), Il est trop jeune ou vieux pour fournir des informations correctes concernant cette section. Prière de refaire la section 16. La superficie de la parcelle parcelle d'arachide selon les mesures GPS est de 2149.03 hectare qui semble élevé ou faible, prière de corriger. </w:t>
        <w:br/>
        <w:t>- Le salaire total payé de toutes catégories confondues par le ménage MAMADOU FAYE pour la main-d'oeuvre non-familiale sur la parcelle parcelle de maïs au cours de la campagne pour la période des récoltes est de 0 qui semble élevé ou faible. Merci de corriger. La superficie de la parcelle parcelle de maïs selon les mesures GPS est de 28.01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de l'achat (15000 Fcfa) d'un Autres volailles est trop petite ou élevée. Veuillez confirmer ces informations avec le QG ou apporter les corrections nécessaires. Attention ! Le ménage a acheté 2 Autres volailles à 30000 donc un prix unitaire d'achat (15000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96-24-69-08</w:t>
            </w:r>
          </w:p>
        </w:tc>
        <w:tc>
          <w:tcPr>
            <w:tcW w:type="dxa" w:w="1662"/>
          </w:tcPr>
          <w:p>
            <w:r>
              <w:rPr>
                <w:sz w:val="14"/>
              </w:rPr>
              <w:t>c32da9d9d83e4ee0a56affdcd532cb2b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MAMADOU DIOUF  possède un téléphone android mais dit n'avoir pas accès à l'internet, prière de confirmer cette information avec le QG ou la corriger. Incoherence! MAMADOU DIOUF dispose d'un téléphone portable à s01q39, donc la raison évoquée ne peut pas être (ne dispose pas d'appareil). </w:t>
        <w:br/>
        <w:t xml:space="preserve">-  Avertissement!!!  MARIE DIOUF  possède un téléphone android mais dit n'avoir pas accès à l'internet, prière de confirmer cette information avec le QG ou la corriger. Incoherence! MARIE DIOUF dispose d'un téléphone portable à s01q39, donc la raison évoquée ne peut pas être (ne dispose pas d'appareil). </w:t>
        <w:br/>
        <w:t>- Incoherence! TENING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TENING DIOUF  ne sait ni lire, ni écrire, ni comprendre dans aucune des langues  (s02q01,s02q02,s02q03). Veuillez corriger ou donner des explications au QG. </w:t>
        <w:br/>
        <w:t>- Peu probable! THIOULY  DIOUF  ne sait ni lire, ni écrire, ni comprendre dans aucune des langues  (s02q01,s02q02,s02q03). Veuillez corriger ou donner des explications au QG. Peu plausible THIOULY  DIOUF fréquente au minimum le fondamental 1 mais ne sait ni lire ni comprendre la langue française, prière de corriger ou de confirmer avec le QG merci. Incohérence!! THIOULY  DIOUF fréquente l'école  mais ne paie ni la scolarité ni la cotisation, prière de corriger ou fournir une explication à cela.</w:t>
      </w:r>
    </w:p>
    <w:p>
      <w:r>
        <w:rPr>
          <w:b/>
          <w:color w:val="4672C4"/>
          <w:sz w:val="22"/>
        </w:rPr>
        <w:t>&gt;&gt; Section6 - Epargne et credit</w:t>
      </w:r>
    </w:p>
    <w:p>
      <w:pPr>
        <w:ind w:left="283"/>
      </w:pPr>
      <w:r>
        <w:rPr>
          <w:sz w:val="20"/>
        </w:rPr>
        <w:t>- Avertissement!!! Le nombre de compte ou de cartes prépayées (11) que MARIE DIOUF  possède dans une mobile Banking semble élevé, prière de corriger ou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  avec l'âge du bien atteignant 2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superficie de la parcelle parcelle de souna selon les mesures GPS est de 5034.69 hectare qui semble élevé ou faible, prière de corriger. </w:t>
        <w:br/>
        <w:t>- Le salaire total payé de toutes catégories confondues par le ménage TENING DIOUF pour la main-d'oeuvre non-familiale sur la parcelle parcelle de souna au cours de la campagne pour la période de préparation du sol (labour) et des semis est de 0 qui semble élevé ou faible. Merci de corriger. La superficie de la parcelle parcelle de souna selon les mesures GPS est de 7963.31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nombre (15)  de Houe asine est élevé, prière de corriger ou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65-16-32-97</w:t>
            </w:r>
          </w:p>
        </w:tc>
        <w:tc>
          <w:tcPr>
            <w:tcW w:type="dxa" w:w="1662"/>
          </w:tcPr>
          <w:p>
            <w:r>
              <w:rPr>
                <w:sz w:val="14"/>
              </w:rPr>
              <w:t>adaba4fc11074ff9a2a87128763efbae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MAME  CODOU DIOUF est faible ou élevé. veuillez, s'il vous plait, confirmer ces informations avec le QG ou apporter les corrections nécessaires. </w:t>
        <w:br/>
        <w:t xml:space="preserve">- Peu probable! KEWE MBODJ  ne sait ni lire, ni écrire, ni comprendre dans aucune des langues  (s02q01,s02q02,s02q03). Veuillez corriger ou donner des explications au QG. </w:t>
        <w:br/>
        <w:t>- Peu probable! MAMADOU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SADIO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9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MAMADOU DIOUF a comme taille 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30 jours qui semble faible ou élevé. Merci de corriger. Le salaire total payé de toutes catégories confondues par le ménage MAMADOU DIOUF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30 jours qui semble faible ou élevé. Merci de corriger. Le salaire total payé de toutes catégories confondues par le ménage MAMADOU DIOUF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120 jours qui semble faible ou élevé. Merci de corriger. Le salaire total payé de toutes catégories confondues par le ménage MAMADOU DIOUF pour la main-d'oeuvre non-familiale sur la parcelle arachide au cours de la campagne pour la période des récoltes est de 0 qui semble élevé ou faible. Merci de corriger. La superficie de la parcelle arachide selon les mesures GPS est de 9474.29 hectare qui semble élevé ou faible, prière de corriger. </w:t>
        <w:br/>
        <w:t>- Le salaire total payé de toutes catégories confondues par le ménage MAMADOU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61 jours qui semble faible ou élevé. Merci de corriger. Le salaire total payé de toutes catégories confondues par le ménage MAMADOU DIOUF pour la main-d'oeuvre non-familiale sur la parcelle mil au cours de la campagne pour la période des récoltes est de 0 qui semble élevé ou faible. Merci de corriger. La superficie de la parcelle mil selon les mesures GPS est de 6018.12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58-67-14-78</w:t>
            </w:r>
          </w:p>
        </w:tc>
        <w:tc>
          <w:tcPr>
            <w:tcW w:type="dxa" w:w="1662"/>
          </w:tcPr>
          <w:p>
            <w:r>
              <w:rPr>
                <w:sz w:val="14"/>
              </w:rPr>
              <w:t>915f929b69da4694abfe9804ec88f01e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OUSMANE SENE Junior qui sait écrire en français doit pouvoir lire en français. </w:t>
        <w:br/>
        <w:t>- Peu probable! KHADY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OUSMANE SENE a comme taille 6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l'exploitant est de 8109.4 Hectare (Ha) qui semble élevé ou l'estimation ne semble pas bonne. Prière de corriger. Le nombre de jours total de la main-d'oeuvre non-familiale sur cette parcelle arachide au cours de la campagne pour la période de préparation du sol (labour) est de 25 jours qui semble faible ou élevé. Merci de corriger. Le nombre de jours total de la main-d'oeuvre non-familiale sur cette parcelle arachide au cours de la campagne pour la période d'entretien du sol (sarclage, etc.) est de 20 jours qui semble faible ou élevé. Merci de corriger. Le nombre de jours total de la main-d'oeuvre non-familiale sur cette parcelle arachide au cours de la campagne pour la période des récoltes est de 60 jours qui semble faible ou élevé. Merci de corriger. Le salaire total payé de toutes catégories confondues par le ménage OUSMANE SENE pour la main-d'oeuvre non-familiale sur la parcelle arachide au cours de la campagne pour la période des récoltes est de 200000 qui semble élevé ou faible. Merci de corriger. La superficie de la parcelle arachide selon les mesures GPS est de 18962.61 hectare qui semble élevé ou faible, prière de corriger. </w:t>
        <w:br/>
        <w:t xml:space="preserve">- Le nombre de jours total de la main-d'oeuvre non-familiale sur cette parcelle mil au cours de la campagne pour la période de préparation du sol (labour) est de 30 jours qui semble faible ou élevé. Merci de corriger. Le nombre de jours total de la main-d'oeuvre non-familiale sur cette parcelle mil au cours de la campagne pour la période d'entretien du sol (sarclage, etc.) est de 20 jours qui semble faible ou élevé. Merci de corriger. Le nombre de jours total de la main-d'oeuvre non-familiale sur cette parcelle mil au cours de la campagne pour la période des récoltes est de 35 jours qui semble faible ou élevé. Merci de corriger. Le salaire total payé de toutes catégories confondues par le ménage OUSMANE SENE pour la main-d'oeuvre non-familiale sur la parcelle mil au cours de la campagne pour la période des récoltes est de 100000 qui semble élevé ou faible. Merci de corriger. La superficie de la parcelle mil selon les mesures GPS est de 5203.19 hectare qui semble élevé ou faible, prière de corriger. </w:t>
        <w:br/>
        <w:t>- Le nombre de jours total de la main-d'oeuvre non-familiale sur cette parcelle mil au cours de la campagne pour la période de préparation du sol (labour) est de 30 jours qui semble faible ou élevé. Merci de corriger. Le salaire total payé de toutes catégories confondues par le ménage OUSMANE SENE pour la main-d'oeuvre non-familiale sur la parcelle mil au cours de la campagne pour la période de préparation du sol (labour) et des semis est de 100000 qui semble élevé ou faible. Merci de corriger. Le nombre de jours total de la main-d'oeuvre non-familiale sur cette parcelle mil au cours de la campagne pour la période d'entretien du sol (sarclage, etc.) est de 25 jours qui semble faible ou élevé. Merci de corriger. Le nombre de jours total de la main-d'oeuvre non-familiale sur cette parcelle mil au cours de la campagne pour la période des récoltes est de 60 jours qui semble faible ou élevé. Merci de corriger. Le salaire total payé de toutes catégories confondues par le ménage OUSMANE SENE pour la main-d'oeuvre non-familiale sur la parcelle mil au cours de la campagne pour la période des récoltes est de 200000 qui semble élevé ou faible. Merci de corriger. La superficie de la parcelle mil selon les mesures GPS est de 8109.4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96-71-21-02</w:t>
            </w:r>
          </w:p>
        </w:tc>
        <w:tc>
          <w:tcPr>
            <w:tcW w:type="dxa" w:w="1662"/>
          </w:tcPr>
          <w:p>
            <w:r>
              <w:rPr>
                <w:sz w:val="14"/>
              </w:rPr>
              <w:t>b402b376432849378e13dbf597882e56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 Incoherence! MESSAN DAVID BOUSSOUGBO dispose d'un téléphone portable à s01q39, donc la raison évoquée ne peut pas être (ne dispose pas d'appareil).</w:t>
      </w:r>
    </w:p>
    <w:p>
      <w:r>
        <w:rPr>
          <w:b/>
          <w:color w:val="4672C4"/>
          <w:sz w:val="22"/>
        </w:rPr>
        <w:t>&gt;&gt; Section16a - Champs et parcelles</w:t>
      </w:r>
    </w:p>
    <w:p>
      <w:pPr>
        <w:ind w:left="283"/>
      </w:pPr>
      <w:r>
        <w:rPr>
          <w:sz w:val="20"/>
        </w:rP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La superficie de la parcelle 1 parcelle de bissap selon les mesures GPS est de 1188.28 hectare qui semble élevé ou faible, prière de corriger. </w:t>
        <w:b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La superficie de la parcelle 1 parcelle de bissap selon les mesures GPS est de 1398.33 hectare qui semble élevé ou faible, prière de corriger. </w:t>
        <w:br/>
        <w:t>-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total payé de toutes catégories confondues par le ménage MESSAN DAVID  KOUSSOUGBO pour la main-d'oeuvre non-familiale sur la parcelle 1 parcelle de bissap au cours de la campagne pour la période d'entretien du sol (sarclage, etc.) est de 0 qui semble élevé ou faible. Merci de corriger. La superficie de la parcelle 1 parcelle de bissap selon les mesures GPS est de 1065.33 hectare qui semble élevé ou faible, prière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92-69-58-61</w:t>
            </w:r>
          </w:p>
        </w:tc>
        <w:tc>
          <w:tcPr>
            <w:tcW w:type="dxa" w:w="1662"/>
          </w:tcPr>
          <w:p>
            <w:r>
              <w:rPr>
                <w:sz w:val="14"/>
              </w:rPr>
              <w:t>2f403c8cfae7456a9dfb805a02ac79c6</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MARIAMA SARR  ne possède pas le téléphone android, a accès à l'internet , prière de confirmer cette information.</w:t>
      </w:r>
    </w:p>
    <w:p>
      <w:r>
        <w:rPr>
          <w:b/>
          <w:color w:val="4672C4"/>
          <w:sz w:val="22"/>
        </w:rPr>
        <w:t>&gt;&gt; Section2 - Education</w:t>
      </w:r>
    </w:p>
    <w:p>
      <w:pPr>
        <w:ind w:left="283"/>
      </w:pPr>
      <w:r>
        <w:rPr>
          <w:sz w:val="20"/>
        </w:rPr>
        <w:t xml:space="preserve">- Avertissement!! NDEYE BINTA SARR qui sait écrire en français doit pouvoir lire en français. Le montant des autres depenses pour l'année scolaire de NDEYE BINTA SARR est faible ou élevé. veuillez, s'il vous plait, confirmer ces informations avec le QG ou apporter les corrections nécessaires. </w:t>
        <w:br/>
        <w:t xml:space="preserve">- Le montant des autres depenses pour l'année scolaire de YOUSSOU NDONG est faible ou élevé. veuillez, s'il vous plait, confirmer ces informations avec le QG ou apporter les corrections nécessaires. </w:t>
        <w:br/>
        <w:t xml:space="preserve">- Le montant des frais pour les cahiers et autres matériels scolaires pour l'année scolaire de SAMBA SARR est de 0 FCFA, SAMBA SARR a fait comment pour payer ces cahiers et autres matériels scolaires (SAC, stylo, craie, ardoise, crayon...) ? prière de corriger. Le montant des autres depenses pour l'année scolaire de SAMBA SARR est faible ou élevé. veuillez, s'il vous plait, confirmer ces informations avec le QG ou apporter les corrections nécessaires. </w:t>
        <w:br/>
        <w:t xml:space="preserve">- Peu probable! ABLAYE SARR  ne sait ni lire, ni écrire, ni comprendre dans aucune des langues  (s02q01,s02q02,s02q03). Veuillez corriger ou donner des explications au QG. </w:t>
        <w:br/>
        <w:t xml:space="preserve">- Peu probable! AMADOU SARR  ne sait ni lire, ni écrire, ni comprendre dans aucune des langues  (s02q01,s02q02,s02q03). Veuillez corriger ou donner des explications au QG. </w:t>
        <w:br/>
        <w:t xml:space="preserve">- Peu probable! ASTOU THIAW  ne sait ni lire, ni écrire, ni comprendre dans aucune des langues  (s02q01,s02q02,s02q03). Veuillez corriger ou donner des explications au QG. </w:t>
        <w:br/>
        <w:t xml:space="preserve">- Peu probable! GUIRANE SARR  ne sait ni lire, ni écrire, ni comprendre dans aucune des langues  (s02q01,s02q02,s02q03). Veuillez corriger ou donner des explications au QG. </w:t>
        <w:br/>
        <w:t>- Peu probable! KHADY NDONG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montant(13000 FCFA) des dépenses pour chaque visite prénatale de KHADY NDONG semble faible (voir nul) ou élevé, prière de corriger.</w:t>
      </w:r>
    </w:p>
    <w:p>
      <w:r>
        <w:rPr>
          <w:b/>
          <w:color w:val="4672C4"/>
          <w:sz w:val="22"/>
        </w:rPr>
        <w:t>&gt;&gt; Section4b - Emploi - Activite principale</w:t>
      </w:r>
    </w:p>
    <w:p>
      <w:pPr>
        <w:ind w:left="283"/>
      </w:pPr>
      <w:r>
        <w:rPr>
          <w:sz w:val="20"/>
        </w:rPr>
        <w:t xml:space="preserve">- Prière de changer la branche d'activité AMADOU SARR, les cultivateurs dont leurs cultures est principalement destiné à la consommation du ménage sont des (Agriculteurs, subsistances) et ceux qui le font avec l'élevage sont des (Agriculteurs et eleveurs, subsistances). </w:t>
        <w:br/>
        <w:t>- Prière de changer la branche d'activité de Modou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14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mil et arachide selon l'exploitant est de 4.31 Mètre Carré (m^2) qui semble faible ou l'estimation ne semble pas bonne. Prière de corriger.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67-96-37-61</w:t>
            </w:r>
          </w:p>
        </w:tc>
        <w:tc>
          <w:tcPr>
            <w:tcW w:type="dxa" w:w="1662"/>
          </w:tcPr>
          <w:p>
            <w:r>
              <w:rPr>
                <w:sz w:val="14"/>
              </w:rPr>
              <w:t>a2fc142900fd4420aebe57dfdb8e777c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w:t>
        <w:br/>
        <w:t>- La catégorie socioprofessionnelle de la mère biologique de  SELBE FAYE n'est pas coherente avec les réponses des questions s01q35 et s01q36, prière de corriger ou de confirmer cette informations avec le QG. Incoherence! SELBE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SERIGNE  SALIOU  SARR qui sait écrire en français doit pouvoir lire en français. Le montant des frais pour les cahiers et autres matériels scolaires pour l'année scolaire de SERIGNE  SALIOU  SARR est de 0 FCFA, SERIGNE  SALIOU  SARR a fait comment pour payer ces cahiers et autres matériels scolaires (SAC, stylo, craie, ardoise, crayon...) ? prière de corriger. Le montant des autres depenses pour l'année scolaire de SERIGNE  SALIOU  SARR est faible ou élevé. veuillez, s'il vous plait, confirmer ces informations avec le QG ou apporter les corrections nécessaires. </w:t>
        <w:br/>
        <w:t xml:space="preserve">- Le montant des autres depenses pour l'année scolaire de BOUNDOU SARR est faible ou élevé. veuillez, s'il vous plait, confirmer ces informations avec le QG ou apporter les corrections nécessaires. </w:t>
        <w:br/>
        <w:t>- Peu probable! SELBE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SELBE FAYE a comme taille 6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SELBE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