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111201050015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43-45-72-88</w:t>
            </w:r>
          </w:p>
        </w:tc>
        <w:tc>
          <w:tcPr>
            <w:tcW w:type="dxa" w:w="1662"/>
          </w:tcPr>
          <w:p>
            <w:r>
              <w:rPr>
                <w:sz w:val="14"/>
              </w:rPr>
              <w:t>4209df6dd4b74f4cbdee0d50e296a603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HOULEYE SALL  ne possède pas le téléphone android, n'utilise régulièrement pas un téléphone appartenant à une autre personne mais a accès à l'internet, merci de confirmer cette information avec le QG. </w:t>
        <w:br/>
        <w:t>- Les informations sur l'acte de naissance (ni Jours, ni mois et ni années) de  BILALY   SALL  manquent, s'il vous plait pouvez-vous fournir d'effort pour avoir ces informations.</w:t>
      </w:r>
    </w:p>
    <w:p>
      <w:r>
        <w:rPr>
          <w:b/>
          <w:color w:val="4672C4"/>
          <w:sz w:val="22"/>
        </w:rPr>
        <w:t>&gt;&gt; Section2 - Education</w:t>
      </w:r>
    </w:p>
    <w:p>
      <w:pPr>
        <w:ind w:left="283"/>
      </w:pPr>
      <w:r>
        <w:rPr>
          <w:sz w:val="20"/>
        </w:rPr>
        <w:t xml:space="preserve">- Incohérence ! le montant payé de SAMBA SALL pour la cotisation est très faible . veuillez, s'il vous plait, confirmer ces informations avec le QG ou apporter les corrections nécessaires. Le montant des frais pour les cahiers et autres matériels scolaires pour l'année scolaire de SAMBA SALL est de 0 FCFA, SAMBA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SALL et corriger ou confirmer avec le QG. </w:t>
        <w:br/>
        <w:t xml:space="preserve">- Dans les milieux urbains c'est peu probable de voir une école dont les élèves ou étudiants ne dépensent pas en frais d'uniformes, prière de verifier pour AISSATA SALL et corriger ou confirmer avec le QG. Le montant des autres depenses pour l'année scolaire de AISSATA SALL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HOULEYE SALL et corriger ou confirmer avec le QG. </w:t>
        <w:br/>
        <w:t xml:space="preserve">- Dans les milieux urbains c'est peu probable de voir une école dont les élèves ou étudiants ne dépensent pas en frais d'uniformes, prière de verifier pour MOUHAMED SALL et corriger ou confirmer avec le QG. </w:t>
        <w:br/>
        <w:t xml:space="preserve">- Peu probable! BILALY   SALL  ne sait ni lire, ni écrire, ni comprendre dans aucune des langues  (s02q01,s02q02,s02q03). Veuillez corriger ou donner des explications au QG. </w:t>
        <w:br/>
        <w:t xml:space="preserve">- Peu probable! DIEWO SECK  ne sait ni lire, ni écrire, ni comprendre dans aucune des langues  (s02q01,s02q02,s02q03). Veuillez corriger ou donner des explications au QG. </w:t>
        <w:br/>
        <w:t xml:space="preserve">- Peu probable! FAYOL SALL  ne sait ni lire, ni écrire, ni comprendre dans aucune des langues  (s02q01,s02q02,s02q03). Veuillez corriger ou donner des explications au QG. </w:t>
        <w:br/>
        <w:t xml:space="preserve">- Peu probable! FAYOL SECK  ne sait ni lire, ni écrire, ni comprendre dans aucune des langues  (s02q01,s02q02,s02q03). Veuillez corriger ou donner des explications au QG. </w:t>
        <w:br/>
        <w:t>- Peu probable! MAMADOU DEMBA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FAYOL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SAMBA SALL n'a consacré aucune heure pour les travaux cités en s04q01, s04q02, s04q03, s04q04, s04q05, s04q06, s04q07 et s04q08.Prière de regarder pour corriger ou confirmer avec le QG. </w:t>
        <w:br/>
        <w:t xml:space="preserve">- Avertissement! MAMADOU DEMBA SALL travaille principalement dans l'agriculture ou élevage ou pêche et le secteur institutionnel déclaré semble  incohérent, prière de corriger ou confirmer avec le QG. </w:t>
        <w:br/>
        <w:t>- Incoherent! FATY MBAYE Perçoit une bourse/Transfert en 4.19 mais FATY MBAYE ne perçoit pas une bourse à la section 2.29 ou des transferts monétaires à la section 13,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 Le ménage a consommé 1 Bidon 20l taille unique de Huile de soja , cette quantité semble anormale pour une consommation des 7 derniers jours, prière de verifier et corriger. Le ménage a consommé 17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Autres produits de toilettes (rasoir, coton, crème/mousse à raser etc.)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DEMBA SALL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Lit a été achété à 500000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CHAMP BELEL selon l'exploitant est de 60 Hectare (Ha)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(100000 FCFA) de Animaux de labour est inférieur aux prix de revente (125000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92-77-19-81</w:t>
            </w:r>
          </w:p>
        </w:tc>
        <w:tc>
          <w:tcPr>
            <w:tcW w:type="dxa" w:w="1662"/>
          </w:tcPr>
          <w:p>
            <w:r>
              <w:rPr>
                <w:sz w:val="14"/>
              </w:rPr>
              <w:t>407a74cdfe6b4acdb246b0769b1e3207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Aissata Wele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Aissata Wele et corriger ou confirmer avec le QG. </w:t>
        <w:br/>
        <w:t xml:space="preserve">- Dans les milieux urbains c'est peu probable de voir une école dont les élèves ou étudiants ne dépensent pas en frais d'uniformes, prière de verifier pour Abou kane et corriger ou confirmer avec le QG. </w:t>
        <w:br/>
        <w:t xml:space="preserve">- Dans les milieux urbains c'est peu probable de voir une école dont les élèves ou étudiants ne dépensent pas en frais d'uniformes, prière de verifier pour Aissata Kane et corriger ou confirmer avec le QG. </w:t>
        <w:br/>
        <w:t xml:space="preserve">- Dans les milieux urbains c'est peu probable de voir une école dont les élèves ou étudiants ne dépensent pas en frais d'uniformes, prière de verifier pour Alassane Kane et corriger ou confirmer avec le QG. </w:t>
        <w:br/>
        <w:t xml:space="preserve">- Dans les milieux urbains c'est peu probable de voir une école dont les élèves ou étudiants ne dépensent pas en frais d'uniformes, prière de verifier pour Ibrahima Kane 2 et corriger ou confirmer avec le QG. </w:t>
        <w:br/>
        <w:t xml:space="preserve">- Dans les milieux urbains c'est peu probable de voir une école dont les élèves ou étudiants ne dépensent pas en frais d'uniformes, prière de verifier pour Ibrahima Kane et corriger ou confirmer avec le QG. </w:t>
        <w:br/>
        <w:t xml:space="preserve">- Dans les milieux urbains c'est peu probable de voir une école dont les élèves ou étudiants ne dépensent pas en frais d'uniformes, prière de verifier pour Mouhamed Kane et corriger ou confirmer avec le QG. </w:t>
        <w:br/>
        <w:t>- Dans les milieux urbains c'est peu probable de voir une école dont les élèves ou étudiants ne dépensent pas en frais d'uniformes, prière de verifier pour Oumou Kane et corriger ou confirmer avec le QG.</w:t>
      </w:r>
    </w:p>
    <w:p>
      <w:r>
        <w:rPr>
          <w:b/>
          <w:color w:val="4672C4"/>
          <w:sz w:val="22"/>
        </w:rPr>
        <w:t>&gt;&gt; Section4a - Emploi</w:t>
      </w:r>
    </w:p>
    <w:p>
      <w:pPr>
        <w:ind w:left="283"/>
      </w:pPr>
      <w:r>
        <w:rPr>
          <w:sz w:val="20"/>
        </w:rPr>
        <w:t xml:space="preserve">- Avertissement! Aissata Kane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Kane 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Mariam Sall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OUMAR KANE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Section10a - Existence entreprise non agricole</w:t>
      </w:r>
    </w:p>
    <w:p>
      <w:pPr>
        <w:ind w:left="283"/>
      </w:pPr>
      <w:r>
        <w:rPr>
          <w:sz w:val="20"/>
        </w:rPr>
        <w:t>- Avertissement!!! Le ménage de OUMAR KANE a comme taille 12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220000 Fcfa est relativement élevé par rapport aux autres prix d'achat observés dans cette zone. Prière de corriger ou de confirmer avec le QG. </w:t>
        <w:br/>
        <w:t xml:space="preserve">- Attention ! Ordinateur a été achété à 230000 Fcfa est relativement élevé par rapport aux autres prix d'achat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04-40-30-60</w:t>
            </w:r>
          </w:p>
        </w:tc>
        <w:tc>
          <w:tcPr>
            <w:tcW w:type="dxa" w:w="1662"/>
          </w:tcPr>
          <w:p>
            <w:r>
              <w:rPr>
                <w:sz w:val="14"/>
              </w:rPr>
              <w:t>1e3c0f4f3472483d96b042639081fcea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DIOUF  ne sait ni lire, ni écrire, ni comprendre dans aucune des langues  (s02q01,s02q02,s02q03). Veuillez corriger ou donner des explications au QG. </w:t>
        <w:br/>
        <w:t xml:space="preserve">- Peu probable! AMINATA NIANG  ne sait ni lire, ni écrire, ni comprendre dans aucune des langues  (s02q01,s02q02,s02q03). Veuillez corriger ou donner des explications au QG. </w:t>
        <w:br/>
        <w:t xml:space="preserve">- Peu probable! BABACAR NIANG  ne sait ni lire, ni écrire, ni comprendre dans aucune des langues  (s02q01,s02q02,s02q03). Veuillez corriger ou donner des explications au QG. </w:t>
        <w:br/>
        <w:t xml:space="preserve">- Peu probable! BAYE TAIBA LOUM  ne sait ni lire, ni écrire, ni comprendre dans aucune des langues  (s02q01,s02q02,s02q03). Veuillez corriger ou donner des explications au QG. </w:t>
        <w:br/>
        <w:t xml:space="preserve">- Peu probable! FATOU DIOUF  ne sait ni lire, ni écrire, ni comprendre dans aucune des langues  (s02q01,s02q02,s02q03). Veuillez corriger ou donner des explications au QG. </w:t>
        <w:br/>
        <w:t>- Peu probable! MOUHAMED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montant(150000 FCFA) des dépenses pour la dernière hospitalisation de FATOU DIOUF semble être faible ou élevé(s03q27), veuillez confirmer ou corriger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TAIBA LOUM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MOUHAMED GUEYE a travaillés par mois semble être inférieur à 15. Veuillez, s'il vous plaît, confirmer cette information.</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92-28-68-29</w:t>
            </w:r>
          </w:p>
        </w:tc>
        <w:tc>
          <w:tcPr>
            <w:tcW w:type="dxa" w:w="1662"/>
          </w:tcPr>
          <w:p>
            <w:r>
              <w:rPr>
                <w:sz w:val="14"/>
              </w:rPr>
              <w:t>91671450943240a7b498072201eaa085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ABDOULAYE MAMADOU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MAMADOU SOW  ne sait ni lire, ni écrire, ni comprendre dans aucune des langues  (s02q01,s02q02,s02q03). Veuillez corriger ou donner des explications au QG. </w:t>
        <w:br/>
        <w:t>- Peu probable! KARDIATOU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KARDIATOU NIANG a travaillés par mois semble être inférieur à 15. Veuillez, s'il vous plaît, confirmer cette information. Avertissement!!! KARDIATOU NIANG enquêté dans l'emploi principale n'a pas declaré son salaire prière de fournir plus d'effort pour lui demander son salire, vous pouvez utiliser des stratégies pour faire une estimation ou demander des conseils au QG. Avertissement!!! KARDIATOU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Incoherence!!! les informations de ABDOULAYE MAMADOU SOW sur le nombre de mois, jours et heures de son emploi principal et secondaire sont identiques,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ABDOULAYE MAMADOU SOW pour la main-d'oeuvre non-familiale sur la parcelle 1 au cours de la campagne pour la période de préparation du sol (labour) et des semis est de 0 qui semble élevé ou faible. Merci de corriger. </w:t>
        <w:br/>
        <w:t>- Avertissement!! Le champs a comme nom (1) qui ne semble pas être un bon nom ou contient des lettres, prière de mettre le vrai nom du champs. Avertissement!! La parcelle a comme nom (2) qui ne semble pas être un bon nom ou contient des lettres, prière de mettre le vrai nom de la parcelle. Le salaire total payé de toutes catégories confondues par le ménage ABDOULAYE MAMADOU SOW pour la main-d'oeuvre non-familiale sur la parcelle 2 au cours de la campagne pour la période de préparation du sol (labour) et des semis est de 0 qui semble élevé ou faible. Merci de corriger. Le salaire total payé de toutes catégories confondues par le ménage ABDOULAYE MAMADOU SOW pour la main-d'oeuvre non-familiale sur la parcelle 2 au cours de la campagne pour la période d'entretien du sol (sarclage, etc.)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72-12-28-83</w:t>
            </w:r>
          </w:p>
        </w:tc>
        <w:tc>
          <w:tcPr>
            <w:tcW w:type="dxa" w:w="1662"/>
          </w:tcPr>
          <w:p>
            <w:r>
              <w:rPr>
                <w:sz w:val="14"/>
              </w:rPr>
              <w:t>3ccb7420222842e1bccad752c1c99bc0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DIAM DIALLO dispose d'un téléphone portable à s01q39, donc la raison évoquée ne peut pas être (ne dispose pas d'appareil).</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YAYA DIALLO et corriger ou confirmer avec le QG.</w:t>
      </w:r>
    </w:p>
    <w:p>
      <w:r>
        <w:rPr>
          <w:b/>
          <w:color w:val="4672C4"/>
          <w:sz w:val="22"/>
        </w:rPr>
        <w:t>&gt;&gt; Section4b - Emploi - Activite principale</w:t>
      </w:r>
    </w:p>
    <w:p>
      <w:pPr>
        <w:ind w:left="283"/>
      </w:pPr>
      <w:r>
        <w:rPr>
          <w:sz w:val="20"/>
        </w:rPr>
        <w:t>- Prière de changer la branche d'activité DIAM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SAMBA DIALLO a travaillé par jour semble faible, veuillez s'il vous plait confirmer cette information avec le QG. Avertissement!!! les informations de SAMBA DIALLO sur le nombre de mois, jours ou heures de son emploi secondaire sont superieur a celles de son emploi principal , veuillez corriger ou confirmer aupres du QG. Le revenu de SAMBA DIALLO est de 0, il ne doit pas être égal à 0. Prière de fournir d'effort pour estimer le revenu de SAMBA DIALLO.</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SAMBA DIALLO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Le ménage a consommé 25 Sac (25 Kg) taille unique de Mil, cette quantité semble anormale pour une consommation des 7 derniers jours. prière de verifier et corriger ou confirmer avec le QG.</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46-18-45-39</w:t>
            </w:r>
          </w:p>
        </w:tc>
        <w:tc>
          <w:tcPr>
            <w:tcW w:type="dxa" w:w="1662"/>
          </w:tcPr>
          <w:p>
            <w:r>
              <w:rPr>
                <w:sz w:val="14"/>
              </w:rPr>
              <w:t>2b491c32b1da423c9c27222964d9a788</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sarr  ne possède pas le téléphone android, n'utilise régulièrement pas un téléphone appartenant à une autre personne mais a accès à l'internet, merci de confirmer cette information avec le QG. Incohérence!! Le nombre d'année (9999) que Amadou sarr a vécu dans la localité est superieur à son âge (15) ou ne sait pas. Prière de corriger.</w:t>
        <w:br/>
        <w:t xml:space="preserve">- Les informations sur l'acte de naissance (ni Jours, ni mois et ni années) de  Abdoulaye niane  manquent, s'il vous plait pouvez-vous fournir d'effort pour avoir ces informations. </w:t>
        <w:br/>
        <w:t xml:space="preserve">- Les informations sur l'acte de naissance (ni Jours, ni mois et ni années) de  Amadou niane  manquent, s'il vous plait pouvez-vous fournir d'effort pour avoir ces informations. </w:t>
        <w:br/>
        <w:t xml:space="preserve">- Les informations sur l'acte de naissance (ni Jours, ni mois et ni années) de  Bineta gaysiri bassoum  manquent, s'il vous plait pouvez-vous fournir d'effort pour avoir ces informations. </w:t>
        <w:br/>
        <w:t>- Les informations sur l'acte de naissance (ni Jours, ni mois et ni années) de  Samba niane  manquent, s'il vous plait pouvez-vous fournir d'effort pour avoir ces informations.</w:t>
      </w:r>
    </w:p>
    <w:p>
      <w:r>
        <w:rPr>
          <w:b/>
          <w:color w:val="4672C4"/>
          <w:sz w:val="22"/>
        </w:rPr>
        <w:t>&gt;&gt; Section2 - Education</w:t>
      </w:r>
    </w:p>
    <w:p>
      <w:pPr>
        <w:ind w:left="283"/>
      </w:pPr>
      <w:r>
        <w:rPr>
          <w:sz w:val="20"/>
        </w:rPr>
        <w:t xml:space="preserve">- Incohérence ! le montant payé de Abdoulaye niane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Abdoulaye niane et corriger ou confirmer avec le QG. </w:t>
        <w:br/>
        <w:t xml:space="preserve">-  Incohérence ! le montant payé de Aicha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Aicha bassoum et corriger ou confirmer avec le QG. </w:t>
        <w:br/>
        <w:t xml:space="preserve">- Dans les milieux urbains c'est peu probable de voir une école dont les élèves ou étudiants ne dépensent pas en frais d'uniformes, prière de verifier pour Dieynaba bassoum et corriger ou confirmer avec le QG. </w:t>
        <w:br/>
        <w:t xml:space="preserve">- Peu probable! Amadou niane  ne sait ni lire, ni écrire, ni comprendre dans aucune des langues  (s02q01,s02q02,s02q03). Veuillez corriger ou donner des explications au QG. </w:t>
        <w:br/>
        <w:t xml:space="preserve">- Peu probable! Bineta gaysiri bassoum  ne sait ni lire, ni écrire, ni comprendre dans aucune des langues  (s02q01,s02q02,s02q03). Veuillez corriger ou donner des explications au QG. </w:t>
        <w:br/>
        <w:t xml:space="preserve">- Peu probable! Mouhamed bassoum  ne sait ni lire, ni écrire, ni comprendre dans aucune des langues  (s02q01,s02q02,s02q03). Veuillez corriger ou donner des explications au QG. Peu plausible Mouhamed bassoum fréquente au minimum le fondamental 1 mais ne sait ni lire ni comprendre la langue française, prière de corriger ou de confirmer avec le QG merci.  Incohérence ! le montant payé de Mouhamed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Mouhamed bassoum et corriger ou confirmer avec le QG. </w:t>
        <w:br/>
        <w:t>- Peu probable! Samba niane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Bineta gaysiri bassoum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sarr n'a consacré aucune heure pour les travaux cités en s04q01, s04q02, s04q03, s04q04, s04q05, s04q06, s04q07 et s04q08.Prière de regarder pour corriger ou confirmer avec le QG. </w:t>
        <w:br/>
        <w:t>- Avertissement! Houleye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Avertissement!!!Le ménage a consommé 70 miche de Moyen de Pain traditionnel (Baguette)  ce qui semble incoherent pour une consommation aucours des 7 derniers jours, prière de verifier et corriger. Difficile de consommer le Sel en Sachets industriel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ZEYNABA NDIADE a comme taille 10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900000 Fcfa est relativement élevé par rapport aux autres prix d'achat observés dans cette zone. Prière de corriger ou de confirmer avec le QG. </w:t>
        <w:br/>
        <w:t>- Le nombre d'article ( Salon  (Fauteuils et table basse))  dans ce ménages est élevé (5), prière de corriger ou confirmer avec le QG. Attention ! Salon  (Fauteuils et table basse) a été achété à 700000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9 Mètre Carré (m^2) qui semble faible ou l'estimation ne semble pas bonne. Prière de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59-86-56-02</w:t>
            </w:r>
          </w:p>
        </w:tc>
        <w:tc>
          <w:tcPr>
            <w:tcW w:type="dxa" w:w="1662"/>
          </w:tcPr>
          <w:p>
            <w:r>
              <w:rPr>
                <w:sz w:val="14"/>
              </w:rPr>
              <w:t>ef96b683e9724741bfc278b39e8ad00e</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L'âge de Aissata Barr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Aissata Barr et corriger ou confirmer avec le QG. </w:t>
        <w:br/>
        <w:t xml:space="preserve">- Dans les milieux urbains c'est peu probable de voir une école dont les élèves ou étudiants ne dépensent pas en frais d'uniformes, prière de verifier pour Fatimata Sall et corriger ou confirmer avec le QG. </w:t>
        <w:br/>
        <w:t xml:space="preserve">- Dans les milieux urbains c'est peu probable de voir une école dont les élèves ou étudiants ne dépensent pas en frais d'uniformes, prière de verifier pour Mamadou Barr et corriger ou confirmer avec le QG. </w:t>
        <w:br/>
        <w:t>- Dans les milieux urbains c'est peu probable de voir une école dont les élèves ou étudiants ne dépensent pas en frais d'uniformes, prière de verifier pour Oumar Barr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Barr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Barr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Ibrahima Sall a travaillé par jour semble être inferieur à 4, veuillez s'il vous plait confirmer cette information avec le QG. </w:t>
        <w:br/>
        <w:t>- Incohérence détectée ! Il semble peu probable que Diary Diaw occupe un emploi pour l'ETAT/collectivités locales ou dans une entreprise publique/parapublique tout en travaillant moins de  6h par jour. Veuillez, s'il vous plaît, corriger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VENTES DE NIEBE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VENTES DE NIEBE est élevé ou faible. Prière de confirmer cette information avec le QG ou de corriger.</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w:t>
        <w:br/>
        <w:t>- Attention ! Téléphone portable a été achété à 215000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ALIOU BARR pour la main-d'oeuvre non-familiale sur la parcelle PARCELLE DU DIERI au cours de la campagne pour la période des récoltes est de 0 qui semble élevé ou faible. Merci de corriger. Le salaire d'un homme de 15ans et plus ayant travaillé sur la parcelle PARCELLE DU DIERI par jours au moment de la période de préparation du sol (labour) et des semis est de 142.8571 FCFA qui semble faible ou  élevé, prière de corriger. La superficie de la parcelle PARCELLE DU DIERI selon les mesures GPS est de 14.44 hectare qui semble élevé ou faible, prière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66-78-79-12</w:t>
            </w:r>
          </w:p>
        </w:tc>
        <w:tc>
          <w:tcPr>
            <w:tcW w:type="dxa" w:w="1662"/>
          </w:tcPr>
          <w:p>
            <w:r>
              <w:rPr>
                <w:sz w:val="14"/>
              </w:rPr>
              <w:t>8ffc9e4a776b46b0b54a07d61b335497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Mamadou Niang et corriger ou confirmer avec le QG.</w:t>
      </w:r>
    </w:p>
    <w:p>
      <w:r>
        <w:rPr>
          <w:b/>
          <w:color w:val="4672C4"/>
          <w:sz w:val="22"/>
        </w:rPr>
        <w:t>&gt;&gt; Section4a - Emploi</w:t>
      </w:r>
    </w:p>
    <w:p>
      <w:pPr>
        <w:ind w:left="283"/>
      </w:pPr>
      <w:r>
        <w:rPr>
          <w:sz w:val="20"/>
        </w:rPr>
        <w:t>- Avertissement! Fatimata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Fatimata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(300 Fcfa) de Riz brisé importé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HOLA NIANG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