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111202010003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06-74-79-13</w:t>
            </w:r>
          </w:p>
        </w:tc>
        <w:tc>
          <w:tcPr>
            <w:tcW w:type="dxa" w:w="1662"/>
          </w:tcPr>
          <w:p>
            <w:r>
              <w:rPr>
                <w:sz w:val="14"/>
              </w:rPr>
              <w:t>e1446e6d60fa47f3bcf6cf2fa13ab31c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HANN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HANN  ne sait ni lire, ni écrire, ni comprendre dans aucune des langues  (s02q01,s02q02,s02q03). Veuillez corriger ou donner des explications au QG. </w:t>
        <w:br/>
        <w:t xml:space="preserve">- Peu probable! FAMA AGNE  ne sait ni lire, ni écrire, ni comprendre dans aucune des langues  (s02q01,s02q02,s02q03). Veuillez corriger ou donner des explications au QG. </w:t>
        <w:br/>
        <w:t xml:space="preserve">- Peu probable! FAMA DIOP  ne sait ni lire, ni écrire, ni comprendre dans aucune des langues  (s02q01,s02q02,s02q03). Veuillez corriger ou donner des explications au QG. </w:t>
        <w:br/>
        <w:t xml:space="preserve">- Peu probable! MAIMOUNA AGNE  ne sait ni lire, ni écrire, ni comprendre dans aucune des langues  (s02q01,s02q02,s02q03). Veuillez corriger ou donner des explications au QG. </w:t>
        <w:br/>
        <w:t>- Peu probable! RAMATA BA  ne sait ni lire, ni écrire, ni comprendre dans aucune des langues  (s02q01,s02q02,s02q03). Veuillez corriger ou donner des explications au QG. Peu plausible RAMATA BA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MAMADOU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(150 Fcfa) de Sucre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HANNE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superficie de la parcelle PARCELLE 1 selon les mesures GPS est de .00018 hectare qui semble élevé ou faible, prière de corriger. </w:t>
        <w:br/>
        <w:t>-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La superficie de la parcelle PARCELLE 1 selon les mesures GPS est de .00095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64-06-67-64</w:t>
            </w:r>
          </w:p>
        </w:tc>
        <w:tc>
          <w:tcPr>
            <w:tcW w:type="dxa" w:w="1662"/>
          </w:tcPr>
          <w:p>
            <w:r>
              <w:rPr>
                <w:sz w:val="14"/>
              </w:rPr>
              <w:t>7e5b7a072353476ba868cc35eb6faf15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MAMADOU HANNE est trop jeune (9 ans) pour fournir des informations correctes. Prière de refaire la section 1 pour MAMADOU HANNE en demandant à un adulte de répondre aux questions à sa place.</w:t>
      </w:r>
    </w:p>
    <w:p>
      <w:r>
        <w:rPr>
          <w:b/>
          <w:color w:val="4672C4"/>
          <w:sz w:val="22"/>
        </w:rPr>
        <w:t>&gt;&gt; Section2 - Education</w:t>
      </w:r>
    </w:p>
    <w:p>
      <w:pPr>
        <w:ind w:left="283"/>
      </w:pPr>
      <w:r>
        <w:rPr>
          <w:sz w:val="20"/>
        </w:rPr>
        <w:t xml:space="preserve">- Peu probable! AMINATA BAYLA AGNE  ne sait ni lire, ni écrire, ni comprendre dans aucune des langues  (s02q01,s02q02,s02q03). Veuillez corriger ou donner des explications au QG. </w:t>
        <w:br/>
        <w:t xml:space="preserve">- Peu probable! BAYLA AGNE  ne sait ni lire, ni écrire, ni comprendre dans aucune des langues  (s02q01,s02q02,s02q03). Veuillez corriger ou donner des explications au QG. </w:t>
        <w:br/>
        <w:t xml:space="preserve">- Peu probable! MAMADOU HANNE  ne sait ni lire, ni écrire, ni comprendre dans aucune des langues  (s02q01,s02q02,s02q03). Veuillez corriger ou donner des explications au QG. Peu plausible MAMADOU HANNE fréquente au minimum le fondamental 1 mais ne sait ni lire ni comprendre la langue française, prière de corriger ou de confirmer avec le QG merci. Avertissement!! MAMADOU HANNE fréquente au minimum la troisième année de fondamental 1 mais ne sait pas écrire, prière de corriger ou confirmer avec le QG. </w:t>
        <w:br/>
        <w:t xml:space="preserve">- Peu probable! OUSMANE MBAYE  ne sait ni lire, ni écrire, ni comprendre dans aucune des langues  (s02q01,s02q02,s02q03). Veuillez corriger ou donner des explications au QG. Peu plausible OUSMANE MBAYE fréquente au minimum le fondamental 1 mais ne sait ni lire ni comprendre la langue française, prière de corriger ou de confirmer avec le QG merci. Le montant des frais pour les cahiers et autres matériels scolaires pour l'année scolaire de OUSMANE MBAYE est de 0 FCFA, OUSMANE MBAYE a fait comment pour payer ces cahiers et autres matériels scolaires (SAC, stylo, craie, ardoise, crayon...) ? prière de corriger. </w:t>
        <w:br/>
        <w:t>- Peu probable! TACKO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SY n'a consacré aucune heure pour aucun des travaux du ménage, prière de regarder les réponses prises dans les questions (s04q01 s04q02 s04q03 s04q04 s04q05 s04q06 s04q07 s04q08). </w:t>
        <w:br/>
        <w:t>- Avertissement! TACKO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BAYLA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90-80-02-90</w:t>
            </w:r>
          </w:p>
        </w:tc>
        <w:tc>
          <w:tcPr>
            <w:tcW w:type="dxa" w:w="1662"/>
          </w:tcPr>
          <w:p>
            <w:r>
              <w:rPr>
                <w:sz w:val="14"/>
              </w:rPr>
              <w:t>9c7eab255563436eb299a82c7f0b2504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ABOUBACRY AGNE  ne sait ni lire, ni écrire, ni comprendre dans aucune des langues  (s02q01,s02q02,s02q03). Veuillez corriger ou donner des explications au QG. Peu plausible ABOUBACRY AGNE fréquente au minimum le fondamental 1 mais ne sait ni lire ni comprendre la langue française, prière de corriger ou de confirmer avec le QG merci. </w:t>
        <w:br/>
        <w:t xml:space="preserve">- Peu probable! DIELIA SY  ne sait ni lire, ni écrire, ni comprendre dans aucune des langues  (s02q01,s02q02,s02q03). Veuillez corriger ou donner des explications au QG. </w:t>
        <w:br/>
        <w:t>- Peu probable! HAPSATOU 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DIELIA SY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DIELIA SALL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DIELIA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84-89-90-02</w:t>
            </w:r>
          </w:p>
        </w:tc>
        <w:tc>
          <w:tcPr>
            <w:tcW w:type="dxa" w:w="1662"/>
          </w:tcPr>
          <w:p>
            <w:r>
              <w:rPr>
                <w:sz w:val="14"/>
              </w:rPr>
              <w:t>94500e296a1b45d1b6c0354141e41537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OUMOU KANE pour la cotisation est très faible . veuillez, s'il vous plait, confirmer ces informations avec le QG ou apporter les corrections nécessaires. </w:t>
        <w:br/>
        <w:t xml:space="preserve">- Peu probable! COURO  KEBE  ne sait ni lire, ni écrire, ni comprendre dans aucune des langues  (s02q01,s02q02,s02q03). Veuillez corriger ou donner des explications au QG. </w:t>
        <w:br/>
        <w:t xml:space="preserve">- Peu probable! FARMATA ABDOULAYE SOW  ne sait ni lire, ni écrire, ni comprendre dans aucune des langues  (s02q01,s02q02,s02q03). Veuillez corriger ou donner des explications au QG. </w:t>
        <w:br/>
        <w:t xml:space="preserve">- Peu probable! HABY  KEBE  ne sait ni lire, ni écrire, ni comprendre dans aucune des langues  (s02q01,s02q02,s02q03). Veuillez corriger ou donner des explications au QG. </w:t>
        <w:br/>
        <w:t xml:space="preserve">- Peu probable! MAMADOU DEMBA SY  ne sait ni lire, ni écrire, ni comprendre dans aucune des langues  (s02q01,s02q02,s02q03). Veuillez corriger ou donner des explications au QG. </w:t>
        <w:br/>
        <w:t xml:space="preserve">- Peu probable! MAMADOU KEBE  ne sait ni lire, ni écrire, ni comprendre dans aucune des langues  (s02q01,s02q02,s02q03). Veuillez corriger ou donner des explications au QG. </w:t>
        <w:br/>
        <w:t xml:space="preserve">- Peu probable! NENE GALLE AGNE  ne sait ni lire, ni écrire, ni comprendre dans aucune des langues  (s02q01,s02q02,s02q03). Veuillez corriger ou donner des explications au QG. Peu plausible NENE GALLE AGNE fréquente au minimum le fondamental 1 mais ne sait ni lire ni comprendre la langue française, prière de corriger ou de confirmer avec le QG merci. </w:t>
        <w:br/>
        <w:t xml:space="preserve">- Peu probable! OUMOUL ABDOULAYE AGNE  ne sait ni lire, ni écrire, ni comprendre dans aucune des langues  (s02q01,s02q02,s02q03). Veuillez corriger ou donner des explications au QG. </w:t>
        <w:br/>
        <w:t>- Peu probable! YAYA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FARMATA ABDOULAYE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ELIMANE  KEBE n'a consacré aucune heure pour les travaux cités en s04q01, s04q02, s04q03, s04q04, s04q05, s04q06, s04q07 et s04q08.Prière de regarder pour corriger ou confirmer avec le QG. </w:t>
        <w:br/>
        <w:t>- Avertissement! HABY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ELIMANE  KEBE  evolue dans l'agriculture mais est  considéré comme salarié ou stagiaire/apprenti non renuméré, prière de revoir la question s04q46 et corriger. </w:t>
        <w:br/>
        <w:t>-  Incohérence! MAMADOU KEBE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Avertissement!!!Le ménage a consommé 84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YAYA KEBE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YAYA KEBE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29-42-79-03</w:t>
            </w:r>
          </w:p>
        </w:tc>
        <w:tc>
          <w:tcPr>
            <w:tcW w:type="dxa" w:w="1662"/>
          </w:tcPr>
          <w:p>
            <w:r>
              <w:rPr>
                <w:sz w:val="14"/>
              </w:rPr>
              <w:t>5f602afbe1524fc68f84149af6a46bf0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  ne sait ni lire, ni écrire, ni comprendre dans aucune des langues  (s02q01,s02q02,s02q03). Veuillez corriger ou donner des explications au QG. </w:t>
        <w:br/>
        <w:t xml:space="preserve">- Peu probable! AMADOU SOW  ne sait ni lire, ni écrire, ni comprendre dans aucune des langues  (s02q01,s02q02,s02q03). Veuillez corriger ou donner des explications au QG. </w:t>
        <w:br/>
        <w:t xml:space="preserve">- Peu probable! FANTA DIA  ne sait ni lire, ni écrire, ni comprendre dans aucune des langues  (s02q01,s02q02,s02q03). Veuillez corriger ou donner des explications au QG. </w:t>
        <w:br/>
        <w:t xml:space="preserve">- Peu probable! HADIA DIA  ne sait ni lire, ni écrire, ni comprendre dans aucune des langues  (s02q01,s02q02,s02q03). Veuillez corriger ou donner des explications au QG. </w:t>
        <w:br/>
        <w:t xml:space="preserve">- Peu probable! OUMAR  NDIAYE  ne sait ni lire, ni écrire, ni comprendre dans aucune des langues  (s02q01,s02q02,s02q03). Veuillez corriger ou donner des explications au QG. </w:t>
        <w:br/>
        <w:t>- Peu probable! OUMOU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HADIA DIA dans ce ménage s'est consulté dans un service de santé, ou chez un guérisseur au cours des 3 derniers mois sans hospitalisation (ne pas considérer les consultations prénatales) q13=Oui, mais vous avez pris NSP partout de la question q14 à q21. Le montant(20500 FCFA) des dépenses pour chaque visite prénatale de HADIA DIA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Avertissement! OUMOU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OUSMANE  NDIAYE dans l'emploi au cours des 12 derniers mois semble faible, veuillez corriger s'il vous plait ou comfirmer avec le QG. Attention! le nombre d'heure que OUSMANE  NDIAYE a travaillé par jour semble être inferieur à 4, veuillez s'il vous plait confirmer cette information avec le QG.  Incohérence! OUSMANE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miche de Moyen de Pain traditionnel (Baguette)  ce qui semble incoherent pour une consommation aucours des 7 derniers jours, prière de verifier et corriger. Avertissement!!!Le ménage a consommé 68 Cuillère de Tres petit de Beurre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AISSATA  DIA a comme taille 9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DIA n'est pas renseigné, prière de renseigner.</w:t>
      </w:r>
    </w:p>
    <w:p>
      <w:r>
        <w:rPr>
          <w:b/>
          <w:color w:val="4672C4"/>
          <w:sz w:val="22"/>
        </w:rPr>
        <w:t>&gt;&gt; Section17 - Elevage</w:t>
      </w:r>
    </w:p>
    <w:p>
      <w:pPr>
        <w:ind w:left="283"/>
      </w:pPr>
      <w:r>
        <w:rPr>
          <w:sz w:val="20"/>
        </w:rPr>
        <w:t>- Attention ! Le ménage a vendu 0 Ovins (Moutons) à . donc un prix unitaire d'achat (110000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28-44-21-44</w:t>
            </w:r>
          </w:p>
        </w:tc>
        <w:tc>
          <w:tcPr>
            <w:tcW w:type="dxa" w:w="1662"/>
          </w:tcPr>
          <w:p>
            <w:r>
              <w:rPr>
                <w:sz w:val="14"/>
              </w:rPr>
              <w:t>79e7c7ccac4240a49eba835f6f8f2332</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SY  ne sait ni lire, ni écrire, ni comprendre dans aucune des langues  (s02q01,s02q02,s02q03). Veuillez corriger ou donner des explications au QG. </w:t>
        <w:br/>
        <w:t>- Peu probable! MAIMOUNA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BARKATOU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BARKATOU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81-93-20-60</w:t>
            </w:r>
          </w:p>
        </w:tc>
        <w:tc>
          <w:tcPr>
            <w:tcW w:type="dxa" w:w="1662"/>
          </w:tcPr>
          <w:p>
            <w:r>
              <w:rPr>
                <w:sz w:val="14"/>
              </w:rPr>
              <w:t>e0978f8f890b448db643003096eaa643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HAPSATOU 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HAPSATOU AGNE a travaillés par mois semble être inférieur à 15. Veuillez, s'il vous plaît, confirmer cette information. Attention! le nombre d'heure que HAPSATOU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HAPSATOU 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08-38-15-04</w:t>
            </w:r>
          </w:p>
        </w:tc>
        <w:tc>
          <w:tcPr>
            <w:tcW w:type="dxa" w:w="1662"/>
          </w:tcPr>
          <w:p>
            <w:r>
              <w:rPr>
                <w:sz w:val="14"/>
              </w:rPr>
              <w:t>a2169c6ef0b447209a4ad7b0e56ff26c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KADIA SY  ne sait ni lire, ni écrire, ni comprendre dans aucune des langues  (s02q01,s02q02,s02q03). Veuillez corriger ou donner des explications au QG. </w:t>
        <w:br/>
        <w:t>- Peu probable! MOUSSA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KHADIA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14-95-71-69</w:t>
            </w:r>
          </w:p>
        </w:tc>
        <w:tc>
          <w:tcPr>
            <w:tcW w:type="dxa" w:w="1662"/>
          </w:tcPr>
          <w:p>
            <w:r>
              <w:rPr>
                <w:sz w:val="14"/>
              </w:rPr>
              <w:t>b4fac96e0d0b46b08401a5f0e76d1fed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MARIAME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MARIAME BA  ne sait ni lire, ni écrire, ni comprendre dans aucune des langues  (s02q01,s02q02,s02q03). Veuillez corriger ou donner des explications au QG. </w:t>
        <w:br/>
        <w:t>- Peu probable! RAMATOULAYE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BA, car le temps mis est trop élevé pour accéder au lieu de la consultation.</w:t>
      </w:r>
    </w:p>
    <w:p>
      <w:r>
        <w:rPr>
          <w:b/>
          <w:color w:val="4672C4"/>
          <w:sz w:val="22"/>
        </w:rPr>
        <w:t>&gt;&gt; Section4b - Emploi - Activite principale</w:t>
      </w:r>
    </w:p>
    <w:p>
      <w:pPr>
        <w:ind w:left="283"/>
      </w:pPr>
      <w:r>
        <w:rPr>
          <w:sz w:val="20"/>
        </w:rPr>
        <w:t>- Nombre de mois exercé par MARIAME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MARIAME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42 Cuillère Tres petit de Mayonnaise, cette quantité semble anormale pour une consommation des 7 derniers jours.Prière de corriger ou de confirmer avec le QG. Le prix d'achat unitaire (1200 Fcfa) de Blé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MARIEME BA a comme taille 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MARIEME BA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90-70-41-64</w:t>
            </w:r>
          </w:p>
        </w:tc>
        <w:tc>
          <w:tcPr>
            <w:tcW w:type="dxa" w:w="1662"/>
          </w:tcPr>
          <w:p>
            <w:r>
              <w:rPr>
                <w:sz w:val="14"/>
              </w:rPr>
              <w:t>d321e110f9014d77870bc79a2a251c6a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DIALLO  ne sait ni lire, ni écrire, ni comprendre dans aucune des langues  (s02q01,s02q02,s02q03). Veuillez corriger ou donner des explications au QG. </w:t>
        <w:br/>
        <w:t xml:space="preserve">- Peu probable! FARMATA BA  ne sait ni lire, ni écrire, ni comprendre dans aucune des langues  (s02q01,s02q02,s02q03). Veuillez corriger ou donner des explications au QG. </w:t>
        <w:br/>
        <w:t xml:space="preserve">- Peu probable! KARDIATA FALL  ne sait ni lire, ni écrire, ni comprendre dans aucune des langues  (s02q01,s02q02,s02q03). Veuillez corriger ou donner des explications au QG. Peu plausible KARDIATA FALL fréquente au minimum le fondamental 1 mais ne sait ni lire ni comprendre la langue française, prière de corriger ou de confirmer avec le QG merci. Avertissement!! KARDIATA FALL fréquente au minimum la troisième année de fondamental 1 mais ne sait pas écrire, prière de corriger ou confirmer avec le QG. </w:t>
        <w:br/>
        <w:t>- Peu probable! MAMADOU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 Mètre Carré (m^2) qui semble faible ou l'estimation ne semble pas bonne.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07-11-41-75</w:t>
            </w:r>
          </w:p>
        </w:tc>
        <w:tc>
          <w:tcPr>
            <w:tcW w:type="dxa" w:w="1662"/>
          </w:tcPr>
          <w:p>
            <w:r>
              <w:rPr>
                <w:sz w:val="14"/>
              </w:rPr>
              <w:t>f6dba01e0e0047e0b4833c62f719dfe1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ALY  COULIBALY pour la cotisation est très faible . veuillez, s'il vous plait, confirmer ces informations avec le QG ou apporter les corrections nécessaires. </w:t>
        <w:br/>
        <w:t xml:space="preserve">-  Incohérence ! le montant payé de FATIMATA SY pour la cotisation est très faible . veuillez, s'il vous plait, confirmer ces informations avec le QG ou apporter les corrections nécessaires. </w:t>
        <w:br/>
        <w:t xml:space="preserve">- Peu probable! ALIOU  COULIBALY  ne sait ni lire, ni écrire, ni comprendre dans aucune des langues  (s02q01,s02q02,s02q03). Veuillez corriger ou donner des explications au QG. </w:t>
        <w:br/>
        <w:t xml:space="preserve">- Peu probable! DIEYNABA SY  ne sait ni lire, ni écrire, ni comprendre dans aucune des langues  (s02q01,s02q02,s02q03). Veuillez corriger ou donner des explications au QG. Peu plausible DIEYNABA SY fréquente au minimum le fondamental 1 mais ne sait ni lire ni comprendre la langue française, prière de corriger ou de confirmer avec le QG merci. Avertissement!! DIEYNABA SY fréquente au minimum la troisième année de fondamental 1 mais ne sait pas écrire, prière de corriger ou confirmer avec le QG.  Incohérence ! le montant payé de DIEYNABA SY pour la cotisation est très faible . veuillez, s'il vous plait, confirmer ces informations avec le QG ou apporter les corrections nécessaires. </w:t>
        <w:br/>
        <w:t xml:space="preserve">-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Avertissement!! FATOU BA fréquente au minimum la troisième année de fondamental 1 mais ne sait pas écrire, prière de corriger ou confirmer avec le QG.  Incohérence ! le montant payé de FATOU BA pour la cotisation est très faible . veuillez, s'il vous plait, confirmer ces informations avec le QG ou apporter les corrections nécessaires. </w:t>
        <w:br/>
        <w:t xml:space="preserve">- Peu probable! MAIMOUNA  DIOP  ne sait ni lire, ni écrire, ni comprendre dans aucune des langues  (s02q01,s02q02,s02q03). Veuillez corriger ou donner des explications au QG. </w:t>
        <w:br/>
        <w:t>- Peu probable! OULEY  COULIBALY  ne sait ni lire, ni écrire, ni comprendre dans aucune des langues  (s02q01,s02q02,s02q03). Veuillez corriger ou donner des explications au QG. Peu plausible OULEY  COULIBALY fréquente au minimum le fondamental 1 mais ne sait ni lire ni comprendre la langue française, prière de corriger ou de confirmer avec le QG merci.  Incohérence ! le montant payé de OULEY  COULIBALY pour la cotisation est très faible .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MAIMOUNA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Le prix d'achat unitaire (340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COULIBALY pour la main-d'oeuvre non-familiale sur la parcelle PARCELLE 1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