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061203040013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Section14</w:t>
            </w:r>
          </w:p>
        </w:tc>
        <w:tc>
          <w:tcPr>
            <w:tcW w:type="dxa" w:w="3324"/>
          </w:tcPr>
          <w:p>
            <w:r>
              <w:t>Chocs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Section9d</w:t>
            </w:r>
          </w:p>
        </w:tc>
        <w:tc>
          <w:tcPr>
            <w:tcW w:type="dxa" w:w="3324"/>
          </w:tcPr>
          <w:p>
            <w:r>
              <w:t>Depenses non-alimentaires - 3 mois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33-96-02-32</w:t>
            </w:r>
          </w:p>
        </w:tc>
        <w:tc>
          <w:tcPr>
            <w:tcW w:type="dxa" w:w="1662"/>
          </w:tcPr>
          <w:p>
            <w:r>
              <w:rPr>
                <w:sz w:val="14"/>
              </w:rPr>
              <w:t>a255b4efbf16414b8eccecef02563582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Elhadji Mame Ablaye Thiam et corriger ou confirmer avec le QG. </w:t>
        <w:br/>
        <w:t xml:space="preserve">- Le montant des frais pour les cahiers et autres matériels scolaires pour l'année scolaire de Ndeye Coumba Mbodji est de 0 FCFA, Ndeye Coumba Mbodji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Coumba Mbodji et corriger ou confirmer avec le QG. </w:t>
        <w:br/>
        <w:t>- Peu probable! Moussa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Ngom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(62.5 Fcfa) de Thé en sachet (unité: Paquet) de taille Petit est très faible ou élevé.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NGOM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12-67-80-25</w:t>
            </w:r>
          </w:p>
        </w:tc>
        <w:tc>
          <w:tcPr>
            <w:tcW w:type="dxa" w:w="1662"/>
          </w:tcPr>
          <w:p>
            <w:r>
              <w:rPr>
                <w:sz w:val="14"/>
              </w:rPr>
              <w:t>af1734cdab8443518be638835830f54a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montant des frais pour les cahiers et autres matériels scolaires pour l'année scolaire de KHADY SANGHARÉ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KHADY SANGHARÉ et corriger ou confirmer avec le QG. Le montant des autres depenses pour l'année scolaire de KHADY SANGHARÉ est faible ou élevé. veuillez, s'il vous plait, confirmer ces informations avec le QG ou apporter les corrections nécessaires. Montant de bourse de KHADY SANGHARÉ à vérifier.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Attention ! Fer à repasser électrique a été achété à 45000 Fcfa est relativement élevé par rapport aux autres prix d'achat observés dans cette zone. Prière de corriger ou de confirmer avec le QG. </w:t>
        <w:br/>
        <w:t xml:space="preserve">- Attention ! Foyers améliorés a été achété à 15000 Fcfa est relativement élevé par rapport aux autres prix d'achat observés dans cette zone. Prière de corriger ou de confirmer avec le QG. </w:t>
        <w:br/>
        <w:t xml:space="preserve">- Avertissement !! L'âge de l'article  Appareil TV dans ce ménages est très élevé (30), prière de corriger ou confirmer avec le QG. </w:t>
        <w:br/>
        <w:t xml:space="preserve">- Avertissement!!! Le prix d'achat (10000) de l'article  Bonbonne de gaz est inférieur aux prix de revente (90000)  avec l'âge du bien atteignant 5 ans. Prière de vérifier ou confirmer avec l'enquêté et mettre les bonnes valeurs après verification, s'il le faut. </w:t>
        <w:br/>
        <w:t xml:space="preserve">- Le nombre d'article ( Salon  (Fauteuils et table basse))  dans ce ménages est élevé (5), prière de corriger ou confirmer avec le QG. </w:t>
        <w:br/>
        <w:t xml:space="preserve">- Le prix de revente de l'article  Mixeur/Presse-fruits non électrique ne doit pas être égal 0 même si le ménage l'a reçu en cadeau prière de leurs aider à faire une estimations. Attention ! Mixeur/Presse-fruits non électrique a été achété à 60000 Fcfa est relativement élevé par rapport aux autres prix d'achat observés dans cette zone. Prière de corriger ou de confirmer avec le QG. </w:t>
        <w:br/>
        <w:t>- Le prix de revente de l'article  Réfrigérateur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ADAMA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97-55-07-50</w:t>
            </w:r>
          </w:p>
        </w:tc>
        <w:tc>
          <w:tcPr>
            <w:tcW w:type="dxa" w:w="1662"/>
          </w:tcPr>
          <w:p>
            <w:r>
              <w:rPr>
                <w:sz w:val="14"/>
              </w:rPr>
              <w:t>50e7e4f7bbfe4bdb914438aac51e475d</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Avertissement!! Thieomokho Fall qui sait écrire en français doit pouvoir lire en français.</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Menuiserie de fabrications de meubles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THIEOMOKHO FALL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68-08-31-44</w:t>
            </w:r>
          </w:p>
        </w:tc>
        <w:tc>
          <w:tcPr>
            <w:tcW w:type="dxa" w:w="1662"/>
          </w:tcPr>
          <w:p>
            <w:r>
              <w:rPr>
                <w:sz w:val="14"/>
              </w:rPr>
              <w:t>bc55831525fe49d9afe63833ff879bf3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Dibor Marone dispose d'un téléphone portable à s01q39, donc la raison évoquée ne peut pas être (ne dispose pas d'appareil). </w:t>
        <w:br/>
        <w:t xml:space="preserve">- Les informations sur l'acte de naissance (ni Jours, ni mois et ni années) de  Babou Gackou  manquent, s'il vous plait pouvez-vous fournir d'effort pour avoir ces informations. </w:t>
        <w:br/>
        <w:t xml:space="preserve">- Les informations sur l'acte de naissance (ni Jours, ni mois et ni années) de  Fatou Marone  manquent, s'il vous plait pouvez-vous fournir d'effort pour avoir ces informations. </w:t>
        <w:br/>
        <w:t xml:space="preserve">- Les informations sur l'acte de naissance (ni Jours, ni mois et ni années) de  Ibrahima Marone  manquent, s'il vous plait pouvez-vous fournir d'effort pour avoir ces informations. </w:t>
        <w:br/>
        <w:t xml:space="preserve">- Les informations sur l'acte de naissance (ni Jours, ni mois et ni années) de  Khady Marone  manquent, s'il vous plait pouvez-vous fournir d'effort pour avoir ces informations. Le mois de l'enfant ( Khady Marone ) n'est pas connu mais vous avez declaré en s01q04a le nombre de mois, prière de changer NSP au niveau de s01q03b. </w:t>
        <w:br/>
        <w:t xml:space="preserve">- Les informations sur l'acte de naissance (ni Jours, ni mois et ni années) de  Khady Sarr  manquent, s'il vous plait pouvez-vous fournir d'effort pour avoir ces informations. </w:t>
        <w:br/>
        <w:t xml:space="preserve">- Les informations sur l'acte de naissance (ni Jours, ni mois et ni années) de  Marie Diouf  manquent, s'il vous plait pouvez-vous fournir d'effort pour avoir ces informations. </w:t>
        <w:br/>
        <w:t xml:space="preserve">- Les informations sur l'acte de naissance (ni Jours, ni mois et ni années) de  Rokhy Marone  manquent, s'il vous plait pouvez-vous fournir d'effort pour avoir ces informations. </w:t>
        <w:br/>
        <w:t>- Les informations sur l'acte de naissance (ni Jours, ni mois et ni années) de  Sanou Marone  manquent, s'il vous plait pouvez-vous fournir d'effort pour avoir ces informations.</w:t>
      </w:r>
    </w:p>
    <w:p>
      <w:r>
        <w:rPr>
          <w:b/>
          <w:color w:val="4672C4"/>
          <w:sz w:val="22"/>
        </w:rPr>
        <w:t>&gt;&gt; Section2 - Education</w:t>
      </w:r>
    </w:p>
    <w:p>
      <w:pPr>
        <w:ind w:left="283"/>
      </w:pPr>
      <w:r>
        <w:rPr>
          <w:sz w:val="20"/>
        </w:rPr>
        <w:t xml:space="preserve">- Incohérence ! le montant payé de Fatou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2 et corriger ou confirmer avec le QG. </w:t>
        <w:br/>
        <w:t xml:space="preserve">-  Incohérence ! le montant payé de Fatou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 Marone et corriger ou confirmer avec le QG. </w:t>
        <w:br/>
        <w:t xml:space="preserve">-  Incohérence ! le montant payé de Marie Marone 2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Marie Marone 2 et corriger ou confirmer avec le QG. </w:t>
        <w:br/>
        <w:t xml:space="preserve">-  Incohérence ! le montant payé de Ndiathi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Ndiathi Marone et corriger ou confirmer avec le QG. </w:t>
        <w:br/>
        <w:t xml:space="preserve">-  Incohérence ! le montant payé de Rokhy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Rokhy Marone et corriger ou confirmer avec le QG. </w:t>
        <w:br/>
        <w:t xml:space="preserve">-  Incohérence ! le montant payé de Samba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Samba Marone et corriger ou confirmer avec le QG. </w:t>
        <w:br/>
        <w:t xml:space="preserve">-  Incohérence ! le montant payé de Sanou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Sanou Marone et corriger ou confirmer avec le QG. </w:t>
        <w:br/>
        <w:t xml:space="preserve">- Avertissement!! Marie Bakhoume qui sait écrire en français doit pouvoir lire en français. </w:t>
        <w:br/>
        <w:t xml:space="preserve">- Dans les milieux urbains c'est peu probable de voir une école dont les élèves ou étudiants ne dépensent pas en frais d'uniformes, prière de verifier pour Awa Marone et corriger ou confirmer avec le QG. </w:t>
        <w:br/>
        <w:t xml:space="preserve">- Dans les milieux urbains c'est peu probable de voir une école dont les élèves ou étudiants ne dépensent pas en frais d'uniformes, prière de verifier pour Marie Marone et corriger ou confirmer avec le QG. </w:t>
        <w:br/>
        <w:t xml:space="preserve">- Dans les milieux urbains c'est peu probable de voir une école dont les élèves ou étudiants ne dépensent pas en frais d'uniformes, prière de verifier pour Marie Sene et corriger ou confirmer avec le QG. </w:t>
        <w:br/>
        <w:t xml:space="preserve">- Peu probable! Dibor Marone  ne sait ni lire, ni écrire, ni comprendre dans aucune des langues  (s02q01,s02q02,s02q03). Veuillez corriger ou donner des explications au QG. </w:t>
        <w:br/>
        <w:t xml:space="preserve">- Peu probable! Farba Marone  ne sait ni lire, ni écrire, ni comprendre dans aucune des langues  (s02q01,s02q02,s02q03). Veuillez corriger ou donner des explications au QG. Peu plausible Farba Marone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Farba Marone et corriger ou confirmer avec le QG. </w:t>
        <w:br/>
        <w:t xml:space="preserve">- Peu probable! Ibrahima Marone  ne sait ni lire, ni écrire, ni comprendre dans aucune des langues  (s02q01,s02q02,s02q03). Veuillez corriger ou donner des explications au QG. </w:t>
        <w:br/>
        <w:t xml:space="preserve">- Peu probable! Khady Marone  ne sait ni lire, ni écrire, ni comprendre dans aucune des langues  (s02q01,s02q02,s02q03). Veuillez corriger ou donner des explications au QG. </w:t>
        <w:br/>
        <w:t xml:space="preserve">- Peu probable! Khady Sarr  ne sait ni lire, ni écrire, ni comprendre dans aucune des langues  (s02q01,s02q02,s02q03). Veuillez corriger ou donner des explications au QG. </w:t>
        <w:br/>
        <w:t xml:space="preserve">- Peu probable! Latyr Marone  ne sait ni lire, ni écrire, ni comprendre dans aucune des langues  (s02q01,s02q02,s02q03). Veuillez corriger ou donner des explications au QG. </w:t>
        <w:br/>
        <w:t xml:space="preserve">- Peu probable! Marie Diouf  ne sait ni lire, ni écrire, ni comprendre dans aucune des langues  (s02q01,s02q02,s02q03). Veuillez corriger ou donner des explications au QG. </w:t>
        <w:br/>
        <w:t xml:space="preserve">- Peu probable! Ndene Marone  ne sait ni lire, ni écrire, ni comprendre dans aucune des langues  (s02q01,s02q02,s02q03). Veuillez corriger ou donner des explications au QG. </w:t>
        <w:br/>
        <w:t xml:space="preserve">- Peu probable! Ndeye Mareme Marone  ne sait ni lire, ni écrire, ni comprendre dans aucune des langues  (s02q01,s02q02,s02q03). Veuillez corriger ou donner des explications au QG. </w:t>
        <w:br/>
        <w:t>- Peu probable! Saly Marone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Babou Gackou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Marone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Marone n'a consacré aucune heure pour les travaux cités en s04q01, s04q02, s04q03, s04q04, s04q05, s04q06, s04q07 et s04q08.Prière de regarder pour corriger ou confirmer avec le QG. </w:t>
        <w:br/>
        <w:t>- Avertissement! Marie Bakhoume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Babou Marone a travaillés par mois semble être inférieur à 15. Veuillez, s'il vous plaît, confirmer cette information. </w:t>
        <w:br/>
        <w:t xml:space="preserve">- Nombre de mois exercé par Ndiack Marone dans l'emploi au cours des 12 derniers mois semble faible, veuillez corriger s'il vous plait ou comfirmer avec le QG. </w:t>
        <w:br/>
        <w:t>- Prière de changer la branche d'activité Dibor Marone,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Dibor Marone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 Le ménage a consommé 40 Cube Moyen de Cube alimentaire (Maggi, Jumbo, ), cette quantité semble anormale pour une consommation des 7 derniers jours.Prière de corriger ou de confirmer avec le QG. Avertissement!!!Le ménage a consommé 45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Vendeuse de detergent plus beignets dit avoir obtenu une valeur sur les marchandises vendu en etat et les marchandises vendu après transformation. L'entreprise Vendeuse de detergent plus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mil1) qui ne semble pas être un bon nom ou contient des lettres, prière de mettre le vrai nom de la parcelle. La quantité de fumure appliquée dans la parcelle Parcelle mil1 est de 98  qui semble élevé ou ne sait pas, prière de fournir d'effort pour estimer la quantité afin de corriger. </w:t>
        <w:br/>
        <w:t xml:space="preserve">- Avertissement!! La parcelle a comme nom (Parcelle mil3) qui ne semble pas être un bon nom ou contient des lettres, prière de mettre le vrai nom de la parcelle. La quantité de fumure appliquée dans la parcelle Parcelle mil3 est de 98  qui semble élevé ou ne sait pas, prière de fournir d'effort pour estimer la quantité afin de corriger. </w:t>
        <w:br/>
        <w:t xml:space="preserve">- Avertissement!! La parcelle a comme nom (Parcelle mil4) qui ne semble pas être un bon nom ou contient des lettres, prière de mettre le vrai nom de la parcelle. La quantité de fumure appliquée dans la parcelle Parcelle mil4 est de 98  qui semble élevé ou ne sait pas, prière de fournir d'effort pour estimer la quantité afin de corriger. Le nombre d'homme de 15 ans et plus (20) non membre du ménage de DIBOR MARONE ayant travaillé dans la parcelle Parcelle mil4 pour la période des récoltes semble élevé, prière de corriger. Le nombre de personnes toutes catégories confondues des main-d'oeuvre non-familiale sur la parcelle Parcelle mil4 au cours de la campagne pour la période des récoltes est de 20 personnes qui semble faible ou élevé. Merci de corriger. </w:t>
        <w:br/>
        <w:t xml:space="preserve">- Avertissement!! La parcelle a comme nom (parcelle mil2) qui ne semble pas être un bon nom ou contient des lettres, prière de mettre le vrai nom de la parcelle. La quantité de fumure appliquée dans la parcelle parcelle mil2 est de 98  qui semble élevé ou ne sait pas, prière de fournir d'effort pour estimer la quantité afin de corriger. </w:t>
        <w:br/>
        <w:t xml:space="preserve">- La quantité d'utilisation de fongicides dans la parcelle Parcelle arachide est de 500 Gramme et semble élevé, prière de corriger. </w:t>
        <w:br/>
        <w:t xml:space="preserve">- La superficie de la parcelle Parcelle arachide selon les mesures GPS est de 8483.76 hectare qui semble élevé ou faible, prière de corriger. </w:t>
        <w:br/>
        <w:t>- Le salaire total payé de toutes catégories confondues par le ménage DIBOR MARONE pour la main-d'oeuvre non-familiale sur la parcelle Parcelle arachide au cours de la campagne pour la période des récoltes est de 111000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1000 Fcfa qui est relativement élevé par rapport aux autres prix de revente observés dans cette zone. Prière de corriger ou de confirmer avec le QG. </w:t>
        <w:br/>
        <w:t xml:space="preserve">- Avertissement!! Le nombre (18)  de Houe/daba/hilaire est élevé, prière de corriger ou confirmer avec le QG. </w:t>
        <w:b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05-59-96-32</w:t>
            </w:r>
          </w:p>
        </w:tc>
        <w:tc>
          <w:tcPr>
            <w:tcW w:type="dxa" w:w="1662"/>
          </w:tcPr>
          <w:p>
            <w:r>
              <w:rPr>
                <w:sz w:val="14"/>
              </w:rPr>
              <w:t>1463cad3320241e381bfcb540694eac9</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Abdoulaye Kama et corriger ou confirmer avec le QG. </w:t>
        <w:br/>
        <w:t xml:space="preserve">- Dans les milieux urbains c'est peu probable de voir une école dont les élèves ou étudiants ne dépensent pas en frais d'uniformes, prière de verifier pour Amath Kama 2 et corriger ou confirmer avec le QG. </w:t>
        <w:br/>
        <w:t xml:space="preserve">- Dans les milieux urbains c'est peu probable de voir une école dont les élèves ou étudiants ne dépensent pas en frais d'uniformes, prière de verifier pour Aïda Kama et corriger ou confirmer avec le QG. </w:t>
        <w:br/>
        <w:t xml:space="preserve">- Dans les milieux urbains c'est peu probable de voir une école dont les élèves ou étudiants ne dépensent pas en frais d'uniformes, prière de verifier pour Coumba Bop et corriger ou confirmer avec le QG. </w:t>
        <w:br/>
        <w:t xml:space="preserve">- Dans les milieux urbains c'est peu probable de voir une école dont les élèves ou étudiants ne dépensent pas en frais d'uniformes, prière de verifier pour Modou Dia Diop et corriger ou confirmer avec le QG. </w:t>
        <w:br/>
        <w:t xml:space="preserve">- Dans les milieux urbains c'est peu probable de voir une école dont les élèves ou étudiants ne dépensent pas en frais d'uniformes, prière de verifier pour Ndeye Khady Kama et corriger ou confirmer avec le QG. </w:t>
        <w:br/>
        <w:t xml:space="preserve">- Dans les milieux urbains c'est peu probable de voir une école dont les élèves ou étudiants ne dépensent pas en frais d'uniformes, prière de verifier pour Niawoud Kama et corriger ou confirmer avec le QG. </w:t>
        <w:br/>
        <w:t xml:space="preserve">- Peu probable! Khady Thioye  ne sait ni lire, ni écrire, ni comprendre dans aucune des langues  (s02q01,s02q02,s02q03). Veuillez corriger ou donner des explications au QG. </w:t>
        <w:br/>
        <w:t>- Peu probable! Sira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Amath Kama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Kama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Dia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Niawoud Kama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Amath Kama,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 Le ménage a consommé 36 Cube Moyen de Cube alimentaire (Maggi, Jumbo, ), cette quantité semble anormale pour une consommation des 7 derniers jours.Prière de corriger ou de confirmer avec le QG. Avertissement!!!Le ménage a consommé 45.5 miche de Moyen de Pain moderne (Baguette)  ce qui semble incoherent pour une consommation aucours des 7 derniers jours, prière de verifier et corriger. Le prix d'achat unitaire (1 Fcfa) de Citron en Pièce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(5000) de l'article  Bonbonne de gaz est inférieur aux prix de revente (20000)  avec l'âge du bien atteignant 9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mil selon les mesures GPS est de 5609.7 hectare qui semble élevé ou faible, prière de corriger.</w:t>
      </w:r>
    </w:p>
    <w:p>
      <w:r>
        <w:rPr>
          <w:b/>
          <w:color w:val="4672C4"/>
          <w:sz w:val="22"/>
        </w:rPr>
        <w:t>&gt;&gt; Section19 - Equipements agricoles</w:t>
      </w:r>
    </w:p>
    <w:p>
      <w:pPr>
        <w:ind w:left="283"/>
      </w:pPr>
      <w:r>
        <w:rPr>
          <w:sz w:val="20"/>
        </w:rPr>
        <w:t>- Avertissement!! Le prix d'achat (40000 FCFA) de Semoir est inférieur aux prix de revente (50000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65-50-35-71</w:t>
            </w:r>
          </w:p>
        </w:tc>
        <w:tc>
          <w:tcPr>
            <w:tcW w:type="dxa" w:w="1662"/>
          </w:tcPr>
          <w:p>
            <w:r>
              <w:rPr>
                <w:sz w:val="14"/>
              </w:rPr>
              <w:t>6eb814fb50574b26b4088a3e17df3b69</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KÉBÉ  manquent, s'il vous plait pouvez-vous fournir d'effort pour avoir ces informations. </w:t>
        <w:br/>
        <w:t xml:space="preserve">- Les informations sur l'acte de naissance (ni Jours, ni mois et ni années) de  AMY NGOM  manquent, s'il vous plait pouvez-vous fournir d'effort pour avoir ces informations.  Avertissement!!!  AMY NGOM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AWA  KÉBÉ  manquent, s'il vous plait pouvez-vous fournir d'effort pour avoir ces informations. </w:t>
        <w:br/>
        <w:t xml:space="preserve">- Les informations sur l'acte de naissance (ni Jours, ni mois et ni années) de  AWA DIOUF  manquent, s'il vous plait pouvez-vous fournir d'effort pour avoir ces informations. Incoherence! AWA DIOUF dispose d'un téléphone portable à s01q39, donc la raison évoquée ne peut pas être (ne dispose pas d'appareil). </w:t>
        <w:br/>
        <w:t xml:space="preserve">- Les informations sur l'acte de naissance (ni Jours, ni mois et ni années) de  DIEYNABA  BARRY  manquent, s'il vous plait pouvez-vous fournir d'effort pour avoir ces informations. </w:t>
        <w:br/>
        <w:t xml:space="preserve">- Les informations sur l'acte de naissance (ni Jours, ni mois et ni années) de  DIÉYNABA KÉBÉ  manquent, s'il vous plait pouvez-vous fournir d'effort pour avoir ces informations. </w:t>
        <w:br/>
        <w:t xml:space="preserve">- Les informations sur l'acte de naissance (ni Jours, ni mois et ni années) de  EL HADJI KÉBÉ  manquent, s'il vous plait pouvez-vous fournir d'effort pour avoir ces informations. </w:t>
        <w:br/>
        <w:t xml:space="preserve">- Les informations sur l'acte de naissance (ni Jours, ni mois et ni années) de  FATMA KÉBÉ  manquent, s'il vous plait pouvez-vous fournir d'effort pour avoir ces informations. </w:t>
        <w:br/>
        <w:t xml:space="preserve">- Les informations sur l'acte de naissance (ni Jours, ni mois et ni années) de  NDIGUE  KÉBÉ  manquent, s'il vous plait pouvez-vous fournir d'effort pour avoir ces informations. </w:t>
        <w:br/>
        <w:t xml:space="preserve">- Les informations sur l'acte de naissance (ni Jours, ni mois et ni années) de  NDÉYE KÉBÉ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Section2 - Education</w:t>
      </w:r>
    </w:p>
    <w:p>
      <w:pPr>
        <w:ind w:left="283"/>
      </w:pPr>
      <w:r>
        <w:rPr>
          <w:sz w:val="20"/>
        </w:rPr>
        <w:t xml:space="preserve">- Avertissement!!! L'âge de AWA DIOUF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AWA DIOUF et corriger ou confirmer avec le QG. </w:t>
        <w:br/>
        <w:t xml:space="preserve">- Dans les milieux urbains c'est peu probable de voir une école dont les élèves ou étudiants ne dépensent pas en frais d'uniformes, prière de verifier pour AMY  KÉBÉ et corriger ou confirmer avec le QG. Le montant des autres depenses pour l'année scolaire de AMY  KÉBÉ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AMY NGOM et corriger ou confirmer avec le QG. </w:t>
        <w:br/>
        <w:t xml:space="preserve">- Dans les milieux urbains c'est peu probable de voir une école dont les élèves ou étudiants ne dépensent pas en frais d'uniformes, prière de verifier pour DIÉYNABA KÉBÉ et corriger ou confirmer avec le QG. </w:t>
        <w:br/>
        <w:t xml:space="preserve">- Dans les milieux urbains c'est peu probable de voir une école dont les élèves ou étudiants ne dépensent pas en frais d'uniformes, prière de verifier pour FATMA KÉBÉ et corriger ou confirmer avec le QG. </w:t>
        <w:br/>
        <w:t xml:space="preserve">- Dans les milieux urbains c'est peu probable de voir une école dont les élèves ou étudiants ne dépensent pas en frais d'uniformes, prière de verifier pour NDIGUE  KÉBÉ et corriger ou confirmer avec le QG. </w:t>
        <w:br/>
        <w:t xml:space="preserve">- Dans les milieux urbains c'est peu probable de voir une école dont les élèves ou étudiants ne dépensent pas en frais d'uniformes, prière de verifier pour NDÉYE KÉBÉ et corriger ou confirmer avec le QG. </w:t>
        <w:br/>
        <w:t xml:space="preserve">- Dans les milieux urbains c'est peu probable de voir une école dont les élèves ou étudiants ne dépensent pas en frais d'uniformes, prière de verifier pour SEYNABOU NDIAYE et corriger ou confirmer avec le QG. </w:t>
        <w:br/>
        <w:t xml:space="preserve">- Peu probable! AWA  KÉBÉ  ne sait ni lire, ni écrire, ni comprendre dans aucune des langues  (s02q01,s02q02,s02q03). Veuillez corriger ou donner des explications au QG. </w:t>
        <w:br/>
        <w:t xml:space="preserve">- Peu probable! DIEYNABA  BARRY  ne sait ni lire, ni écrire, ni comprendre dans aucune des langues  (s02q01,s02q02,s02q03). Veuillez corriger ou donner des explications au QG. </w:t>
        <w:br/>
        <w:t>- Peu probable! MBAYE  KÉBÉ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AMY NGOM ne doit pas être nul 0FCFA,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KÉBÉ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des prodiuts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des prodiuts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des prodiuts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vente de couscous  ’’thiéré’’ est élevé ou faible. Prière de confirmer cette information avec le QG ou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KÉBÉ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