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132202010003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Section3</w:t>
            </w:r>
          </w:p>
        </w:tc>
        <w:tc>
          <w:tcPr>
            <w:tcW w:type="dxa" w:w="3324"/>
          </w:tcPr>
          <w:p>
            <w:r>
              <w:t>Sante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97-89-03-34</w:t>
            </w:r>
          </w:p>
        </w:tc>
        <w:tc>
          <w:tcPr>
            <w:tcW w:type="dxa" w:w="1662"/>
          </w:tcPr>
          <w:p>
            <w:r>
              <w:rPr>
                <w:sz w:val="14"/>
              </w:rPr>
              <w:t>6a1ef515b4fe4de2a44d191b8a45fb14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BINTOU GASSAMA  possède un téléphone android mais dit n'avoir pas accès à l'internet, prière de confirmer cette information avec le QG ou la corriger. Incoherence! BINTOU GASSAMA dispose d'un téléphone portable à s01q39, donc la raison évoquée ne peut pas être (ne dispose pas d'appareil). </w:t>
        <w:br/>
        <w:t xml:space="preserve">- Les informations sur l'acte de naissance (ni Jours, ni mois et ni années) de  DIEYNABOU DRAME  manquent, s'il vous plait pouvez-vous fournir d'effort pour avoir ces informations.  Avertissement! Veuillez renseigner par oui ou non toutes les modalités de la question s01q47. </w:t>
        <w:br/>
        <w:t>- Les informations sur l'acte de naissance (ni Jours, ni mois et ni années) de  FODE GASSAMA  manquent, s'il vous plait pouvez-vous fournir d'effort pour avoir ces informations. Le mois de l'enfant ( FODE GASSAMA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BACARY GASSAMA  ne sait ni lire, ni écrire, ni comprendre dans aucune des langues  (s02q01,s02q02,s02q03). Veuillez corriger ou donner des explications au QG. </w:t>
        <w:br/>
        <w:t xml:space="preserve">- Peu probable! DIEYNABOU DRAME  ne sait ni lire, ni écrire, ni comprendre dans aucune des langues  (s02q01,s02q02,s02q03). Veuillez corriger ou donner des explications au QG. </w:t>
        <w:br/>
        <w:t>- Peu probable! GNIMA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GNIMA CISSÉ a travaillés par mois semble être inférieur à 15. Veuillez, s'il vous plaît, confirmer cette information. </w:t>
        <w:br/>
        <w:t>- Attention! le nombre d'heure que BINTOU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BINTOU GASSAMA a travaillés par mois semble être inférieur à 15. Veuillez, s'il vous plaît, confirmer cette information. Avertissement!!! les informations de BINTOU GASSAMA sur le nombre de mois, jours ou heures de son emploi secondaire sont superieur a celles de son emploi principal , veuillez corriger ou confirmer aupres du QG. </w:t>
        <w:br/>
        <w:t>- Avertissement!!! les informations de GNIMA CISSÉ sur le nombre de mois, jours ou heures de son emploi secondaire sont superieur a celles de son emploi principal , veuillez corriger ou confirmer aupres du QG.</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salaire total payé de toutes catégories confondues par le ménage BAKARY GASSAMA pour la main-d'oeuvre non-familiale sur la parcelle PARCELLE 1- ARACHIDE au cours de la campagne pour la période des récoltes est de 0 qui semble élevé ou faible. Merci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w:t>
        <w:br/>
        <w:t xml:space="preserve">-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La superficie de la parcelle Parcelle 1 - Maïs selon les mesures GPS est de .a hectare qui semble élevé ou faible, prière de corriger. </w:t>
        <w:br/>
        <w:t>-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Le nombre de personnes toutes catégories confondues des main-d'oeuvre non-familiale sur la parcelle Parcelle 1 - Maïs au cours de la campagne pour la période des récoltes est de 20 personnes qui semble faible ou élevé. Merci de corriger. Le salaire total payé de toutes catégories confondues par le ménage BAKARY GASSAMA pour la main-d'oeuvre non-familiale sur la parcelle Parcelle 1 - Maïs au cours de la campagne pour la période des récoltes est de 0 qui semble élevé ou faible. Merci de corriger. La superficie de la parcelle Parcelle 1 - 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18-84-13-86</w:t>
            </w:r>
          </w:p>
        </w:tc>
        <w:tc>
          <w:tcPr>
            <w:tcW w:type="dxa" w:w="1662"/>
          </w:tcPr>
          <w:p>
            <w:r>
              <w:rPr>
                <w:sz w:val="14"/>
              </w:rPr>
              <w:t>5e154cb167f34769a481fe9b553235d2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Nounou DIABY  ne possède pas le téléphone android, a accès à l'internet , prière de confirmer cette information. </w:t>
        <w:br/>
        <w:t xml:space="preserve">- Attention ! Vous avez déclaré en s01q00 que le répondant est la personne elle-même, or Fatoumata GASSAMA 1 est trop jeune (2 ans) pour fournir des informations correctes. Prière de refaire la section 1 pour Fatoumata GASSAMA 1 en demandant à un adulte de répondre aux questions à sa place. </w:t>
        <w:br/>
        <w:t xml:space="preserve">- Attention ! Vous avez déclaré en s01q00 que le répondant est la personne elle-même, or Mamadou DIABY 1 est trop jeune (0 ans) pour fournir des informations correctes. Prière de refaire la section 1 pour Mamadou DIABY 1 en demandant à un adulte de répondre aux questions à sa place. </w:t>
        <w:br/>
        <w:t xml:space="preserve">- Attention ! Vous avez déclaré en s01q00 que le répondant est la personne elle-même, or Mamadou DIABY 2 est trop jeune (10 ans) pour fournir des informations correctes. Prière de refaire la section 1 pour Mamadou DIABY 2 en demandant à un adulte de répondre aux questions à sa place. </w:t>
        <w:br/>
        <w:t xml:space="preserve">- Incoherence! Oumou DIABY dispose d'un téléphone portable à s01q39, donc la raison évoquée ne peut pas être (ne dispose pas d'appareil). </w:t>
        <w:br/>
        <w:t>- Les catégories socioprofessionnelles du père biologique de  Sianding GASSAMA  ne sont pas coherentes, prière de corriger.</w:t>
      </w:r>
    </w:p>
    <w:p>
      <w:r>
        <w:rPr>
          <w:b/>
          <w:color w:val="4672C4"/>
          <w:sz w:val="22"/>
        </w:rPr>
        <w:t>&gt;&gt; Section2 - Education</w:t>
      </w:r>
    </w:p>
    <w:p>
      <w:pPr>
        <w:ind w:left="283"/>
      </w:pPr>
      <w:r>
        <w:rPr>
          <w:sz w:val="20"/>
        </w:rPr>
        <w:t xml:space="preserve">- Avertissement!! Coumba DANSOKHO qui sait écrire en français doit pouvoir lire en français. </w:t>
        <w:br/>
        <w:t xml:space="preserve">- Avertissement!! Goundo SISSOKHO qui sait écrire en français doit pouvoir lire en français. </w:t>
        <w:br/>
        <w:t xml:space="preserve">- Avertissement!! Sekou DIABY qui sait écrire en français doit pouvoir lire en français. </w:t>
        <w:br/>
        <w:t xml:space="preserve">- Avertissement!!! L'âge de Bandiata DIABY avec son niveau d'étude (Fondamental 2) semble incoherent, veuillez confirmer cette information avec le QG ou corriger l'incohérence. </w:t>
        <w:br/>
        <w:t xml:space="preserve">- Incohérence!! Bakary DIABY fréquente l'école  mais ne paie ni la scolarité ni la cotisation, prière de corriger ou fournir une explication à cela. </w:t>
        <w:br/>
        <w:t xml:space="preserve">- Incohérence!! Mamadou DIABY 2 fréquente l'école  mais ne paie ni la scolarité ni la cotisation, prière de corriger ou fournir une explication à cela. </w:t>
        <w:br/>
        <w:t xml:space="preserve">- Incohérence!! fatoumata DIABY 1 fréquente l'école  mais ne paie ni la scolarité ni la cotisation, prière de corriger ou fournir une explication à cela. </w:t>
        <w:br/>
        <w:t>- Peu probable! Hawa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Sianding GASSAMA semble faible (voir nul) ou élevé, prière de corriger.</w:t>
      </w:r>
    </w:p>
    <w:p>
      <w:r>
        <w:rPr>
          <w:b/>
          <w:color w:val="4672C4"/>
          <w:sz w:val="22"/>
        </w:rPr>
        <w:t>&gt;&gt; Section4b - Emploi - Activite principale</w:t>
      </w:r>
    </w:p>
    <w:p>
      <w:pPr>
        <w:ind w:left="283"/>
      </w:pPr>
      <w:r>
        <w:rPr>
          <w:sz w:val="20"/>
        </w:rPr>
        <w:t xml:space="preserve">- AvertissementAmy Sylla  travaille mais les questions relatives à son emploi principal ne sont pas renseignées à 100%, prière de les renseigner. </w:t>
        <w:br/>
        <w:t xml:space="preserve">-  AvertissementFatoumata DIABY  travaille mais les questions relatives à son emploi principal ne sont pas renseignées à 100%, prière de les renseigner. </w:t>
        <w:br/>
        <w:t xml:space="preserve">-  AvertissementNounou DIABY  travaille mais les questions relatives à son emploi principal ne sont pas renseignées à 100%, prière de les renseigner. Vous avez sélectionné l'option 'Ne sait pas' pour la catégorie socioprofessionnelle de Nounou DIABY ou vous ne l'avez pas renseigné. prière de corriger. </w:t>
        <w:br/>
        <w:t xml:space="preserve">-  AvertissementSianding GASSAMA  travaille mais les questions relatives à son emploi principal ne sont pas renseignées à 100%, prière de les renseigner. Attention! le nombre d'heure que Sianding GASSAMA a travaillé par jour semble être inferieur à 4, veuillez s'il vous plait confirmer cette information avec le QG. Avertissement!! Le montant de Sianding GASSAMA semble trop faible pour un revenu net gagné par an. Veuillez, s'il vous plaît, confirmer cette information avec le QG ou la corriger. </w:t>
        <w:br/>
        <w:t>-  Avertissementkabading GASSAMA  travaille mais les questions relatives à son emploi principal ne sont pas renseignées à 100%, prière de les renseigner. Attention! le nombre d'heure que kabading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Avertissementkabading GASSAMA  travaille mais les questions relatives à son emploi secondaire ne sont pas renseignées à 100%, prière de les renseigner. Avertissement!!! la branche d'activité de kabading GASSAMA est identique dans l'emploi principale et secondaire, prière de confirmer cette information avec le QG ou de corriger. Avertissement!!! les informations de kabading GASSAMA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DIABY possède un compte dans les établissements financiers suivants ou une carte prépayée ?# même si la personne ne dispose pas de compte, veuillez les renseigner s'il vous plaît. </w:t>
        <w:br/>
        <w:t xml:space="preserve">- Il est impératif de renseigner la question : #Est-ce que Amy Sylla possède un compte dans les établissements financiers suivants ou une carte prépayée ?# même si la personne ne dispose pas de compte, veuillez les renseigner s'il vous plaît. </w:t>
        <w:br/>
        <w:t xml:space="preserve">- Il est impératif de renseigner la question : #Est-ce que Bandiata DIABY possède un compte dans les établissements financiers suivants ou une carte prépayée ?# même si la personne ne dispose pas de compte, veuillez les renseigner s'il vous plaît. </w:t>
        <w:br/>
        <w:t xml:space="preserve">- Il est impératif de renseigner la question : #Est-ce que Fatoumata GASSAMA possède un compte dans les établissements financiers suivants ou une carte prépayée ?# même si la personne ne dispose pas de compte, veuillez les renseigner s'il vous plaît. </w:t>
        <w:br/>
        <w:t xml:space="preserve">- Il est impératif de renseigner la question : #Est-ce que Goundo SISSOKHO possède un compte dans les établissements financiers suivants ou une carte prépayée ?# même si la personne ne dispose pas de compte, veuillez les renseigner s'il vous plaît. </w:t>
        <w:br/>
        <w:t xml:space="preserve">- Il est impératif de renseigner la question : #Est-ce que Nounou DIABY possède un compte dans les établissements financiers suivants ou une carte prépayée ?# même si la personne ne dispose pas de compte, veuillez les renseigner s'il vous plaît. </w:t>
        <w:br/>
        <w:t xml:space="preserve">- Il est impératif de renseigner la question : #Est-ce que Oumou DIABY possède un compte dans les établissements financiers suivants ou une carte prépayée ?# même si la personne ne dispose pas de compte, veuillez les renseigner s'il vous plaît. </w:t>
        <w:br/>
        <w:t xml:space="preserve">- Il est impératif de renseigner la question : #Est-ce que Sekou DIABY possède un compte dans les établissements financiers suivants ou une carte prépayée ?# même si la personne ne dispose pas de compte, veuillez les renseigner s'il vous plaît. </w:t>
        <w:br/>
        <w:t>- Il est impératif de renseigner la question : #Est-ce que Tiguida DIABY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Sylla n'est pas renseignée à 100 %. Prière de vérifier l'ensemble des questions relatives à ce membre et de les renseigner en totalité. </w:t>
        <w:br/>
        <w:t xml:space="preserve">- La section sur le repas pris à l'extérieur du ménage du membre Bakary DIABY n'est pas renseignée à 100 %. Prière de vérifier l'ensemble des questions relatives à ce membre et de les renseigner en totalité. </w:t>
        <w:br/>
        <w:t xml:space="preserve">- La section sur le repas pris à l'extérieur du ménage du membre Bandiata DIABY n'est pas renseignée à 100 %. Prière de vérifier l'ensemble des questions relatives à ce membre et de les renseigner en totalité. </w:t>
        <w:br/>
        <w:t xml:space="preserve">- La section sur le repas pris à l'extérieur du ménage du membre Coumba DANSOKHO n'est pas renseignée à 100 %. Prière de vérifier l'ensemble des questions relatives à ce membre et de les renseigner en totalité. </w:t>
        <w:br/>
        <w:t xml:space="preserve">- La section sur le repas pris à l'extérieur du ménage du membre Fatoumata DIABY n'est pas renseignée à 100 %. Prière de vérifier l'ensemble des questions relatives à ce membre et de les renseigner en totalité. </w:t>
        <w:br/>
        <w:t xml:space="preserve">- La section sur le repas pris à l'extérieur du ménage du membre Fatoumata GASSAMA n'est pas renseignée à 100 %. Prière de vérifier l'ensemble des questions relatives à ce membre et de les renseigner en totalité. </w:t>
        <w:br/>
        <w:t xml:space="preserve">- La section sur le repas pris à l'extérieur du ménage du membre Goundo SISSOKHO n'est pas renseignée à 100 %. Prière de vérifier l'ensemble des questions relatives à ce membre et de les renseigner en totalité. </w:t>
        <w:br/>
        <w:t xml:space="preserve">- La section sur le repas pris à l'extérieur du ménage du membre Hawa DIABY n'est pas renseignée à 100 %. Prière de vérifier l'ensemble des questions relatives à ce membre et de les renseigner en totalité. </w:t>
        <w:br/>
        <w:t xml:space="preserve">- La section sur le repas pris à l'extérieur du ménage du membre Mamadou DIABY 1 n'est pas renseignée à 100 %. Prière de vérifier l'ensemble des questions relatives à ce membre et de les renseigner en totalité. </w:t>
        <w:br/>
        <w:t xml:space="preserve">- La section sur le repas pris à l'extérieur du ménage du membre Mamadou DIABY 2 n'est pas renseignée à 100 %. Prière de vérifier l'ensemble des questions relatives à ce membre et de les renseigner en totalité. </w:t>
        <w:br/>
        <w:t xml:space="preserve">- La section sur le repas pris à l'extérieur du ménage du membre Mamadou DIABY n'est pas renseignée à 100 %. Prière de vérifier l'ensemble des questions relatives à ce membre et de les renseigner en totalité. </w:t>
        <w:br/>
        <w:t xml:space="preserve">- La section sur le repas pris à l'extérieur du ménage du membre Nounou DIABY n'est pas renseignée à 100 %. Prière de vérifier l'ensemble des questions relatives à ce membre et de les renseigner en totalité. </w:t>
        <w:br/>
        <w:t xml:space="preserve">- La section sur le repas pris à l'extérieur du ménage du membre Oumou DIABY n'est pas renseignée à 100 %. Prière de vérifier l'ensemble des questions relatives à ce membre et de les renseigner en totalité. </w:t>
        <w:br/>
        <w:t xml:space="preserve">- La section sur le repas pris à l'extérieur du ménage du membre Sekou DIABY n'est pas renseignée à 100 %. Prière de vérifier l'ensemble des questions relatives à ce membre et de les renseigner en totalité. </w:t>
        <w:br/>
        <w:t xml:space="preserve">- La section sur le repas pris à l'extérieur du ménage du membre Sianding GASSAMA n'est pas renseignée à 100 %. Prière de vérifier l'ensemble des questions relatives à ce membre et de les renseigner en totalité. </w:t>
        <w:br/>
        <w:t xml:space="preserve">- La section sur le repas pris à l'extérieur du ménage du membre fatoumata DIABY 1 n'est pas renseignée à 100 %. Prière de vérifier l'ensemble des questions relatives à ce membre et de les renseigner en totalité. </w:t>
        <w:br/>
        <w:t>- La section sur le repas pris à l'extérieur du ménage du membre kabading GASSAMA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Biscuits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NOUMOU DIABY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xml:space="preserve">- Le nombre de fois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 </w:t>
        <w:br/>
        <w:t>- Prière de renseigner Don de moustiquaire imprégnée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Nous constatons que la question qui porte sur la mésure du champs de la parcelle Arachide n'a pas été renseigné, la collecte était-il encours ou s'agit-il de quoi ? prière de verifier et corriger. </w:t>
        <w:br/>
        <w:t>- Nous constatons que la question qui porte sur la mésure du champs de la parcelle Arachide n'a pas été renseigné, la collecte était-il encours ou s'agit-il de quoi ?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