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131101000019</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Section6</w:t>
            </w:r>
          </w:p>
        </w:tc>
        <w:tc>
          <w:tcPr>
            <w:tcW w:type="dxa" w:w="3324"/>
          </w:tcPr>
          <w:p>
            <w:r>
              <w:t>Epargne et credit</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33-13-67-87</w:t>
            </w:r>
          </w:p>
        </w:tc>
        <w:tc>
          <w:tcPr>
            <w:tcW w:type="dxa" w:w="1662"/>
          </w:tcPr>
          <w:p>
            <w:r>
              <w:rPr>
                <w:sz w:val="14"/>
              </w:rPr>
              <w:t>a160c6f4516f41cbb02a929906f9a6e9</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David Keita avec le QG ou apporter les corrections nécessaires. </w:t>
        <w:br/>
        <w:t>- Dans les milieux urbains c'est peu probable de voir une école dont les élèves ou étudiants ne dépensent pas en frais d'uniformes, prière de verifier pour Charles Keita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Emmanuel Keita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Emmanuel Keita a travaillés par mois semble être inférieur à 15. Veuillez, s'il vous plaît, confirmer cette information. </w:t>
        <w:br/>
        <w:t>- Attention ! Le nombre de jours que Irene keita a travaillés par mois semble être inférieur à 15. Veuillez, s'il vous plaît, confirmer cette information.</w:t>
      </w:r>
    </w:p>
    <w:p>
      <w:r>
        <w:rPr>
          <w:b/>
          <w:color w:val="4672C4"/>
          <w:sz w:val="22"/>
        </w:rPr>
        <w:t>&gt;&gt; Section6 - Epargne et credit</w:t>
      </w:r>
    </w:p>
    <w:p>
      <w:pPr>
        <w:ind w:left="283"/>
      </w:pPr>
      <w:r>
        <w:rPr>
          <w:sz w:val="20"/>
        </w:rPr>
        <w:t>- Avertissement!!! Emmanuel Keita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Emmanuel Keita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Section10a - Existence entreprise non agricole</w:t>
      </w:r>
    </w:p>
    <w:p>
      <w:pPr>
        <w:ind w:left="283"/>
      </w:pPr>
      <w:r>
        <w:rPr>
          <w:sz w:val="20"/>
        </w:rPr>
        <w:t>- Avertissement!!! Le ménage de Emmanuel Keita a comme taille 5 personnes dont ils vivent à KEDOUGOU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Emmanuel Keita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40-60-31-66</w:t>
            </w:r>
          </w:p>
        </w:tc>
        <w:tc>
          <w:tcPr>
            <w:tcW w:type="dxa" w:w="1662"/>
          </w:tcPr>
          <w:p>
            <w:r>
              <w:rPr>
                <w:sz w:val="14"/>
              </w:rPr>
              <w:t>362a6ca0c1954af3984e53c4a3c0ec31</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Personne en union libre mais dont le conjoint ne vit pas dans le ménage, prière de corriger</w:t>
      </w:r>
    </w:p>
    <w:p>
      <w:r>
        <w:rPr>
          <w:b/>
          <w:color w:val="4672C4"/>
          <w:sz w:val="22"/>
        </w:rPr>
        <w:t>&gt;&gt; Section2 - Education</w:t>
      </w:r>
    </w:p>
    <w:p>
      <w:pPr>
        <w:ind w:left="283"/>
      </w:pPr>
      <w:r>
        <w:rPr>
          <w:sz w:val="20"/>
        </w:rPr>
        <w:t xml:space="preserve">- Avertissement!! Mariettou Ndiaye qui sait écrire en français doit pouvoir lire en français. </w:t>
        <w:br/>
        <w:t xml:space="preserve">- Dans les milieux urbains c'est peu probable de voir une école dont les élèves ou étudiants ne dépensent pas en frais d'uniformes, prière de verifier pour Alassane Ndiaye 2 et corriger ou confirmer avec le QG. </w:t>
        <w:br/>
        <w:t xml:space="preserve">- Dans les milieux urbains c'est peu probable de voir une école dont les élèves ou étudiants ne dépensent pas en frais d'uniformes, prière de verifier pour Ndeye Coumba Ndiaye et corriger ou confirmer avec le QG. </w:t>
        <w:br/>
        <w:t xml:space="preserve">- Dans les milieux urbains c'est peu probable de voir une école dont les élèves ou étudiants ne dépensent pas en frais d'uniformes, prière de verifier pour Ousmane Pathe Ndiaye et corriger ou confirmer avec le QG. </w:t>
        <w:br/>
        <w:t xml:space="preserve">- Incohérence!! Le niveau d'études le plus élevé atteint par Mariama Ndiaye est Secondaire Technique et Professionnel et le diplôme le plus elevé obtenu par Mariama Ndiaye est CEP. </w:t>
        <w:br/>
        <w:t xml:space="preserve">- Peu probable! Adama Souaré  ne sait ni lire, ni écrire, ni comprendre dans aucune des langues  (s02q01,s02q02,s02q03). Veuillez corriger ou donner des explications au QG. </w:t>
        <w:br/>
        <w:t xml:space="preserve">- Peu probable! Aissatou Ndiaye  ne sait ni lire, ni écrire, ni comprendre dans aucune des langues  (s02q01,s02q02,s02q03). Veuillez corriger ou donner des explications au QG. </w:t>
        <w:br/>
        <w:t xml:space="preserve">- Peu probable! Awa Samoura  ne sait ni lire, ni écrire, ni comprendre dans aucune des langues  (s02q01,s02q02,s02q03). Veuillez corriger ou donner des explications au QG. </w:t>
        <w:br/>
        <w:t xml:space="preserve">- Peu probable! Djiba Keita  ne sait ni lire, ni écrire, ni comprendre dans aucune des langues  (s02q01,s02q02,s02q03). Veuillez corriger ou donner des explications au QG. </w:t>
        <w:br/>
        <w:t xml:space="preserve">- Peu probable! Khadidiatou Ndiaye  ne sait ni lire, ni écrire, ni comprendre dans aucune des langues  (s02q01,s02q02,s02q03). Veuillez corriger ou donner des explications au QG. </w:t>
        <w:br/>
        <w:t xml:space="preserve">- Peu probable! Mame Ali Ndiaye  ne sait ni lire, ni écrire, ni comprendre dans aucune des langues  (s02q01,s02q02,s02q03). Veuillez corriger ou donner des explications au QG. Peu plausible Mame Ali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Ali Ndiaye et corriger ou confirmer avec le QG. </w:t>
        <w:br/>
        <w:t>- Peu probable! Mariettou Ndiaye 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Djiba Keita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Aissata Yacine Diallo a travaillé par jour semble être inferieur à 4, veuillez s'il vous plait confirmer cette information avec le QG. </w:t>
        <w:br/>
        <w:t>- Avertissement!! Le montant de Moussa Ndiaye semble trop élevé pour un revenu net gagné par semaine. Veuillez, s'il vous plaît, confirmer cette information avec le QG ou la corriger. Avertissement!!! Moussa Ndiaye est un Concepteurs et analystes de logiciels, et concepteurs de multimédia non classés ailleurs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Alassane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Alassane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Alassane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La quantité (20 litre) du produit Huile de soja  consommée  par le ménage semble très élevé, prière de corriger ou confirmer avec le QG. Avertissement!!!Le ménage a consommé 84 miche de Moyen de Pain moderne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s10q40 pour informatique semble trop petite ou trop élevée. Veuillez, s'il vous plaît, confirmer cette information avec le QG ou la corriger. Veuillez, s'il vous plaît, donner une valeur exacte ou estimée du montant à renseigner different de 9999 dans les champs s1046 à s10q57 pour informatique. Cette entreprise informatique dit avoir obtenu une valeur sur les marchandises vendu en etat, les marchandises vendu après transformation et les services rendus. Prière de corriger. Cette entreprise informatique dit avoir obtenu une valeur sur les marchandises vendu en etat et les marchandises vendu après transformation.</w:t>
      </w:r>
    </w:p>
    <w:p>
      <w:r>
        <w:rPr>
          <w:b/>
          <w:color w:val="4672C4"/>
          <w:sz w:val="22"/>
        </w:rPr>
        <w:t>&gt;&gt; Section11 - Caracteristiques logement</w:t>
      </w:r>
    </w:p>
    <w:p>
      <w:pPr>
        <w:ind w:left="283"/>
      </w:pPr>
      <w:r>
        <w:rPr>
          <w:sz w:val="20"/>
        </w:rPr>
        <w:t>- Incohérence entre le type de logement choisi en S11q02 et le nombre de pièce renseigné, veuillez corriger s'il vous plait.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Armoires et autres meubles a été achété à 600000 Fcfa est relativement élevé par rapport aux autres prix d'achat observés dans cette zone. Prière de corriger ou de confirmer avec le QG. </w:t>
        <w:br/>
        <w:t xml:space="preserve">- Le nombre d'article ( Lit)  dans ce ménages est élevé (16), prière de corriger ou confirmer avec le QG. </w:t>
        <w:br/>
        <w:t xml:space="preserve">- Le nombre d'article ( Matelas simple)  dans ce ménages est élevé (18), prière de corriger ou confirmer avec le QG. </w:t>
        <w:br/>
        <w:t>- Le nombre d'article ( Téléphone portable)  dans ce ménages est élevé (18),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Alassane  Ndiaye n'est pas renseigné, prière de renseigner.</w:t>
      </w:r>
    </w:p>
    <w:p>
      <w:r>
        <w:rPr>
          <w:b/>
          <w:color w:val="4672C4"/>
          <w:sz w:val="22"/>
        </w:rPr>
        <w:t>&gt;&gt; Section17 - Elevage</w:t>
      </w:r>
    </w:p>
    <w:p>
      <w:pPr>
        <w:ind w:left="283"/>
      </w:pPr>
      <w:r>
        <w:rPr>
          <w:sz w:val="20"/>
        </w:rPr>
        <w:t>- Cela semble improbable ! Le nombre abbatu (6) par les fêtes pour ces animaux Ovins (Moutons) apparaît trop élevé. Merci de confirmer ces informations auprès du QG ou d'apporter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77-42-17-44</w:t>
            </w:r>
          </w:p>
        </w:tc>
        <w:tc>
          <w:tcPr>
            <w:tcW w:type="dxa" w:w="1662"/>
          </w:tcPr>
          <w:p>
            <w:r>
              <w:rPr>
                <w:sz w:val="14"/>
              </w:rPr>
              <w:t>54a9c7fb26714f249e3bd1ef8d5b5880</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albert ignass boubane est trop jeune (6 ans) pour fournir des informations correctes. Prière de refaire la section 1 pour albert ignass boubane en demandant à un adulte de répondre aux questions à sa place. </w:t>
        <w:br/>
        <w:t xml:space="preserve">- Attention ! Vous avez déclaré en s01q00 que le répondant est la personne elle-même, or jean paul biess est trop jeune (8 ans) pour fournir des informations correctes. Prière de refaire la section 1 pour jean paul biess en demandant à un adulte de répondre aux questions à sa place. </w:t>
        <w:br/>
        <w:t xml:space="preserve">- Incoherence! La mère de maréque boubane est trop jeune ou vielle pour avoir maréque boubane selon l'écart (13) d'âge entre lui et sa mère, prière de revoir l'âge de maréque boubane ou de sa mère. Dans le cas contraire rassurez vous que c'est bien son fils/fille biologique. </w:t>
        <w:br/>
        <w:t xml:space="preserve">- Incoherence! damien boubane dispose d'un téléphone portable à s01q39, donc la raison évoquée ne peut pas être (ne dispose pas d'appareil). </w:t>
        <w:br/>
        <w:t>- Incoherence! donatien boubane dispose d'un téléphone portable à s01q39, donc la raison évoquée ne peut pas être (ne dispose pas d'appareil).</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juliette bonang et corriger ou confirmer avec le QG. Incohérence ! ceq parent gère l'école fréquentée par juliette bonang au cours de l'année de 2023/2024, prière de corrigerIncohérence ! ceq parent gère l'école fréquentée par juliette bonang au cours de l'année de 2024/2025, prière de corriger</w:t>
        <w:br/>
        <w:t>- Dans les milieux urbains c'est peu probable de voir une école dont les élèves ou étudiants ne dépensent pas en frais d'uniformes, prière de verifier pour salimata ba et corriger ou confirmer avec le QG. Incohérence ! ces parent gère l'école fréquentée par salimata ba au cours de l'année de 2023/2024, prière de corrigerIncohérence ! ces parent gère l'école fréquentée par salimata ba au cours de l'année de 2024/2025, prière de corriger</w:t>
        <w:br/>
        <w:t>- Incohérence ! ces parent gère l'école fréquentée par eveline boubane au cours de l'année de 2023/2024, prière de corrigerIncohérence ! ces parent gère l'école fréquentée par eveline boubane au cours de l'année de 2024/2025, prière de corriger</w:t>
        <w:br/>
        <w:t>- Le montant des autres depenses pour l'année scolaire de lea bonang est faible ou élevé. veuillez, s'il vous plait, confirmer ces informations avec le QG ou apporter les corrections nécessaires. Incohérence ! ces patent gère l'école fréquentée par lea bonang au cours de l'année de 2023/2024, prière de corrigerIncohérence ! ces parent gère l'école fréquentée par lea bonang au cours de l'année de 2024/2025, prière de corriger</w:t>
        <w:br/>
        <w:t>- Peu probable! albert ignass boubane  ne sait ni lire, ni écrire, ni comprendre dans aucune des langues  (s02q01,s02q02,s02q03). Veuillez corriger ou donner des explications au QG. Peu plausible albert ignass boubane fréquente au minimum le fondamental 1 mais ne sait ni lire ni comprendre la langue française, prière de corriger ou de confirmer avec le QG merci. Le montant des autres depenses pour l'année scolaire de albert ignass boubane est faible ou élevé. veuillez, s'il vous plait, confirmer ces informations avec le QG ou apporter les corrections nécessaires. Incohérence ! ces parent gère l'école fréquentée par albert ignass boubane au cours de l'année de 2023/2024, prière de corrigerIncohérence ! ces parent gère l'école fréquentée par albert ignass boubane au cours de l'année de 2024/2025, prière de corriger</w:t>
        <w:br/>
        <w:t>- Peu probable! jean paul biess  ne sait ni lire, ni écrire, ni comprendre dans aucune des langues  (s02q01,s02q02,s02q03). Veuillez corriger ou donner des explications au QG. Peu plausible jean paul biess fréquente au minimum le fondamental 1 mais ne sait ni lire ni comprendre la langue française, prière de corriger ou de confirmer avec le QG merci. Le montant des autres depenses pour l'année scolaire de jean paul biess est faible ou élevé. veuillez, s'il vous plait, confirmer ces informations avec le QG ou apporter les corrections nécessaires. Incohérence ! sa tante gère l'école fréquentée par jean paul biess au cours de l'année de 2023/2024, prière de corrigerIncohérence ! ses parent gère l'école fréquentée par jean paul biess au cours de l'année de 2024/2025, prière de corriger</w:t>
        <w:br/>
        <w:t xml:space="preserve">- Peu probable! mari claire boubane  ne sait ni lire, ni écrire, ni comprendre dans aucune des langues  (s02q01,s02q02,s02q03). Veuillez corriger ou donner des explications au QG. </w:t>
        <w:br/>
        <w:t>- Peu probable! romain boubane  ne sait ni lire, ni écrire, ni comprendre dans aucune des langues  (s02q01,s02q02,s02q03). Veuillez corriger ou donner des explications au QG. Le montant des frais pour les cahiers et autres matériels scolaires pour l'année scolaire de romain boubane est de 0 FCFA, romain boubane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romain boubane et corriger ou confirmer avec le QG. Incohérence ! ces parent gère l'école fréquentée par romain boubane au cours de l'année de 2023/2024, prière de corrigerIncohérence ! ces parent gère l'école fréquentée par romain boubane au cours de l'année de 2024/2025, prière de corriger</w:t>
      </w:r>
    </w:p>
    <w:p>
      <w:r>
        <w:rPr>
          <w:b/>
          <w:color w:val="4672C4"/>
          <w:sz w:val="22"/>
        </w:rPr>
        <w:t>&gt;&gt; Section4a - Emploi</w:t>
      </w:r>
    </w:p>
    <w:p>
      <w:pPr>
        <w:ind w:left="283"/>
      </w:pPr>
      <w:r>
        <w:rPr>
          <w:sz w:val="20"/>
        </w:rPr>
        <w:t xml:space="preserve">- Avertissement! donatien boubane n'a consacré aucune heure pour aucun des travaux du ménage, prière de regarder les réponses prises dans les questions (s04q01 s04q02 s04q03 s04q04 s04q05 s04q06 s04q07 s04q08). </w:t>
        <w:br/>
        <w:t xml:space="preserve">- Avertissement! juliette bonang est trop jeune mais il a plus de 15 ans, prière de corriger ou confirmer. </w:t>
        <w:br/>
        <w:t>- Avertissement! lea bonang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donatien boubane a travaillés par mois semble être inférieur à 15. Veuillez, s'il vous plaît, confirmer cette information. </w:t>
        <w:br/>
        <w:t>- Avertissement!!! taki bedia est un Directeurs et gérants, restauration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ETHIRIA COLETTE BOUBANE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ETHIRIA COLETTE BOUBANE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taki bedia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taki bedia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Le nombre de compte ou de cartes prépayées (500000) que amos biess  possède dans une banque classique semble élevé, prière de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70 Sachets de Petit de Lait en poudre  ce qui semble incoherent pour une consommation aucours des 7 derniers jours, prière de verifier et corriger. Le prix d'achat unitaire (116.6667 Fcfa) de Riz brisé importé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Salon de Coiffure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JARDIN selon l'exploitant est de 30 Mètre Carré (m^2) qui semble faible ou l'estimation ne semble pas bonne. Prière de corriger.</w:t>
      </w:r>
    </w:p>
    <w:p>
      <w:r>
        <w:rPr>
          <w:b/>
          <w:color w:val="4672C4"/>
          <w:sz w:val="22"/>
        </w:rPr>
        <w:t>&gt;&gt; Section17 - Elevage</w:t>
      </w:r>
    </w:p>
    <w:p>
      <w:pPr>
        <w:ind w:left="283"/>
      </w:pPr>
      <w:r>
        <w:rPr>
          <w:sz w:val="20"/>
        </w:rPr>
        <w:t>- Avertissement! la valeur de l'achat (375 Fcfa) d'un Poules / poulets est trop petite ou élevée. Veuillez confirmer ces informations avec le QG ou apporter les corrections nécessaires. Avertissement! Le prix de vente (3.525265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Avertissement!! Le nombre (13)  de Abreuvoir / Mangeoire est élevé, prière de corriger ou confirmer avec le QG. Incohérence!! Le prix de revente de Abreuvoir / Mangeoire dans cette section 19 ne doit pas être égal 0 même si le ménage l'a reçu en cadeau prière de leurs aider à faire une estimation. Attention ! Abreuvoir / Mangeoire a été achété à 40000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27-77-92-30</w:t>
            </w:r>
          </w:p>
        </w:tc>
        <w:tc>
          <w:tcPr>
            <w:tcW w:type="dxa" w:w="1662"/>
          </w:tcPr>
          <w:p>
            <w:r>
              <w:rPr>
                <w:sz w:val="14"/>
              </w:rPr>
              <w:t>511be127fcdf41cf98b970f30f6a6ced</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Avertissement!! Ramatoulaye Ba qui sait écrire en français doit pouvoir lire en français. </w:t>
        <w:br/>
        <w:t xml:space="preserve">- Dans les milieux urbains c'est peu probable de voir une école dont les élèves ou étudiants ne dépensent pas en frais d'uniformes, prière de verifier pour Asmiou Sadio Diallo et corriger ou confirmer avec le QG. Le montant des autres depenses pour l'année scolaire de Asmiou Sadio Diallo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Dieynaba Aby Diallo et corriger ou confirmer avec le QG. </w:t>
        <w:br/>
        <w:t xml:space="preserve">- Dans les milieux urbains c'est peu probable de voir une école dont les élèves ou étudiants ne dépensent pas en frais d'uniformes, prière de verifier pour Mamadou Lamine Diallo et corriger ou confirmer avec le QG. </w:t>
        <w:br/>
        <w:t xml:space="preserve">- Le montant des frais pour les cahiers et autres matériels scolaires pour l'année scolaire de Mamadou Weliba Diallo 2 est de 0 FCFA, Mamadou Weliba Diallo 2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Mamadou Weliba Diallo 2 et corriger ou confirmer avec le QG. Le montant des autres depenses pour l'année scolaire de Mamadou Weliba Diallo 2 est faible ou élevé. veuillez, s'il vous plait, confirmer ces informations avec le QG ou apporter les corrections nécessaires. </w:t>
        <w:br/>
        <w:t xml:space="preserve">- Le montant des frais pour les cahiers et autres matériels scolaires pour l'année scolaire de Souleymane Diallo est de 0 FCFA, Souleymane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Souleymane Diallo et corriger ou confirmer avec le QG. Le montant des autres depenses pour l'année scolaire de Souleymane Diallo est faible ou élevé. veuillez, s'il vous plait, confirmer ces informations avec le QG ou apporter les corrections nécessaires. </w:t>
        <w:br/>
        <w:t xml:space="preserve">- Peu probable! Amadou Diallo 2  ne sait ni lire, ni écrire, ni comprendre dans aucune des langues  (s02q01,s02q02,s02q03). Veuillez corriger ou donner des explications au QG. </w:t>
        <w:br/>
        <w:t xml:space="preserve">- Peu probable! Amadou Hadji Diallo  ne sait ni lire, ni écrire, ni comprendre dans aucune des langues  (s02q01,s02q02,s02q03). Veuillez corriger ou donner des explications au QG. </w:t>
        <w:br/>
        <w:t xml:space="preserve">- Peu probable! Asmao Diallo  ne sait ni lire, ni écrire, ni comprendre dans aucune des langues  (s02q01,s02q02,s02q03). Veuillez corriger ou donner des explications au QG. </w:t>
        <w:br/>
        <w:t>- Peu probable! Ibrahima Diallo 2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montant(180000 FCFA) des frais de consultation par le medecin spécialiste de Mariama Diallo semble trop faible ou élevé, veuillez revoir ce montant. Le montant(100000 FCFA) des frais de consultations chez un guerrisseur traditionnel de Mariama Diallo semble trop élevé, veuillez revoir ce montant. Le montant(270000 FCFA) des frais d'examens médicaux et des soins de Mariama Diallo semble trop faible ou élevé, veuillez revoir ce montant. </w:t>
        <w:br/>
        <w:t>- Le nombre de visites prénatales de Fatou Diallo  ne parait pas plausible, veuillez revoir la partieLe nombre de visites prénatales que Fatou Diallo a eu ou a déjà eu pendant sa dernière grosesse est élevé, prière de revoir et confirmer.</w:t>
      </w:r>
    </w:p>
    <w:p>
      <w:r>
        <w:rPr>
          <w:b/>
          <w:color w:val="4672C4"/>
          <w:sz w:val="22"/>
        </w:rPr>
        <w:t>&gt;&gt; Section4a - Emploi</w:t>
      </w:r>
    </w:p>
    <w:p>
      <w:pPr>
        <w:ind w:left="283"/>
      </w:pPr>
      <w:r>
        <w:rPr>
          <w:sz w:val="20"/>
        </w:rPr>
        <w:t xml:space="preserve">- Avertissement! Alimatou Boye Diallo est trop âgé ou en retraite mais il a moins de 58 ans, prière de corriger. </w:t>
        <w:br/>
        <w:t xml:space="preserve">- Avertissement! Mamadou Weliba Diallo travaille principalement dans l'agriculture ou élevage ou pêche et le secteur institutionnel déclaré semble  incohérent, prière de corriger ou confirmer avec le QG. </w:t>
        <w:br/>
        <w:t>- Avertissement! Mariama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Amadou Diallo a travaillés par mois semble être inférieur à 15. Veuillez, s'il vous plaît, confirmer cette information. </w:t>
        <w:br/>
        <w:t xml:space="preserve">- Attention ! Le nombre de jours que Mamadou Lamara Diallo a travaillés par mois semble être inférieur à 15. Veuillez, s'il vous plaît, confirmer cette information. </w:t>
        <w:br/>
        <w:t>- Attention ! Le nombre de jours que Seydou Diallo a travaillés par mois semble être inférieur à 15. Veuillez, s'il vous plaît, confirmer cette information. Avertissement!!! Seydou Diallo enquêté dans l'emploi principale n'a pas declaré son salaire prière de fournir plus d'effort pour lui demander son salire, vous pouvez utiliser des stratégies pour faire une estimation ou demander des conseils au QG. Avertissement!!! Seydou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Fatou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Fatou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Section7a2 - Repas pris a l'exterieur du menage</w:t>
      </w:r>
    </w:p>
    <w:p>
      <w:pPr>
        <w:ind w:left="283"/>
      </w:pPr>
      <w:r>
        <w:rPr>
          <w:sz w:val="20"/>
        </w:rPr>
        <w:t>- Le montant total declaré de Seydou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(500 Fcfa) de Thé en sachet (unité: Paquet) de taille Tres petit est très faible ou élevé. Prière de corriger ou de confirmer avec le QG. Avertissement!!!Le ménage a consommé 75 Kg de taille unique de Riz local Gambiaka  ce qui semble incoherent pour une consommation aucours des 7 derniers jours, prière de verifier et corriger. Le ménage a consommé 2 Sac (100 Kg) taille unique de Niébé/Haricots secs, cette quantité semble anormale pour une consommation des 7 derniers jours. prière de verifier et corriger ou confirmer avec le QG. Le ménage a consommé 2 Sac (100 Kg) taille unique de Niébé/Haricots secs, cette quantité semble anormale pour une consommation des 7 derniers jours. prière de verifier et corriger ou confirmer avec le QG. Le prix d'achat unitaire (1 Fcfa) de Huile de soja  en Litre de taille taille unique  est invraisemblable,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construction de batiment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achété à 700000 Fcfa est relativement élevé par rapport aux autres prix d'achat observés dans cette zone. Prière de corriger ou de confirmer avec le QG. </w:t>
        <w:br/>
        <w:t xml:space="preserve">- Avertissement!!! Le prix d'achat (200000) de l'article  Salon  (Fauteuils et table basse) est inférieur aux prix de revente (500000)  avec l'âge du bien atteignant 10 ans. Prière de vérifier ou confirmer avec l'enquêté et mettre les bonnes valeurs après verification, s'il le faut. </w:t>
        <w:br/>
        <w:t xml:space="preserve">- Le nombre d'article ( Lit)  dans ce ménages est élevé (13), prière de corriger ou confirmer avec le QG.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(9999)  avec l'âge du bien atteignant 5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Mamadou Weliba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26-07-67-98</w:t>
            </w:r>
          </w:p>
        </w:tc>
        <w:tc>
          <w:tcPr>
            <w:tcW w:type="dxa" w:w="1662"/>
          </w:tcPr>
          <w:p>
            <w:r>
              <w:rPr>
                <w:sz w:val="14"/>
              </w:rPr>
              <w:t>6708de2bcd8a414a88620b4b4b483dfc</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Aye Diallo a vécu dans la localité est superieur à son âge (48) ou ne sait pas. Prière de corriger.</w:t>
        <w:br/>
        <w:t>- Les informations sur l'acte de naissance (ni Jours, ni mois et ni années) de  Aye Keita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Diadji Cissokho avec le QG ou apporter les corrections nécessaires. Dans les milieux urbains c'est peu probable de voir une école dont les élèves ou étudiants ne dépensent pas en frais d'uniformes, prière de verifier pour Diadji Cissokho et corriger ou confirmer avec le QG. </w:t>
        <w:br/>
        <w:t xml:space="preserve">- Dans les milieux urbains c'est peu probable de voir une école dont les élèves ou étudiants ne dépensent pas en frais d'uniformes, prière de verifier pour Balla MOUSSA Cissokho et corriger ou confirmer avec le QG. </w:t>
        <w:br/>
        <w:t xml:space="preserve">- Dans les milieux urbains c'est peu probable de voir une école dont les élèves ou étudiants ne dépensent pas en frais d'uniformes, prière de verifier pour FATOUMATA Mbodji et corriger ou confirmer avec le QG. </w:t>
        <w:br/>
        <w:t xml:space="preserve">- Dans les milieux urbains c'est peu probable de voir une école dont les élèves ou étudiants ne dépensent pas en frais d'uniformes, prière de verifier pour Tiguidanke Keita et corriger ou confirmer avec le QG. </w:t>
        <w:br/>
        <w:t xml:space="preserve">- Peu probable! Aye Diallo  ne sait ni lire, ni écrire, ni comprendre dans aucune des langues  (s02q01,s02q02,s02q03). Veuillez corriger ou donner des explications au QG. </w:t>
        <w:br/>
        <w:t xml:space="preserve">- Peu probable! Aye Keita  ne sait ni lire, ni écrire, ni comprendre dans aucune des langues  (s02q01,s02q02,s02q03). Veuillez corriger ou donner des explications au QG. </w:t>
        <w:br/>
        <w:t xml:space="preserve">- Peu probable! Fatou Kante  ne sait ni lire, ni écrire, ni comprendre dans aucune des langues  (s02q01,s02q02,s02q03). Veuillez corriger ou donner des explications au QG. </w:t>
        <w:br/>
        <w:t xml:space="preserve">- Peu probable! Khaby Camara  ne sait ni lire, ni écrire, ni comprendre dans aucune des langues  (s02q01,s02q02,s02q03). Veuillez corriger ou donner des explications au QG. </w:t>
        <w:br/>
        <w:t xml:space="preserve">- Peu probable! MARIAMA Samoura  ne sait ni lire, ni écrire, ni comprendre dans aucune des langues  (s02q01,s02q02,s02q03). Veuillez corriger ou donner des explications au QG. </w:t>
        <w:br/>
        <w:t xml:space="preserve">- Peu probable! Mamadou Cissokho  ne sait ni lire, ni écrire, ni comprendre dans aucune des langues  (s02q01,s02q02,s02q03). Veuillez corriger ou donner des explications au QG. </w:t>
        <w:br/>
        <w:t>- Peu probable! Raby Cissokho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Mamadou Cissokho est Etudiant/Elève de la 4.21 mais Mamadou Cissokho n'a pas frequenté l'école en 2024-2025, prière de corriger ou confirmer cette information avec le QG.</w:t>
      </w:r>
    </w:p>
    <w:p>
      <w:r>
        <w:rPr>
          <w:b/>
          <w:color w:val="4672C4"/>
          <w:sz w:val="22"/>
        </w:rPr>
        <w:t>&gt;&gt; Section7b - Consommation alimentaire - 7 jours</w:t>
      </w:r>
    </w:p>
    <w:p>
      <w:pPr>
        <w:ind w:left="283"/>
      </w:pPr>
      <w:r>
        <w:rPr>
          <w:sz w:val="20"/>
        </w:rPr>
        <w:t>- Avertissement!!!Le ménage a consommé 55 miche de Moyen de Pain moderne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Section12 - Actifs du menage</w:t>
      </w:r>
    </w:p>
    <w:p>
      <w:pPr>
        <w:ind w:left="283"/>
      </w:pPr>
      <w:r>
        <w:rPr>
          <w:sz w:val="20"/>
        </w:rPr>
        <w:t>- Le nombre d'article ( Matelas simple)  dans ce ménages est élevé (14),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La superficie de la parcelle Tomate selon l'exploitant est de 50 Mètre Carré (m^2) qui semble faible ou l'estimation ne semble pas bonne. Prière de corriger. La parcelle Tomate n'a pas été mésurée pour des raisons comme qu'elle est trop petite, GPS en panne et que le Ménage indisponible. Nous vous rappelons que ces raisons ne passent pas pour la non mesure des parcelles prière de les mésurer. </w:t>
        <w:br/>
        <w:t>- La superficie de la parcelle Tomate selon les mesures GPS est de 150 hectare qui semble élevé ou faible, prière de corriger.</w:t>
      </w:r>
    </w:p>
    <w:p>
      <w:r>
        <w:rPr>
          <w:b/>
          <w:color w:val="4672C4"/>
          <w:sz w:val="22"/>
        </w:rPr>
        <w:t>&gt;&gt; Section19 - Equipements agricoles</w:t>
      </w:r>
    </w:p>
    <w:p>
      <w:pPr>
        <w:ind w:left="283"/>
      </w:pPr>
      <w:r>
        <w:rPr>
          <w:sz w:val="20"/>
        </w:rPr>
        <w:t>- Attention ! Autre (à préciser)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26-37-61-69</w:t>
            </w:r>
          </w:p>
        </w:tc>
        <w:tc>
          <w:tcPr>
            <w:tcW w:type="dxa" w:w="1662"/>
          </w:tcPr>
          <w:p>
            <w:r>
              <w:rPr>
                <w:sz w:val="14"/>
              </w:rPr>
              <w:t>3807b7f27e2f420685679d011e251241</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Incohérence!! Le nombre d'année (9999) que cheikh toure a vécu dans la localité est superieur à son âge (48) ou ne sait pas. Prière de corriger.</w:t>
      </w:r>
    </w:p>
    <w:p>
      <w:r>
        <w:rPr>
          <w:b/>
          <w:color w:val="4672C4"/>
          <w:sz w:val="22"/>
        </w:rPr>
        <w:t>&gt;&gt; Section2 - Education</w:t>
      </w:r>
    </w:p>
    <w:p>
      <w:pPr>
        <w:ind w:left="283"/>
      </w:pPr>
      <w:r>
        <w:rPr>
          <w:sz w:val="20"/>
        </w:rPr>
        <w:t>- Peu probable! cheikh toure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cheikh toure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cheikh toure concernant les repas pris à l'extérieur du ménage au cours des 7 jours semble élevé. Prière de vérifier et de corriger ou de confirmer ces informations avec le QG.</w:t>
      </w:r>
    </w:p>
    <w:p>
      <w:r>
        <w:rPr>
          <w:b/>
          <w:color w:val="4672C4"/>
          <w:sz w:val="22"/>
        </w:rPr>
        <w:t>&gt;&gt; Section10b - caracteristiques entreprise non agricole</w:t>
      </w:r>
    </w:p>
    <w:p>
      <w:pPr>
        <w:ind w:left="283"/>
      </w:pPr>
      <w:r>
        <w:rPr>
          <w:sz w:val="20"/>
        </w:rPr>
        <w:t>- Incohérence!! L'entreprise VENTE ET DE PRODUCT ALIMENTAIRE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Attention ! Moto/Vélomoteur/Tricycle à moteur a été achété à 1200000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La section 16 du ménage de Cheikh toure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