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EQ15_sup</w:t>
        <w:br/>
        <w:t>Grappe: 082202020006</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8</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Section16a</w:t>
            </w:r>
          </w:p>
        </w:tc>
        <w:tc>
          <w:tcPr>
            <w:tcW w:type="dxa" w:w="3324"/>
          </w:tcPr>
          <w:p>
            <w:r>
              <w:t>Champs et parcelles</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Section2</w:t>
            </w:r>
          </w:p>
        </w:tc>
        <w:tc>
          <w:tcPr>
            <w:tcW w:type="dxa" w:w="3324"/>
          </w:tcPr>
          <w:p>
            <w:r>
              <w:t>Education</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Section10b</w:t>
            </w:r>
          </w:p>
        </w:tc>
        <w:tc>
          <w:tcPr>
            <w:tcW w:type="dxa" w:w="3324"/>
          </w:tcPr>
          <w:p>
            <w:r>
              <w:t>caracteristiques entreprise non agricole</w:t>
            </w:r>
          </w:p>
        </w:tc>
        <w:tc>
          <w:tcPr>
            <w:tcW w:type="dxa" w:w="3324"/>
          </w:tcPr>
          <w:p>
            <w:r>
              <w:t>5</w:t>
            </w:r>
          </w:p>
        </w:tc>
      </w:tr>
      <w:tr>
        <w:tc>
          <w:tcPr>
            <w:tcW w:type="dxa" w:w="3324"/>
          </w:tcPr>
          <w:p>
            <w:r>
              <w:t>Section17</w:t>
            </w:r>
          </w:p>
        </w:tc>
        <w:tc>
          <w:tcPr>
            <w:tcW w:type="dxa" w:w="3324"/>
          </w:tcPr>
          <w:p>
            <w:r>
              <w:t>Elevage</w:t>
            </w:r>
          </w:p>
        </w:tc>
        <w:tc>
          <w:tcPr>
            <w:tcW w:type="dxa" w:w="3324"/>
          </w:tcPr>
          <w:p>
            <w:r>
              <w:t>4</w:t>
            </w:r>
          </w:p>
        </w:tc>
      </w:tr>
      <w:tr>
        <w:tc>
          <w:tcPr>
            <w:tcW w:type="dxa" w:w="3324"/>
          </w:tcPr>
          <w:p>
            <w:r>
              <w:t>Section3</w:t>
            </w:r>
          </w:p>
        </w:tc>
        <w:tc>
          <w:tcPr>
            <w:tcW w:type="dxa" w:w="3324"/>
          </w:tcPr>
          <w:p>
            <w:r>
              <w:t>Sante</w:t>
            </w:r>
          </w:p>
        </w:tc>
        <w:tc>
          <w:tcPr>
            <w:tcW w:type="dxa" w:w="3324"/>
          </w:tcPr>
          <w:p>
            <w:r>
              <w:t>3</w:t>
            </w:r>
          </w:p>
        </w:tc>
      </w:tr>
      <w:tr>
        <w:tc>
          <w:tcPr>
            <w:tcW w:type="dxa" w:w="3324"/>
          </w:tcPr>
          <w:p>
            <w:r>
              <w:t>Section4a</w:t>
            </w:r>
          </w:p>
        </w:tc>
        <w:tc>
          <w:tcPr>
            <w:tcW w:type="dxa" w:w="3324"/>
          </w:tcPr>
          <w:p>
            <w:r>
              <w:t>Emploi</w:t>
            </w:r>
          </w:p>
        </w:tc>
        <w:tc>
          <w:tcPr>
            <w:tcW w:type="dxa" w:w="3324"/>
          </w:tcPr>
          <w:p>
            <w:r>
              <w:t>3</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99-42-78-83</w:t>
            </w:r>
          </w:p>
        </w:tc>
        <w:tc>
          <w:tcPr>
            <w:tcW w:type="dxa" w:w="1662"/>
          </w:tcPr>
          <w:p>
            <w:r>
              <w:rPr>
                <w:sz w:val="14"/>
              </w:rPr>
              <w:t>66d75854c1e644b6989a1a64aab4bc1a</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MAIMOUNA BA  manquent, s'il vous plait pouvez-vous fournir d'effort pour avoir ces informations. Attention ! Vous avez déclaré en s01q00 que le répondant est la personne elle-même, or MAIMOUNA BA est trop jeune (9 ans) pour fournir des informations correctes. Prière de refaire la section 1 pour MAIMOUNA BA en demandant à un adulte de répondre aux questions à sa place.</w:t>
      </w:r>
    </w:p>
    <w:p>
      <w:r>
        <w:rPr>
          <w:b/>
          <w:color w:val="4672C4"/>
          <w:sz w:val="22"/>
        </w:rPr>
        <w:t>&gt;&gt; Section2 - Education</w:t>
      </w:r>
    </w:p>
    <w:p>
      <w:pPr>
        <w:ind w:left="283"/>
      </w:pPr>
      <w:r>
        <w:rPr>
          <w:sz w:val="20"/>
        </w:rPr>
        <w:t>- Incohérence!! MAIMOUNA BA fréquente l'école  mais ne paie ni la scolarité ni la cotisation, prière de corriger ou fournir une explication à cela.</w:t>
      </w:r>
    </w:p>
    <w:p>
      <w:r>
        <w:rPr>
          <w:b/>
          <w:color w:val="4672C4"/>
          <w:sz w:val="22"/>
        </w:rPr>
        <w:t>&gt;&gt; Section4b - Emploi - Activite principale</w:t>
      </w:r>
    </w:p>
    <w:p>
      <w:pPr>
        <w:ind w:left="283"/>
      </w:pPr>
      <w:r>
        <w:rPr>
          <w:sz w:val="20"/>
        </w:rPr>
        <w:t xml:space="preserve">- Attention ! Le nombre de jours que MOHAMADOU SY a travaillés par mois semble être inférieur à 15. Veuillez, s'il vous plaît, confirmer cette information. </w:t>
        <w:br/>
        <w:t>- Nombre de mois exercé par WOULY NDAO dans l'emploi au cours des 12 derniers mois semble faible, veuillez corriger s'il vous plait ou comfirmer avec le QG. Attention ! Le nombre de jours que WOULY NDAO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MOHAMADOU SY enquêté dans l'emploi principale n'a pas declaré son revenu prière de fournir plus d'effort pour lui demander son revenu, vous pouvez utiliser des stratégies pour faire une estimation ou demander des conseils au QG. Avertissement!!! les informations de MOHAMADOU SY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Section12 - Actifs du menage</w:t>
      </w:r>
    </w:p>
    <w:p>
      <w:pPr>
        <w:ind w:left="283"/>
      </w:pPr>
      <w:r>
        <w:rPr>
          <w:sz w:val="20"/>
        </w:rPr>
        <w:t>- Avertissement!!! Le prix d'achat (17000) de l'article  Ventilateur sur pied est inférieur aux prix de revente (75000)  avec l'âge du bien atteignant 1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Le salaire total payé de toutes catégories confondues par le ménage MOUHAMADOU SY pour la main-d'oeuvre non-familiale sur la parcelle parcelle arachide au cours de la campagne pour la période de préparation du sol (labour) et des semis est de 0 qui semble élevé ou faible. Merci de corriger. Le nombre de jours total de la main-d'oeuvre non-familiale sur cette parcelle parcelle arachide au cours de la campagne pour la période d'entretien du sol (sarclage, etc.) est de 30 jours qui semble faible ou élevé. Merci de corriger. Le salaire total payé de toutes catégories confondues par le ménage MOUHAMADOU SY pour la main-d'oeuvre non-familiale sur la parcelle parcelle arachide au cours de la campagne pour la période d'entretien du sol (sarclage, etc.) est de 0 qui semble élevé ou faible. Merci de corriger. La parcelle parcelle arachide n'a pas été mésurée pour des raisons comme qu'elle est trop petite, GPS en panne et que le Ménage indisponible. Nous vous rappelons que ces raisons ne passent pas pour la non mesure des parcelles prière de les mésurer. </w:t>
        <w:br/>
        <w:t xml:space="preserve">- Le salaire total payé de toutes catégories confondues par le ménage MOUHAMADOU SY pour la main-d'oeuvre non-familiale sur la parcelle parcelle arachide au cours de la campagne pour la période de préparation du sol (labour) et des semis est de 0 qui semble élevé ou faible. Merci de corriger. Le salaire total payé de toutes catégories confondues par le ménage MOUHAMADOU SY pour la main-d'oeuvre non-familiale sur la parcelle parcelle arachide au cours de la campagne pour la période d'entretien du sol (sarclage, etc.) est de 0 qui semble élevé ou faible. Merci de corriger. La parcelle parcelle arachide n'a pas été mésurée pour des raisons comme qu'elle est trop petite, GPS en panne et que le Ménage indisponible. Nous vous rappelons que ces raisons ne passent pas pour la non mesure des parcelles prière de les mésurer. </w:t>
        <w:br/>
        <w:t xml:space="preserve">- Le salaire total payé de toutes catégories confondues par le ménage MOUHAMADOU SY pour la main-d'oeuvre non-familiale sur la parcelle parcelle arachide au cours de la campagne pour la période de préparation du sol (labour) et des semis est de 0 qui semble élevé ou faible. Merci de corriger. Le salaire total payé de toutes catégories confondues par le ménage MOUHAMADOU SY pour la main-d'oeuvre non-familiale sur la parcelle parcelle arachide au cours de la campagne pour la période d'entretien du sol (sarclage, etc.) est de 0 qui semble élevé ou faible. Merci de corriger. Le salaire total payé de toutes catégories confondues par le ménage MOUHAMADOU SY pour la main-d'oeuvre non-familiale sur la parcelle parcelle arachide au cours de la campagne pour la période des récoltes est de 0 qui semble élevé ou faible. Merci de corriger. La parcelle parcelle arachide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MOUHAMADOU SY pour la main-d'oeuvre non-familiale sur la parcelle parcelle arachide au cours de la campagne pour la période de préparation du sol (labour) et des semis est de 0 qui semble élevé ou faible. Merci de corriger. Le salaire total payé de toutes catégories confondues par le ménage MOUHAMADOU SY pour la main-d'oeuvre non-familiale sur la parcelle parcelle arachide au cours de la campagne pour la période d'entretien du sol (sarclage, etc.) est de 0 qui semble élevé ou faible. Merci de corriger. Le salaire total payé de toutes catégories confondues par le ménage MOUHAMADOU SY pour la main-d'oeuvre non-familiale sur la parcelle parcelle arachide au cours de la campagne pour la période des récoltes est de 0 qui semble élevé ou faible. Merci de corriger. La parcelle parcelle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(110000 Fcfa) d'un Equins (Chevaux) est trop petit ou élevé. Veuillez confirmer ces informations avec le QG ou apporter les corrections nécessaires.</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04-04-79-19</w:t>
            </w:r>
          </w:p>
        </w:tc>
        <w:tc>
          <w:tcPr>
            <w:tcW w:type="dxa" w:w="1662"/>
          </w:tcPr>
          <w:p>
            <w:r>
              <w:rPr>
                <w:sz w:val="14"/>
              </w:rPr>
              <w:t>bf0654d001fb4a6188be500de19455b8</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Section16a - Champs et parcelles</w:t>
      </w:r>
    </w:p>
    <w:p>
      <w:pPr>
        <w:ind w:left="283"/>
      </w:pPr>
      <w:r>
        <w:rPr>
          <w:sz w:val="20"/>
        </w:rPr>
        <w:t>- La section 16 du ménage de MAMADOU DJIBY SOW n'est pas renseigné, prière de renseigner.</w:t>
      </w:r>
    </w:p>
    <w:p>
      <w:r>
        <w:rPr>
          <w:b/>
          <w:color w:val="4672C4"/>
          <w:sz w:val="22"/>
        </w:rPr>
        <w:t>&gt;&gt; Section17 - Elevage</w:t>
      </w:r>
    </w:p>
    <w:p>
      <w:pPr>
        <w:ind w:left="283"/>
      </w:pPr>
      <w:r>
        <w:rPr>
          <w:sz w:val="20"/>
        </w:rPr>
        <w:t>- Avertissement! Le prix unitaire (140000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Abreuvoir / Mangeoire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05-99-28-04</w:t>
            </w:r>
          </w:p>
        </w:tc>
        <w:tc>
          <w:tcPr>
            <w:tcW w:type="dxa" w:w="1662"/>
          </w:tcPr>
          <w:p>
            <w:r>
              <w:rPr>
                <w:sz w:val="14"/>
              </w:rPr>
              <w:t>c0a09cd2bcf845a986c1f186f64b5db0</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 chef de ménage ou le/la Conjoint ( e ) ( Ndongo Cisse ) est visiteur, veuillez  corriger cette incoherence (question 1.12 et 1.13) merci. Les informations sur l'acte de naissance (ni Jours, ni mois et ni années) de  Ndongo Cisse  manquent, s'il vous plait pouvez-vous fournir d'effort pour avoir ces informations.</w:t>
      </w:r>
    </w:p>
    <w:p>
      <w:r>
        <w:rPr>
          <w:b/>
          <w:color w:val="4672C4"/>
          <w:sz w:val="22"/>
        </w:rPr>
        <w:t>&gt;&gt; Section2 - Education</w:t>
      </w:r>
    </w:p>
    <w:p>
      <w:pPr>
        <w:ind w:left="283"/>
      </w:pPr>
      <w:r>
        <w:rPr>
          <w:sz w:val="20"/>
        </w:rPr>
        <w:t xml:space="preserve">- Peu probable! Anta Cisse  ne sait ni lire, ni écrire, ni comprendre dans aucune des langues  (s02q01,s02q02,s02q03). Veuillez corriger ou donner des explications au QG. </w:t>
        <w:br/>
        <w:t>- Peu probable! Thiane Cisse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Masque facial jetable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commerce de beignets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Section16a - Champs et parcelles</w:t>
      </w:r>
    </w:p>
    <w:p>
      <w:pPr>
        <w:ind w:left="283"/>
      </w:pPr>
      <w:r>
        <w:rPr>
          <w:sz w:val="20"/>
        </w:rPr>
        <w:t>- La section 16 du ménage de NDONGO CISSE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23-81-04-65</w:t>
            </w:r>
          </w:p>
        </w:tc>
        <w:tc>
          <w:tcPr>
            <w:tcW w:type="dxa" w:w="1662"/>
          </w:tcPr>
          <w:p>
            <w:r>
              <w:rPr>
                <w:sz w:val="14"/>
              </w:rPr>
              <w:t>a92f365b65fd49f6b77db60917b0832c</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 chef de ménage ou le/la Conjoint ( e ) ( Elhadji Sarr ) est visiteur, veuillez  corriger cette incoherence (question 1.12 et 1.13) merci. </w:t>
        <w:br/>
        <w:t xml:space="preserve">- Les informations sur l'acte de naissance (ni Jours, ni mois et ni années) de  Aicha Diop  manquent, s'il vous plait pouvez-vous fournir d'effort pour avoir ces informations. </w:t>
        <w:br/>
        <w:t xml:space="preserve">- Les informations sur l'acte de naissance (ni Jours, ni mois et ni années) de  Khady Sy  manquent, s'il vous plait pouvez-vous fournir d'effort pour avoir ces informations. </w:t>
        <w:br/>
        <w:t>- Les informations sur l'acte de naissance (ni Jours, ni mois et ni années) de  Yacine Diop  manquent, s'il vous plait pouvez-vous fournir d'effort pour avoir ces informations.</w:t>
      </w:r>
    </w:p>
    <w:p>
      <w:r>
        <w:rPr>
          <w:b/>
          <w:color w:val="4672C4"/>
          <w:sz w:val="22"/>
        </w:rPr>
        <w:t>&gt;&gt; Section2 - Education</w:t>
      </w:r>
    </w:p>
    <w:p>
      <w:pPr>
        <w:ind w:left="283"/>
      </w:pPr>
      <w:r>
        <w:rPr>
          <w:sz w:val="20"/>
        </w:rPr>
        <w:t xml:space="preserve">- Peu probable! Abdou Sarr  ne sait ni lire, ni écrire, ni comprendre dans aucune des langues  (s02q01,s02q02,s02q03). Veuillez corriger ou donner des explications au QG. </w:t>
        <w:br/>
        <w:t xml:space="preserve">- Peu probable! Aicha Diop  ne sait ni lire, ni écrire, ni comprendre dans aucune des langues  (s02q01,s02q02,s02q03). Veuillez corriger ou donner des explications au QG. </w:t>
        <w:br/>
        <w:t xml:space="preserve">- Peu probable! Birane Sarr  ne sait ni lire, ni écrire, ni comprendre dans aucune des langues  (s02q01,s02q02,s02q03). Veuillez corriger ou donner des explications au QG. </w:t>
        <w:br/>
        <w:t xml:space="preserve">- Peu probable! Daba Sarr  ne sait ni lire, ni écrire, ni comprendre dans aucune des langues  (s02q01,s02q02,s02q03). Veuillez corriger ou donner des explications au QG. </w:t>
        <w:br/>
        <w:t xml:space="preserve">- Peu probable! Khady Sy  ne sait ni lire, ni écrire, ni comprendre dans aucune des langues  (s02q01,s02q02,s02q03). Veuillez corriger ou donner des explications au QG. </w:t>
        <w:br/>
        <w:t xml:space="preserve">- Peu probable! Maguette Sarr  ne sait ni lire, ni écrire, ni comprendre dans aucune des langues  (s02q01,s02q02,s02q03). Veuillez corriger ou donner des explications au QG. </w:t>
        <w:br/>
        <w:t>- Peu probable! Yacine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Yacine Diop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Avertissement!!!Le ménage a consommé 56 miche de Moyen de Pain traditionnel (Baguette)  ce qui semble incoherent pour une consommation aucours des 7 derniers jours, prière de verifier et corriger. Le prix d'achat unitaire (6000 Fcfa) de Viande de mouton en Kg de taille taille unique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Incoherence! Dans le ménage de ELHADJI SARR il y a un membre qui detient l'entreprise jardain maraîchage qui semble être de l'agriculture ou de l'élévage, prière de bien classer la nomenclature de l'entreprise s'il ne s'agit pas de l'agriculture ou de l'élévage. S'il s'agit de l'agriculture ou l'élévage prière d'enlever cette entreprise (jardain maraîchage)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Ventilateur sur pied a été achété à 27000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ELHADJI SARR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13-60-87-04</w:t>
            </w:r>
          </w:p>
        </w:tc>
        <w:tc>
          <w:tcPr>
            <w:tcW w:type="dxa" w:w="1662"/>
          </w:tcPr>
          <w:p>
            <w:r>
              <w:rPr>
                <w:sz w:val="14"/>
              </w:rPr>
              <w:t>6a0b4f2f85714cb88b51ee8bb6175345</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 </w:t>
        <w:br/>
        <w:t xml:space="preserve">- </w:t>
        <w:br/>
        <w:t xml:space="preserve">- Les informations sur l'acte de naissance (ni Jours, ni mois et ni années) de  ALASSANE BA  manquent, s'il vous plait pouvez-vous fournir d'effort pour avoir ces informations. Incoherence! La mère de ALASSANE BA est trop jeune ou vielle pour avoir ALASSANE BA selon l'écart (13) d'âge entre lui et sa mère, prière de revoir l'âge de ALASSANE BA ou de sa mère. Dans le cas contraire rassurez vous que c'est bien son fils/fille biologique. </w:t>
        <w:br/>
        <w:t xml:space="preserve">- Les informations sur l'acte de naissance (ni Jours, ni mois et ni années) de  FARMATA BA  manquent, s'il vous plait pouvez-vous fournir d'effort pour avoir ces informations. Le mois de l'enfant ( FARMATA BA ) n'est pas connu mais vous avez declaré en s01q04a le nombre de mois, prière de changer NSP au niveau de s01q03b. </w:t>
        <w:br/>
        <w:t xml:space="preserve">- Les informations sur l'acte de naissance (ni Jours, ni mois et ni années) de  PENDA BA  manquent, s'il vous plait pouvez-vous fournir d'effort pour avoir ces informations. </w:t>
        <w:br/>
        <w:t>- Les informations sur l'acte de naissance (ni Jours, ni mois et ni années) de  SIDATY BA  manquent, s'il vous plait pouvez-vous fournir d'effort pour avoir ces informations.</w:t>
      </w:r>
    </w:p>
    <w:p>
      <w:r>
        <w:rPr>
          <w:b/>
          <w:color w:val="4672C4"/>
          <w:sz w:val="22"/>
        </w:rPr>
        <w:t>&gt;&gt; Section2 - Education</w:t>
      </w:r>
    </w:p>
    <w:p>
      <w:pPr>
        <w:ind w:left="283"/>
      </w:pPr>
      <w:r>
        <w:rPr>
          <w:sz w:val="20"/>
        </w:rPr>
        <w:t xml:space="preserve">- Peu probable! ALASSANE BA  ne sait ni lire, ni écrire, ni comprendre dans aucune des langues  (s02q01,s02q02,s02q03). Veuillez corriger ou donner des explications au QG. </w:t>
        <w:br/>
        <w:t xml:space="preserve">- Peu probable! FARMATA BA  ne sait ni lire, ni écrire, ni comprendre dans aucune des langues  (s02q01,s02q02,s02q03). Veuillez corriger ou donner des explications au QG. </w:t>
        <w:br/>
        <w:t>- Peu probable! HOULEYE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Attention ! Le nombre de jours que HOULEYE DIALLO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HOULEYE DIALLO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PENDA PATHE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PENDA PATHE BA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(750 Fcfa) de Sel en Sac (25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 salaire qu'une personne de cette catégorie (10.62) a travaillé(e) dans cette entreprise vente de sucre dans les marches est élevé ou faible. Prière de confirmer cette information avec le QG ou de corriger.</w:t>
      </w:r>
    </w:p>
    <w:p>
      <w:r>
        <w:rPr>
          <w:b/>
          <w:color w:val="4672C4"/>
          <w:sz w:val="22"/>
        </w:rPr>
        <w:t>&gt;&gt; Section16a - Champs et parcelles</w:t>
      </w:r>
    </w:p>
    <w:p>
      <w:pPr>
        <w:ind w:left="283"/>
      </w:pPr>
      <w:r>
        <w:rPr>
          <w:sz w:val="20"/>
        </w:rPr>
        <w:t xml:space="preserve">- La superficie de la parcelle PARCELLE ARACHIDE selon les mesures GPS est de .a hectare qui semble élevé ou faible, prière de corriger. </w:t>
        <w:br/>
        <w:t xml:space="preserve">- La superficie de la parcelle PARCELLE ARACHIDE selon les mesures GPS est de .a hectare qui semble élevé ou faible, prière de corriger. </w:t>
        <w:br/>
        <w:t>- Nous constatons que la question qui porte sur la mésure du champs de la parcelle PARCELLE ARACHIDE n'a pas été renseigné, la collecte était-il encours ou s'agit-il de quoi ? prière de verifier et corriger.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18-00-98-27</w:t>
            </w:r>
          </w:p>
        </w:tc>
        <w:tc>
          <w:tcPr>
            <w:tcW w:type="dxa" w:w="1662"/>
          </w:tcPr>
          <w:p>
            <w:r>
              <w:rPr>
                <w:sz w:val="14"/>
              </w:rPr>
              <w:t>8cc00a549d3b45d884f1c26a3f6a4796</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AMADOU DIALLO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Le montant des autres depenses pour l'année scolaire de PAPA DIALLO est faible ou élevé. veuillez, s'il vous plait, confirmer ces informations avec le QG ou apporter les corrections nécessaires. </w:t>
        <w:br/>
        <w:t xml:space="preserve">- Peu probable! ALIOUNE DIALLO  ne sait ni lire, ni écrire, ni comprendre dans aucune des langues  (s02q01,s02q02,s02q03). Veuillez corriger ou donner des explications au QG. </w:t>
        <w:br/>
        <w:t xml:space="preserve">- Peu probable! AMADOU DIALLO  ne sait ni lire, ni écrire, ni comprendre dans aucune des langues  (s02q01,s02q02,s02q03). Veuillez corriger ou donner des explications au QG. </w:t>
        <w:br/>
        <w:t xml:space="preserve">- Peu probable! BILAL DIALLO  ne sait ni lire, ni écrire, ni comprendre dans aucune des langues  (s02q01,s02q02,s02q03). Veuillez corriger ou donner des explications au QG. </w:t>
        <w:br/>
        <w:t>- Peu probable! FAMA SY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DIALLO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PAPA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AMADOU DIALLO a travaillés par mois semble être inférieur à 15. Veuillez, s'il vous plaît, confirmer cette information. Attention! le nombre d'heure que AMADOU DIALLO a travaillé par jour semble être inferieur à 4, veuillez s'il vous plait confirmer cette information avec le QG. </w:t>
        <w:br/>
        <w:t>- Attention ! Le nombre de jours que FAMA SY a travaillés par mois semble être inférieur à 15. Veuillez, s'il vous plaît, confirmer cette information. Attention! le nombre d'heure que FAMA SY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BILAL DIALLO a comme taille 7 personnes dont ils vivent à LOUGA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BILAL DIALLO n'est pas renseigné, prière de renseigner.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29-64-43-10</w:t>
            </w:r>
          </w:p>
        </w:tc>
        <w:tc>
          <w:tcPr>
            <w:tcW w:type="dxa" w:w="1662"/>
          </w:tcPr>
          <w:p>
            <w:r>
              <w:rPr>
                <w:sz w:val="14"/>
              </w:rPr>
              <w:t>219565e640bc4f0fb63465b7260ab7c8</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WALY MANGANE  manquent, s'il vous plait pouvez-vous fournir d'effort pour avoir ces informations. Le mois de l'enfant ( WALY MANGANE ) n'est pas connu mais vous avez declaré en s01q04a le nombre de mois, prière de changer NSP au niveau de s01q03b.</w:t>
      </w:r>
    </w:p>
    <w:p>
      <w:r>
        <w:rPr>
          <w:b/>
          <w:color w:val="4672C4"/>
          <w:sz w:val="22"/>
        </w:rPr>
        <w:t>&gt;&gt; Section2 - Education</w:t>
      </w:r>
    </w:p>
    <w:p>
      <w:pPr>
        <w:ind w:left="283"/>
      </w:pPr>
      <w:r>
        <w:rPr>
          <w:sz w:val="20"/>
        </w:rPr>
        <w:t>- Peu probable! LALY POLANE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La section n'est pas renseignée pour KADIATA SARR, prière de la renseigner.</w:t>
      </w:r>
    </w:p>
    <w:p>
      <w:r>
        <w:rPr>
          <w:b/>
          <w:color w:val="4672C4"/>
          <w:sz w:val="22"/>
        </w:rPr>
        <w:t>&gt;&gt; Section4b - Emploi - Activite principale</w:t>
      </w:r>
    </w:p>
    <w:p>
      <w:pPr>
        <w:ind w:left="283"/>
      </w:pPr>
      <w:r>
        <w:rPr>
          <w:sz w:val="20"/>
        </w:rPr>
        <w:t xml:space="preserve">- AvertissementABDOU SARR  travaille mais les questions relatives à son emploi principal ne sont pas renseignées à 100%, prière de les renseigner. </w:t>
        <w:br/>
        <w:t xml:space="preserve">-  AvertissementLALY POLANE  travaille mais les questions relatives à son emploi principal ne sont pas renseignées à 100%, prière de les renseigner. Attention ! Le nombre de jours que LALY POLANE a travaillés par mois semble être inférieur à 15. Veuillez, s'il vous plaît, confirmer cette information. </w:t>
        <w:br/>
        <w:t xml:space="preserve">-  AvertissementOUMAR SARR  travaille mais les questions relatives à son emploi principal ne sont pas renseignées à 100%, prière de les renseigner. </w:t>
        <w:br/>
        <w:t xml:space="preserve">-  AvertissementSAMBA SARR  travaille mais les questions relatives à son emploi principal ne sont pas renseignées à 100%, prière de les renseigner. </w:t>
        <w:br/>
        <w:t>-  AvertissementSERIGNE CISSE  travaille mais les questions relatives à son emploi principal ne sont pas renseignées à 100%, prière de les renseigner. Attention ! Le nombre de jours que SERIGNE CISSE a travaillés par mois semble être inférieur à 15. Veuillez, s'il vous plaît, confirmer cette information. Vous avez sélectionné l'option 'Ne sait pas' pour la catégorie socioprofessionnelle de SERIGNE CISSE ou vous ne l'avez pas renseigné. prière de corriger.</w:t>
      </w:r>
    </w:p>
    <w:p>
      <w:r>
        <w:rPr>
          <w:b/>
          <w:color w:val="4672C4"/>
          <w:sz w:val="22"/>
        </w:rPr>
        <w:t>&gt;&gt; Section4c - Emploi - Activite secondaire</w:t>
      </w:r>
    </w:p>
    <w:p>
      <w:pPr>
        <w:ind w:left="283"/>
      </w:pPr>
      <w:r>
        <w:rPr>
          <w:sz w:val="20"/>
        </w:rPr>
        <w:t xml:space="preserve">- AvertissementABDOU SARR  travaille mais les questions relatives à son emploi secondaire ne sont pas renseignées à 100%, prière de les renseigner. Prière de changer la branche d'activité de ABDOU SARR, les agriculteurs dont leurs cultures est principalement destiné à la consommation du ménage sont des (Agriculteurs, subsistances) et ceux qui le font avec l'élevage sont des (Agriculteurs et eleveurs, subsistances). Avertissement!!! la branche d'activité de ABDOU SARR est identique dans l'emploi principale et secondaire, prière de confirmer cette information avec le QG ou de corriger. Attention ! Le nombre de jours que ABDOU SARR a travaillés par mois semble être inférieur à 15. Veuillez, s'il vous plaît, confirmer cette information. </w:t>
        <w:br/>
        <w:t xml:space="preserve">-  AvertissementLALY POLANE  travaille mais les questions relatives à son emploi secondaire ne sont pas renseignées à 100%, prière de les renseigner. Avertissement!!! la branche d'activité de LALY POLANE est identique dans l'emploi principale et secondaire, prière de confirmer cette information avec le QG ou de corriger. Attention ! Le nombre de jours que LALY POLANE a travaillés par mois semble être inférieur à 15. Veuillez, s'il vous plaît, confirmer cette information. Incoherence!!! les informations de LALY POLANE sur le nombre de mois, jours et heures de son emploi principal et secondaire sont identiques, veuillez corriger ou confirmer aupres du QG. </w:t>
        <w:br/>
        <w:t xml:space="preserve">-  AvertissementOUMAR SARR  travaille mais les questions relatives à son emploi secondaire ne sont pas renseignées à 100%, prière de les renseigner. Avertissement!!! la branche d'activité de OUMAR SARR est identique dans l'emploi principale et secondaire, prière de confirmer cette information avec le QG ou de corriger. Avertissement!!! les informations de OUMAR SARR sur le nombre de mois, jours ou heures de son emploi secondaire sont superieur a celles de son emploi principal , veuillez corriger ou confirmer aupres du QG. </w:t>
        <w:br/>
        <w:t>-  AvertissementSERIGNE CISSE  travaille mais les questions relatives à son emploi secondaire ne sont pas renseignées à 100%, prière de les renseigner. Avertissement!!! la branche d'activité de SERIGNE CISSE est identique dans l'emploi principale et secondaire, prière de confirmer cette information avec le QG ou de corriger. Vous avez sélectionné l'option 'Ne sait pas' pour la catégorie socioprofessionnelle de SERIGNE CISSE ou vous ne l'avez pas renseigné. prière de corriger. Avertissement!!! les informations de SERIGNE CISSE sur le nombre de mois, jours ou heures de son emploi secondaire sont superieur a celles de son emploi principal , veuillez corriger ou confirmer aupres du QG. Incoherence!!! SERIGNE CISSE a travaillé plus de 20h par jours pour ses emplois (pricinpal et secondaire), prière de corriger.</w:t>
      </w:r>
    </w:p>
    <w:p>
      <w:r>
        <w:rPr>
          <w:b/>
          <w:color w:val="4672C4"/>
          <w:sz w:val="22"/>
        </w:rPr>
        <w:t>&gt;&gt; Section6 - Epargne et credit</w:t>
      </w:r>
    </w:p>
    <w:p>
      <w:pPr>
        <w:ind w:left="283"/>
      </w:pPr>
      <w:r>
        <w:rPr>
          <w:sz w:val="20"/>
        </w:rPr>
        <w:t>- Il est impératif de renseigner la question : #Est-ce que SERIGNE CISSE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MARIAMA POLANE n'est pas renseignée à 100 %. Prière de vérifier l'ensemble des questions relatives à ce membre et de les renseigner en totalité. </w:t>
        <w:br/>
        <w:t>- La section sur le repas pris à l'extérieur du ménage du membre SERIGNE CISSE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Avertissement!! La quantité (.) de Poireau en Tas qui provient de la production du ménage et celle reçue en cadeau depasse la quantité consommée, prière de verifier et corriger. Avertissement!! La quantité (.) de Poivre en Sachets qui provient de la production du ménage et celle reçue en cadeau depasse la quantité consommée, prière de verifier et corriger. Difficile de consommer le Sel en Kg taille unique prière de verifier. Le ménage a consommé Autres condiments (persil, céléri, etc.) mais les informations sur la quantité, l'unité ou la taille ne sont pas renseignées.Prière de renseigner. Le ménage a consommé Cube alimentaire (Maggi, Jumbo, ) mais les informations sur la quantité, l'unité ou la taille ne sont pas renseignées.Prière de renseigner. Avertissement!! La quantité (.) de Cube alimentaire (Maggi, Jumbo, ) en Cube qui provient de la production du ménage et celle reçue en cadeau depasse la quantité consommée, prière de verifier et corriger.</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Section9e - Depenses non-alimentaires - 6 mois</w:t>
      </w:r>
    </w:p>
    <w:p>
      <w:pPr>
        <w:ind w:left="283"/>
      </w:pPr>
      <w:r>
        <w:rPr>
          <w:sz w:val="20"/>
        </w:rPr>
        <w:t>- Peu plausible! le montant de la dépense pour Frais de confection et de réparation de vêtements homme: ensemble, pantalon, chemise, réparation, location vêtement,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SERIGNE CISSE ayant travaillé dans cette entreprise ##N/A## aucours des 12 derniers mois n'est pas renseigner. Prière de reneigner toutes les informations qui lui concerne. La main d'oeuvre sariale de SERIGNE CISSE ayant travaillé dans cette entreprise ##N/A## aucours des 30 derniers jours n'est pas renseigner. Prière de reneigner toutes les informations qui lui concerne. </w:t>
        <w:br/>
        <w:t>- Le montant obtenus sur les services rendus par l'entreprise Commerce de condiment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Commerce de condiment n'a pas effectué des dépenses ou faire des reventes des marchandises ou des produits ou rendre de service.Cette entreprise Commerce de condiment dit avoir obtenu une valeur sur les marchandises vendu en etat, les marchandises vendu après transformation et les services rendus. Prière de corriger. Cette entreprise Commerce de condiment dit avoir obtenu une valeur sur les marchandises vendu en etat et les marchandises vendu après transformation. La main d'oeuvre familiale pour ABDOU SARR ayant travaillé dans cette entreprise Commerce de condiment aucours des 12 derniers mois n'est pas renseigner. Prière de reneigner toutes les informations qui lui concerne. La main d'oeuvre sariale de ABDOU SARR ayant travaillé dans cette entreprise Commerce de condiment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Avertissement!!! Le prix d'achat (150000) de l'article  Lit est inférieur aux prix de revente (200000)  avec l'âge du bien atteignant 4 ans. Prière de vérifier ou confirmer avec l'enquêté et mettre les bonnes valeurs après verification, s'il le faut. </w:t>
        <w:br/>
        <w:t>- Avertissement!!! Le prix d'achat (90000) de l'article  Armoires et autres meubles est inférieur aux prix de revente (100000)  avec l'âge du bien atteignant 4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nombre de fois que le ménage a réçu pour Programme national de bourses de sécurité familiales (PNBSF) ne doit pas etre égal à 0. Prière de confirmer ou de corriger. Le temps que le ménage a réçu pour Programme national de bourses de sécurité familiales (PNBSF) ne doit pas etre égal à 0. Prière de confirmer ou de corriger. Le mois ou l'année que le ménage a réçu pour Programme national de bourses de sécurité familiales (PNBSF) doivent être renseigner. Prière de reneigner.</w:t>
      </w:r>
    </w:p>
    <w:p>
      <w:r>
        <w:rPr>
          <w:b/>
          <w:color w:val="4672C4"/>
          <w:sz w:val="22"/>
        </w:rPr>
        <w:t>&gt;&gt; Section16a - Champs et parcelles</w:t>
      </w:r>
    </w:p>
    <w:p>
      <w:pPr>
        <w:ind w:left="283"/>
      </w:pPr>
      <w:r>
        <w:rPr>
          <w:sz w:val="20"/>
        </w:rPr>
        <w:t>- Avertissement!! Le champs a comme nom (Champ 1) qui ne semble pas être un bon nom ou contient des lettres, prière de mettre le vrai nom du champs. Avertissement!! La parcelle a comme nom (Parcelle 1) qui ne semble pas être un bon nom ou contient des lettres, prière de mettre le vrai nom de la parcelle. La quantité de fumure appliquée dans la parcelle Parcelle 1 est de 1200 Kg qui semble élevé ou ne sait pas, prière de fournir d'effort pour estimer la quantité afin de corriger. La quantité d'utilisation de pesticides dans la parcelle Parcelle 1 est de 500 Gramme et semble élevé, prière de corriger. Le nombre de femme de 15 ans et plus (.a) non membre du ménage de ABDOU SARR ayant travaillé dans la parcelle Parcelle 1 pour la pour la période des récoltes semble élevé, prière de corriger. Le nombre de Garçon moins de 15 ans (.a) non membre du ménage de ABDOU SARR ayant travaillé dans la parcelle Parcelle 1 pour la période des récoltes semble élevé, prière de corriger. Le nombre de filles moins de 15 ans (.a) non membre du ménage de ABDOU SARR ayant travaillé dans la parcelle Parcelle 1 pour la période des récoltes semble élevé, prière de corriger. Le salaire total payé de toutes catégories confondues par le ménage ABDOU SARR pour la main-d'oeuvre non-familiale sur la parcelle Parcelle 1 au cours de la campagne pour la période des récoltes est de 0 qui semble élevé ou faible. Merci de corriger. Nous constatons que la question qui porte sur la mésure du champs de la parcelle Parcelle 1 n'a pas été renseigné, la collecte était-il encours ou s'agit-il de quoi ? prière de verifier et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Cela semble improbable ! Le nombre abbatu (.)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Attention ! Houe/daba/hilaire a été achété à 70000 Fcfa est relativement élevé par rapport aux autres prix d'achat observés dans cette zone. Prière de corriger ou de confirmer avec le QG. Attention ! Houe/daba/hilaire a été revendu à 70000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88-51-77-83</w:t>
            </w:r>
          </w:p>
        </w:tc>
        <w:tc>
          <w:tcPr>
            <w:tcW w:type="dxa" w:w="1662"/>
          </w:tcPr>
          <w:p>
            <w:r>
              <w:rPr>
                <w:sz w:val="14"/>
              </w:rPr>
              <w:t>25b7305884604bba9a9ddb4ead4aac8f</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Baba Diop  manquent, s'il vous plait pouvez-vous fournir d'effort pour avoir ces informations. </w:t>
        <w:br/>
        <w:t xml:space="preserve">- Les informations sur l'acte de naissance (ni Jours, ni mois et ni années) de  Ibrahima Diop  manquent, s'il vous plait pouvez-vous fournir d'effort pour avoir ces informations. </w:t>
        <w:br/>
        <w:t>- Les informations sur l'acte de naissance (ni Jours, ni mois et ni années) de  Rama Diop  manquent, s'il vous plait pouvez-vous fournir d'effort pour avoir ces informations.  Avertissement! Veuillez renseigner par oui ou non toutes les modalités de la question s01q47.</w:t>
      </w:r>
    </w:p>
    <w:p>
      <w:r>
        <w:rPr>
          <w:b/>
          <w:color w:val="4672C4"/>
          <w:sz w:val="22"/>
        </w:rPr>
        <w:t>&gt;&gt; Section2 - Education</w:t>
      </w:r>
    </w:p>
    <w:p>
      <w:pPr>
        <w:ind w:left="283"/>
      </w:pPr>
      <w:r>
        <w:rPr>
          <w:sz w:val="20"/>
        </w:rPr>
        <w:t xml:space="preserve">- Avertissement!! Awa Cisse qui sait écrire en français doit pouvoir lire en français. </w:t>
        <w:br/>
        <w:t xml:space="preserve">- Peu probable! Amadou Diop  ne sait ni lire, ni écrire, ni comprendre dans aucune des langues  (s02q01,s02q02,s02q03). Veuillez corriger ou donner des explications au QG. </w:t>
        <w:br/>
        <w:t xml:space="preserve">- Peu probable! Baba Diop  ne sait ni lire, ni écrire, ni comprendre dans aucune des langues  (s02q01,s02q02,s02q03). Veuillez corriger ou donner des explications au QG. </w:t>
        <w:br/>
        <w:t xml:space="preserve">- Peu probable! Binta Polame  ne sait ni lire, ni écrire, ni comprendre dans aucune des langues  (s02q01,s02q02,s02q03). Veuillez corriger ou donner des explications au QG. </w:t>
        <w:br/>
        <w:t xml:space="preserve">- Peu probable! Coumba Cisse  ne sait ni lire, ni écrire, ni comprendre dans aucune des langues  (s02q01,s02q02,s02q03). Veuillez corriger ou donner des explications au QG. </w:t>
        <w:br/>
        <w:t xml:space="preserve">- Peu probable! Rama Diop  ne sait ni lire, ni écrire, ni comprendre dans aucune des langues  (s02q01,s02q02,s02q03). Veuillez corriger ou donner des explications au QG. </w:t>
        <w:br/>
        <w:t>- Peu probable! Saer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montant(200 FCFA) des frais d'examens médicaux et des soins de Awa Cisse semble trop faible ou élevé, veuillez revoir ce montant.</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Ibrahima Diop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Awa Cisse a travaillés par mois semble être inférieur à 15. Veuillez, s'il vous plaît, confirmer cette information. </w:t>
        <w:br/>
        <w:t>- Nombre de mois exercé par Ibrahima Diop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Beignets de maïs, mil, haricot mais les informations sur la quantité, l'unité ou la taille ne sont pas renseignées.Prière de renseigner. Le ménage a consommé Beurre de karité mais les informations sur la quantité, l'unité ou la taille ne sont pas renseignées.Prière de renseigner. Le ménage a consommé Biscuits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Mil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Pommes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Viande de bœuf: filet, faux-filet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L'entreprise beignets farine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L'entreprise creme glace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Le nombre de jours total de la main-d'oeuvre non-familiale sur cette parcelle Champs d’arachide au cours de la campagne pour la période d'entretien du sol (sarclage, etc.) est de 30 jours qui semble faible ou élevé. Merci de corriger. La parcelle Champs d’arachide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Section17 - Elevage</w:t>
      </w:r>
    </w:p>
    <w:p>
      <w:pPr>
        <w:ind w:left="283"/>
      </w:pPr>
      <w:r>
        <w:rPr>
          <w:sz w:val="20"/>
        </w:rPr>
        <w:t>- Avertissement! Le prix unitaire (200000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Houe/daba/hilaire a été achété à 50000 Fcfa est relativement élevé par rapport aux autres prix d'achat observés dans cette zone. Prière de corriger ou de confirmer avec le QG. Attention ! Houe/daba/hilaire a été revendu à 50000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