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014301220035</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Section13a</w:t>
            </w:r>
          </w:p>
        </w:tc>
        <w:tc>
          <w:tcPr>
            <w:tcW w:type="dxa" w:w="3324"/>
          </w:tcPr>
          <w:p>
            <w:r>
              <w:t>Transferts recus</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06-30-08-99</w:t>
            </w:r>
          </w:p>
        </w:tc>
        <w:tc>
          <w:tcPr>
            <w:tcW w:type="dxa" w:w="1662"/>
          </w:tcPr>
          <w:p>
            <w:r>
              <w:rPr>
                <w:sz w:val="14"/>
              </w:rPr>
              <w:t>c0516df129064e339a35d7724bdc690a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GUEYE</w:t>
            </w:r>
          </w:p>
        </w:tc>
        <w:tc>
          <w:tcPr>
            <w:tcW w:type="dxa" w:w="3324"/>
          </w:tcPr>
          <w:p>
            <w:r>
              <w:rPr>
                <w:sz w:val="18"/>
              </w:rPr>
              <w:t>N/A</w:t>
            </w:r>
          </w:p>
        </w:tc>
        <w:tc>
          <w:tcPr>
            <w:tcW w:type="dxa" w:w="3324"/>
          </w:tcPr>
          <w:p>
            <w:r/>
            <w:hyperlink r:id="rId9">
              <w:r>
                <w:rPr>
                  <w:color w:val="0563C1"/>
                  <w:u w:val="single"/>
                </w:rPr>
                <w:t>HAMO VI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L'utilisations de l'internet  de FAMARA DIALLO est dépot de demande d’emploie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Incohérence!! Le niveau d'études le plus élevé atteint par FATOU GUEYE est superieur et le diplôme le plus elevé obtenu par FATOU GUEYE est DEF ou CEP OU CAP. </w:t>
        <w:br/>
        <w:t xml:space="preserve">- Peu probable! ELHAGE MALICK DIA  n'arrive pas  à comprendre un petit texte lu dans une langue locale (s02q03). Veuillez corriger ou donner des explications au QG.  Incohérence ! le montant payé de ELHAGE MALICK DIA pour les frais de scolarité semble etre très élevé. veuillez, s'il vous plait, confirmer ces informations avec le QG ou apporter les corrections nécessaires. Le montant des frais de cantines ou de restauration pour l'année scolaire de ELHAGE MALICK DIA est faible ou élevé. veuillez, s'il vous plait, confirmer ces informations avec le QG ou apporter les corrections nécessaires. Le montant des frais de transport pour l'année scolaire de ELHAGE MALICK DIA est faible ou élevé. veuillez, s'il vous plait, confirmer ces informations avec le QG ou apporter les corrections nécessaires. Attention ! Le frais de scolarité (585000 Fcfa) de ELHAGE MALICK DIA en 1ére année de Primaire est relativement élevé par rapport aux autres frais de scolarités observés dans cette zone. Prière de corriger ou de confirmer avec le QG. </w:t>
        <w:br/>
        <w:t>- Peu probable! OULIMATA DIA  n'arrive pas  à comprendre un petit texte lu dans une langue locale (s02q03). Veuillez corriger ou donner des explications au QG.  Incohérence ! le montant payé de OULIMATA DIA pour les frais de scolarité semble etre très élevé. veuillez, s'il vous plait, confirmer ces informations avec le QG ou apporter les corrections nécessaires. Le montant des frais de cantines ou de restauration pour l'année scolaire de OULIMATA DIA est faible ou élevé. veuillez, s'il vous plait, confirmer ces informations avec le QG ou apporter les corrections nécessaires. Le montant des frais de transport pour l'année scolaire de OULIMATA DIA est faible ou élevé. veuillez, s'il vous plait, confirmer ces informations avec le QG ou apporter les corrections nécessaires. Attention ! Le frais de scolarité (585000 Fcfa) de OULIMATA DIA en 3ème année de Maternelle est relativement élevé par rapport aux autres frais de scolarités observés dans cette zone. Prière de corriger ou de confirmer avec le QG.</w:t>
      </w:r>
    </w:p>
    <w:p>
      <w:r>
        <w:rPr>
          <w:b/>
          <w:color w:val="4672C4"/>
          <w:sz w:val="22"/>
        </w:rPr>
        <w:t>&gt;&gt; Section6 - Epargne et credit</w:t>
      </w:r>
    </w:p>
    <w:p>
      <w:pPr>
        <w:ind w:left="283"/>
      </w:pPr>
      <w:r>
        <w:rPr>
          <w:sz w:val="20"/>
        </w:rPr>
        <w:t>- Avertissement!!! SEYDINA OMAR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Manioc en tubercules en Morceau (Portion) (Moyen)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(300 Fcfa) de Choux en Morceau (Portion) (Moyen) est relativement élevé par rapport aux autres prix observés dans cette zone. Prière de corriger ou de confirmer avec le QG. Attention ! Le prix unitaire d'achat (400 Fcfa) de Tomate fraîche en Kg (taille unique) est relativement faible par rapport aux autres prix observés dans cette zone. Prière de corriger ou de confirmer avec le QG. Attention ! Le prix unitaire d'achat (500 Fcfa) de Lait concentré non-sucré en Pot (Petit) est relativement élevé par rapport aux autres prix observés dans cette zone. Prière de corriger ou de confirmer avec le QG. Attention ! Le prix unitaire d'achat (500 Fcfa) de Lait en poudre en Sachets (Petit) est relativement élevé par rapport aux autres prix observés dans cette zone. Prière de corriger ou de confirmer avec le QG. Attention ! Soupçons de quantité anormale! Le ménage de FATOU GUEYE avec une taille de 6 personnes a consommé 35 Morceau (Portion) en Petit de Beurre qui est relativement élevé comme consommation par rapport à la condition de vie des autres ménages de même taille dans cette zone. Prière de corriger ou de confirmer avec le QG. Avertissement!! La quantité (6 litre) du produit Huile de coton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12 Cuillère Petit de Chocolat pâte à tartiner, cette quantité semble anormale pour une consommation des 7 derniers jours.Prière de corriger ou de confirmer avec le QG. Avertissement!!! Le ménage a consommé 15 Morceau (Portion) Tres petit de Saucisson/saucisses,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 Le prix d'achat unitaire (100 Fcfa) de Orange  en Kg de taille  taille unique  est très faible, prière de regarder les reponses prises dans les questions s07bq07a s07bq07b s07bq07c s07bq08 pour mieux corriger. Le prix d'achat unitaire (6000 Fcfa) de Autres viandes n.d.a.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 la lingére et semble exister dans les modalités, prière de prendre attache avec le QG pour plus d'explication afin de la classer bien. </w:t>
        <w:br/>
        <w:t xml:space="preserve">-  La dernière fois que vous avez acheté Lait, lotion de toilette corporelle (glycérine, vaseline, etc.), produits de maquillage est Au mangasin de Moussa et semble exister dans les modalités, prière de prendre attache avec le QG pour plus d'explication afin de la classer bien.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à ses deux domestiques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detail de produit non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Robot de cuisine électrique (Moulinex) a été achété à 45000 Fcfa est relativement élevé par rapport aux autres prix d'achat observés dans cette zone. Prière de corriger ou de confirmer avec le QG. Attention ! Robot de cuisine électrique (Moulinex)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 GUEYE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61-75-25-46</w:t>
            </w:r>
          </w:p>
        </w:tc>
        <w:tc>
          <w:tcPr>
            <w:tcW w:type="dxa" w:w="1662"/>
          </w:tcPr>
          <w:p>
            <w:r>
              <w:rPr>
                <w:sz w:val="14"/>
              </w:rPr>
              <w:t>b7fc98d6b5e1480cabc188a078070ccc</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DIAO</w:t>
            </w:r>
          </w:p>
        </w:tc>
        <w:tc>
          <w:tcPr>
            <w:tcW w:type="dxa" w:w="3324"/>
          </w:tcPr>
          <w:p>
            <w:r>
              <w:rPr>
                <w:sz w:val="18"/>
              </w:rPr>
              <w:t>N/A</w:t>
            </w:r>
          </w:p>
        </w:tc>
        <w:tc>
          <w:tcPr>
            <w:tcW w:type="dxa" w:w="3324"/>
          </w:tcPr>
          <w:p>
            <w:r/>
            <w:hyperlink r:id="rId10">
              <w:r>
                <w:rPr>
                  <w:color w:val="0563C1"/>
                  <w:u w:val="single"/>
                </w:rPr>
                <w:t>hamo 6</w:t>
              </w:r>
            </w:hyperlink>
          </w:p>
        </w:tc>
      </w:tr>
    </w:tbl>
    <w:p/>
    <w:p>
      <w:r>
        <w:rPr>
          <w:b/>
          <w:color w:val="4672C4"/>
          <w:sz w:val="22"/>
        </w:rPr>
        <w:t>&gt;&gt; Section2 - Education</w:t>
      </w:r>
    </w:p>
    <w:p>
      <w:pPr>
        <w:ind w:left="283"/>
      </w:pPr>
      <w:r>
        <w:rPr>
          <w:sz w:val="20"/>
        </w:rPr>
        <w:t>- Peu probable! Mohamed Diaw  n'arrive pas  à comprendre un petit texte lu dans une langue locale (s02q03). Veuillez corriger ou donner des explications au QG.</w:t>
      </w:r>
    </w:p>
    <w:p>
      <w:r>
        <w:rPr>
          <w:b/>
          <w:color w:val="4672C4"/>
          <w:sz w:val="22"/>
        </w:rPr>
        <w:t>&gt;&gt; Section7a2 - Repas pris a l'exterieur du menage</w:t>
      </w:r>
    </w:p>
    <w:p>
      <w:pPr>
        <w:ind w:left="283"/>
      </w:pPr>
      <w:r>
        <w:rPr>
          <w:sz w:val="20"/>
        </w:rPr>
        <w:t>- Le montant total declaré de Mohamed Diaw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(150 Fcfa) de Noix de cola en Pièce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51-26-88-75</w:t>
            </w:r>
          </w:p>
        </w:tc>
        <w:tc>
          <w:tcPr>
            <w:tcW w:type="dxa" w:w="1662"/>
          </w:tcPr>
          <w:p>
            <w:r>
              <w:rPr>
                <w:sz w:val="14"/>
              </w:rPr>
              <w:t>726143889bed4f3197803b6593f400a2</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SAMBA NDIAYE</w:t>
            </w:r>
          </w:p>
        </w:tc>
        <w:tc>
          <w:tcPr>
            <w:tcW w:type="dxa" w:w="3324"/>
          </w:tcPr>
          <w:p>
            <w:r>
              <w:rPr>
                <w:sz w:val="18"/>
              </w:rPr>
              <w:t>N/A</w:t>
            </w:r>
          </w:p>
        </w:tc>
        <w:tc>
          <w:tcPr>
            <w:tcW w:type="dxa" w:w="3324"/>
          </w:tcPr>
          <w:p>
            <w:r/>
            <w:hyperlink r:id="rId11">
              <w:r>
                <w:rPr>
                  <w:color w:val="0563C1"/>
                  <w:u w:val="single"/>
                </w:rPr>
                <w:t>homo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(4500 Fcfa) dépensé ou reçu en cadeau pour les recharges internet ou de forfaits de données mobiles(hors appels vocaux), aucours des 30 derniers jours de  Pape Samba Ndiaye est relativement élevé par rapport aux autres montants depansés observés dans cette zone. Prière de corriger ou de confirmer avec le QG. </w:t>
        <w:br/>
        <w:t>- Attention ! Le montant (4500 Fcfa) dépensé ou reçu en cadeau pour les recharges internet ou de forfaits de données mobiles(hors appels vocaux), aucours des 30 derniers jours de  Salalata Wane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Khady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Sarr et corriger ou confirmer avec le QG. </w:t>
        <w:br/>
        <w:t>- Peu probable! Ndama Ndiaye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Le nombre d'échéances de rembourcement restant de Pape Samba Ndiaye ne peut être égal à 0 pour ce credit immobilier en cours, veuillez revoir la question et corriger.</w:t>
      </w:r>
    </w:p>
    <w:p>
      <w:r>
        <w:rPr>
          <w:b/>
          <w:color w:val="4672C4"/>
          <w:sz w:val="22"/>
        </w:rPr>
        <w:t>&gt;&gt; Section7b - Consommation alimentaire - 7 jours</w:t>
      </w:r>
    </w:p>
    <w:p>
      <w:pPr>
        <w:ind w:left="283"/>
      </w:pPr>
      <w:r>
        <w:rPr>
          <w:sz w:val="20"/>
        </w:rPr>
        <w:t>- Attention ! Le prix unitaire d'achat (1000 Fcfa) de Patate douce en Kg (taille unique)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Soupçons de quantité anormale! Le ménage de PAPE SAMBA  NDIAYE avec une taille de 4 personnes a consommé 28 Cuillère en Tres petit de Café en poudre soluble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Incohérence!! Dans ce ménage, chaque individus consomme par jour 18.69179 Kg  de cereale; Prière de revoir les quantités prises de ces produits. Le prix d'achat unitaire (500 Fcfa) de Sel en Sac (10 Kg) de taille taille unique est très faible, prière de regarder les reponses prises dans les questions s07bq07a s07bq07b s07bq07c s07bq08 pour mieux corriger. Le prix d'achat unitaire (6000 Fcfa) de Carpe séchée en Kg de taille taille unique prière de regarder les reponses prises dans les questions s07bq07a s07bq07b s07bq07c s07bq08 pour mieux corriger. Le prix d'achat unitaire (6000 Fcfa) de Escargots en Kg de taille taille unique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Domicile et semble exister dans les modalités, prière de prendre attache avec le QG pour plus d'explication afin de la classer bien. </w:t>
        <w:br/>
        <w:t>-  La dernière fois que vous avez acheté Salaire du personnel de maison (gardien, boy, chauffeur, cuisinier, etc. ) est Domicile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 </w:t>
        <w:br/>
        <w:t>- Peu plausible! le montant de la dépense pour Matériel pour l'entretien et les petites réparations du logement (remplacement d'une tôle, d'une vitre, etc. )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SAMBA  NDIAYE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Tapis a été revendu à 50000 Fcfa qui est relativement élevé par rapport aux autres prix de revente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SAMBA  NDIAYE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77-94-07-40</w:t>
            </w:r>
          </w:p>
        </w:tc>
        <w:tc>
          <w:tcPr>
            <w:tcW w:type="dxa" w:w="1662"/>
          </w:tcPr>
          <w:p>
            <w:r>
              <w:rPr>
                <w:sz w:val="14"/>
              </w:rPr>
              <w:t>1ab4766258684e4b934b33e65fbdbaf4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BADIANE</w:t>
            </w:r>
          </w:p>
        </w:tc>
        <w:tc>
          <w:tcPr>
            <w:tcW w:type="dxa" w:w="3324"/>
          </w:tcPr>
          <w:p>
            <w:r>
              <w:rPr>
                <w:sz w:val="18"/>
              </w:rPr>
              <w:t>N/A</w:t>
            </w:r>
          </w:p>
        </w:tc>
        <w:tc>
          <w:tcPr>
            <w:tcW w:type="dxa" w:w="3324"/>
          </w:tcPr>
          <w:p>
            <w:r/>
            <w:hyperlink r:id="rId12">
              <w:r>
                <w:rPr>
                  <w:color w:val="0563C1"/>
                  <w:u w:val="single"/>
                </w:rPr>
                <w:t>1er</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Mbaye Badiane  n'arrive pas  à comprendre un petit texte lu dans une langue locale (s02q03). Veuillez corriger ou donner des explications au QG. </w:t>
        <w:br/>
        <w:t>- Peu probable! Sokhna Diarra  Badiane  n'arrive pas  à comprendre un petit texte lu dans une langue locale (s02q03). Veuillez corriger ou donner des explications au QG.</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vendeur de café Touba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BADIANE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20-11-31-81</w:t>
            </w:r>
          </w:p>
        </w:tc>
        <w:tc>
          <w:tcPr>
            <w:tcW w:type="dxa" w:w="1662"/>
          </w:tcPr>
          <w:p>
            <w:r>
              <w:rPr>
                <w:sz w:val="14"/>
              </w:rPr>
              <w:t>78c52c54f6e74e43adf84a8e48c8701b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MINIENE NDIAYE</w:t>
            </w:r>
          </w:p>
        </w:tc>
        <w:tc>
          <w:tcPr>
            <w:tcW w:type="dxa" w:w="3324"/>
          </w:tcPr>
          <w:p>
            <w:r>
              <w:rPr>
                <w:sz w:val="18"/>
              </w:rPr>
              <w:t>N/A</w:t>
            </w:r>
          </w:p>
        </w:tc>
        <w:tc>
          <w:tcPr>
            <w:tcW w:type="dxa" w:w="3324"/>
          </w:tcPr>
          <w:p>
            <w:r/>
            <w:hyperlink r:id="rId10">
              <w:r>
                <w:rPr>
                  <w:color w:val="0563C1"/>
                  <w:u w:val="single"/>
                </w:rPr>
                <w:t>1er �tage</w:t>
              </w:r>
            </w:hyperlink>
          </w:p>
        </w:tc>
      </w:tr>
    </w:tbl>
    <w:p/>
    <w:p>
      <w:r>
        <w:rPr>
          <w:b/>
          <w:color w:val="4672C4"/>
          <w:sz w:val="22"/>
        </w:rPr>
        <w:t>&gt;&gt; Section2 - Education</w:t>
      </w:r>
    </w:p>
    <w:p>
      <w:pPr>
        <w:ind w:left="283"/>
      </w:pPr>
      <w:r>
        <w:rPr>
          <w:sz w:val="20"/>
        </w:rPr>
        <w:t xml:space="preserve">- Peu probable! Anta Ba  n'arrive pas  à comprendre un petit texte lu dans une langue locale (s02q03). Veuillez corriger ou donner des explications au QG. </w:t>
        <w:br/>
        <w:t xml:space="preserve">- Peu probable! Fama Camara  n'arrive pas  à comprendre un petit texte lu dans une langue locale (s02q03). Veuillez corriger ou donner des explications au QG. </w:t>
        <w:br/>
        <w:t xml:space="preserve">- Peu probable! Kaw Demba Koulibaly  n'arrive pas  à comprendre un petit texte lu dans une langue locale (s02q03). Veuillez corriger ou donner des explications au QG. </w:t>
        <w:br/>
        <w:t xml:space="preserve">- Peu probable! Mariame Koulibaly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Mariame Koulibaly avec le QG ou apporter les corrections nécessaires. </w:t>
        <w:br/>
        <w:t xml:space="preserve">- Peu probable! Miniene Ndiaye  n'arrive pas  à comprendre un petit texte lu dans une langue locale (s02q03). Veuillez corriger ou donner des explications au QG. </w:t>
        <w:br/>
        <w:t>- Peu probable! Ndiemé Ndiaye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Anta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Miniene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(200 Fcfa) de Autres tisanes et infusions n.d.a. (quinqueliba, citronnelle, etc.) en Sachets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(50 Fcfa) de Gombo frais en Tas (Tres petit) est relativement faible par rapport aux autres prix observés dans cette zone. Prière de corriger ou de confirmer avec le QG. Attention ! Soupçons de quantité anormale! Le ménage de MINIENE NDIAYE avec une taille de 6 personnes a consommé 2.5 Litre en taille unique de Huile de palme brute qui est relativement élevé comme consommation par rapport à la condition de vie des autres ménages de même taille dans cette zone.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37.88476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domicile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Réfrigérateur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MINIENE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83-96-78-92</w:t>
            </w:r>
          </w:p>
        </w:tc>
        <w:tc>
          <w:tcPr>
            <w:tcW w:type="dxa" w:w="1662"/>
          </w:tcPr>
          <w:p>
            <w:r>
              <w:rPr>
                <w:sz w:val="14"/>
              </w:rPr>
              <w:t>81ea4e7b6dc645699aeb4915930a2dca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MARCEL SENE</w:t>
            </w:r>
          </w:p>
        </w:tc>
        <w:tc>
          <w:tcPr>
            <w:tcW w:type="dxa" w:w="3324"/>
          </w:tcPr>
          <w:p>
            <w:r>
              <w:rPr>
                <w:sz w:val="18"/>
              </w:rPr>
              <w:t>N/A</w:t>
            </w:r>
          </w:p>
        </w:tc>
        <w:tc>
          <w:tcPr>
            <w:tcW w:type="dxa" w:w="3324"/>
          </w:tcPr>
          <w:p>
            <w:r/>
            <w:hyperlink r:id="rId13">
              <w:r>
                <w:rPr>
                  <w:color w:val="0563C1"/>
                  <w:u w:val="single"/>
                </w:rPr>
                <w:t>hamo 6</w:t>
              </w:r>
            </w:hyperlink>
          </w:p>
        </w:tc>
      </w:tr>
    </w:tbl>
    <w:p/>
    <w:p>
      <w:r>
        <w:rPr>
          <w:b/>
          <w:color w:val="4672C4"/>
          <w:sz w:val="22"/>
        </w:rPr>
        <w:t>&gt;&gt; Section2 - Education</w:t>
      </w:r>
    </w:p>
    <w:p>
      <w:pPr>
        <w:ind w:left="283"/>
      </w:pPr>
      <w:r>
        <w:rPr>
          <w:sz w:val="20"/>
        </w:rPr>
        <w:t xml:space="preserve">- Incohérence!! Le niveau d'études le plus élevé atteint par KATRINE NDIAYE est superieur et le diplôme le plus elevé obtenu par KATRINE NDIAYE est DEF ou CEP OU CAP. Le domaine que KATRINE NDIAYE bénéficié de cette formation est dans la santé et semble exister dans les modalités, prière de prendre attache avec le QG pour plus d'explication afin de la classer bien. </w:t>
        <w:br/>
        <w:t>- Le domaine que ELENE NDEYE FARY NDIAYE bénéficié de cette formation est Assistante sociale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KATRINE NDIAYE a travaillés par mois semble être inférieur à 15. Veuillez, s'il vous plaît, confirmer cette information. Avertissement!!! KATRINE NDIAYE enquêté dans l'emploi principale n'a pas declaré son salaire prière de fournir plus d'effort pour lui demander son salire, vous pouvez utiliser des stratégies pour faire une estimation ou demander des conseils au QG. Avertissement!!! KATRINE NDIAYE enquêté dans l'emploi principale n'a pas declaré son revenu prière de fournir plus d'effort pour lui demander son revenu, vous pouvez utiliser des stratégies pour faire une estimation ou demander des conseils au QG. Avertissement!!! KATRINE NDIAYE est un Cadres infirmiers qui travaille dans Entreprise Privée et a declaré comme catégorie socioprofessionnelle Ouvrier ou employé non qualifié , prière de vérifier cette information de catégorie socioprofessionnelle auprès de l'enquêté (e) ou confirmer avec le QG. </w:t>
        <w:br/>
        <w:t>- Nombre de mois exercé par ELENE NDEYE FARY NDIAYE dans l'emploi au cours des 12 derniers mois semble faible, veuillez corriger s'il vous plait ou comfirmer avec le QG. Avertissement!!! ELENE NDEYE FARY NDIAYE enquêté dans l'emploi principale n'a pas declaré son salaire prière de fournir plus d'effort pour lui demander son salire, vous pouvez utiliser des stratégies pour faire une estimation ou demander des conseils au QG. Avertissement!!! ELENE NDEYE FARY NDIAYE enquêté dans l'emploi principale n'a pas declaré son revenu prière de fournir plus d'effort pour lui demander son revenu, vous pouvez utiliser des stratégies pour faire une estimation ou demander des conseils au QG. Avertissement!!! ELENE NDEYE FARY NDIAYE est un Professions intermédiaires du travail social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Section5 - Revenus hors emploi</w:t>
      </w:r>
    </w:p>
    <w:p>
      <w:pPr>
        <w:ind w:left="283"/>
      </w:pPr>
      <w:r>
        <w:rPr>
          <w:sz w:val="20"/>
        </w:rPr>
        <w:t>- Avertissement!! Le montant annuel de la pension de retriate de MARCEL SENE est aberrant, veuillez revoir et corriger ou confirmer le montant avec le QG.</w:t>
      </w:r>
    </w:p>
    <w:p>
      <w:r>
        <w:rPr>
          <w:b/>
          <w:color w:val="4672C4"/>
          <w:sz w:val="22"/>
        </w:rPr>
        <w:t>&gt;&gt; Section6 - Epargne et credit</w:t>
      </w:r>
    </w:p>
    <w:p>
      <w:pPr>
        <w:ind w:left="283"/>
      </w:pPr>
      <w:r>
        <w:rPr>
          <w:sz w:val="20"/>
        </w:rPr>
        <w:t>- Avertissement!!! KATRINE NDIAYE est un Cadres infirmiers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(500 Fcfa) de Lait concentré non-sucré en Pot (Tres petit) est relativement élevé par rapport aux autres prix observés dans cette zone. Prière de corriger ou de confirmer avec le QG. Attention ! Le prix unitaire d'achat (500 Fcfa) de Spaghettis en Sachets industriel (Petit) est relativement élevé par rapport aux autres prix observés dans cette zone. Prière de corriger ou de confirmer avec le QG. Avertissement!!! Le ménage a consommé 35 Kg taille unique de Oignon frais, cette quantité semble anormale pour une consommation des 7 derniers jours.Prière de corriger ou de confirmer avec le QG. Attention ! Soupçons de quantité anormale! Le ménage de MARCEL SENE avec une taille de 4 personnes a consommé 35 Kg en taille unique de Oignon frais qui est relativement élevé comme consommation par rapport à la condition de vie des autres ménages de même taille dans cette zone. Prière de corriger ou de confirmer avec le QG. Incohérence!! Dans ce ménage, chaque individus consomme par jour 60.66857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Whisky et autres liqueurs est reçu en cadeau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MARCEL SENE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MARCEL SENE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10-88-38-01</w:t>
            </w:r>
          </w:p>
        </w:tc>
        <w:tc>
          <w:tcPr>
            <w:tcW w:type="dxa" w:w="1662"/>
          </w:tcPr>
          <w:p>
            <w:r>
              <w:rPr>
                <w:sz w:val="14"/>
              </w:rPr>
              <w:t>735de227453a495783559ade80b061e4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AMADINE FALL</w:t>
            </w:r>
          </w:p>
        </w:tc>
        <w:tc>
          <w:tcPr>
            <w:tcW w:type="dxa" w:w="3324"/>
          </w:tcPr>
          <w:p>
            <w:r>
              <w:rPr>
                <w:sz w:val="18"/>
              </w:rPr>
              <w:t>N/A</w:t>
            </w:r>
          </w:p>
        </w:tc>
        <w:tc>
          <w:tcPr>
            <w:tcW w:type="dxa" w:w="3324"/>
          </w:tcPr>
          <w:p>
            <w:r/>
            <w:hyperlink r:id="rId14">
              <w:r>
                <w:rPr>
                  <w:color w:val="0563C1"/>
                  <w:u w:val="single"/>
                </w:rPr>
                <w:t>hamo 6</w:t>
              </w:r>
            </w:hyperlink>
          </w:p>
        </w:tc>
      </w:tr>
    </w:tbl>
    <w:p/>
    <w:p>
      <w:r>
        <w:rPr>
          <w:b/>
          <w:color w:val="4672C4"/>
          <w:sz w:val="22"/>
        </w:rPr>
        <w:t>&gt;&gt; Section1 - Caracteristiques des membres</w:t>
      </w:r>
    </w:p>
    <w:p>
      <w:pPr>
        <w:ind w:left="283"/>
      </w:pPr>
      <w:r>
        <w:rPr>
          <w:sz w:val="20"/>
        </w:rPr>
        <w:t>- Avertissement!!!  Amadine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Amadine Fall  n'arrive pas  à comprendre un petit texte lu dans une langue locale (s02q03). Veuillez corriger ou donner des explications au QG. </w:t>
        <w:br/>
        <w:t xml:space="preserve">- Peu probable! Bilale Fall  n'arrive pas  à comprendre un petit texte lu dans une langue locale (s02q03). Veuillez corriger ou donner des explications au QG. </w:t>
        <w:br/>
        <w:t xml:space="preserve">- Peu probable! Habibou  Fall  n'arrive pas  à comprendre un petit texte lu dans une langue locale (s02q03). Veuillez corriger ou donner des explications au QG. </w:t>
        <w:br/>
        <w:t xml:space="preserve">- Peu probable! Marietou Fall  n'arrive pas  à comprendre un petit texte lu dans une langue locale (s02q03). Veuillez corriger ou donner des explications au QG. La raison principale que Marietou Fall n'a pas été à l'école entre 2024/2025 est Mariage et semble exister dans les modalités, prière de prendre attache avec le QG pour plus d'explication afin de la classer bien. </w:t>
        <w:br/>
        <w:t xml:space="preserve">- Peu probable! Mbarack Fall  n'arrive pas  à comprendre un petit texte lu dans une langue locale (s02q03). Veuillez corriger ou donner des explications au QG. </w:t>
        <w:br/>
        <w:t xml:space="preserve">- Peu probable! Ndeye Fall  n'arrive pas  à comprendre un petit texte lu dans une langue locale (s02q03). Veuillez corriger ou donner des explications au QG. </w:t>
        <w:br/>
        <w:t>- Peu probable! Salma Fall  n'arrive pas  à comprendre un petit texte lu dans une langue locale (s02q03). Veuillez corriger ou donner des explications au QG. Peu probable! Salma Fall  ne sait ni lire, ni écrire, ni comprendre dans aucune des langues  (s02q01,s02q02,s02q03). Veuillez corriger ou donner des explications au QG. Le montant des frais pour les cahiers et autres matériels scolaires pour l'année scolaire de Salma Fall est de 0 FCFA, Salma Fall a fait comment pour payer ces cahiers et autres matériels scolaires (SAC, stylo, craie, ardoise, crayon...) ? prière de corriger.</w:t>
      </w:r>
    </w:p>
    <w:p>
      <w:r>
        <w:rPr>
          <w:b/>
          <w:color w:val="4672C4"/>
          <w:sz w:val="22"/>
        </w:rPr>
        <w:t>&gt;&gt; Section3 - Sante</w:t>
      </w:r>
    </w:p>
    <w:p>
      <w:pPr>
        <w:ind w:left="283"/>
      </w:pPr>
      <w:r>
        <w:rPr>
          <w:sz w:val="20"/>
        </w:rPr>
        <w:t xml:space="preserve">- Le montant(120000 FCFA) des dépenses liées à l'accouchement de Ndeye Fall est faible ou élevé, prière de corriger. Le montant(125000 FCFA) des dépenses pour chaque visite prénatale de Ndeye Fall semble faible (voir nul) ou élevé, prière de corriger. </w:t>
        <w:br/>
        <w:t xml:space="preserve">- Le principal problème de santé que Bilale Fall a eu est mal au dent et semble exister dans les modalités, prière de prendre attache avec le QG pour plus d'explication afin de la classer bien. </w:t>
        <w:br/>
        <w:t>- Le principal problème de santé que Habibou  Fall a eu est hasma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Bilale Fall a consacré à son emploi au cours des 7 derniers jours est trop élevé, veuillez revoir s'il vous plait ou confirmer cette information avec le QG. </w:t>
        <w:br/>
        <w:t xml:space="preserve">- Avertissement! Nombre d'heure que Habibou  Fall a consacré à son emploi au cours des 7 derniers jours est trop élevé, veuillez revoir s'il vous plait ou confirmer cette information avec le QG. </w:t>
        <w:br/>
        <w:t>- Avertissement! Nombre d'heure que Mbarack Fall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Attention ! Le prix unitaire d'achat (280 Fcfa) de Pâte d'arachide en Kg (taille unique) est relativement faible par rapport aux autres prix observés dans cette zone. Prière de corriger ou de confirmer avec le QG. Attention ! Soupçons de quantité anormale! Le ménage de AMADINE FALL avec une taille de 9 personnes a consommé 1.25 Kg en taille unique de Pâte d'arachide qui est relativement élevé comme consommation par rapport à la condition de vie des autres ménages de même taille dans cette zone. Prière de corriger ou de confirmer avec le QG. Attention ! Le prix unitaire d'achat (300 Fcfa) de Conserves de viande en Boite (Autre que la boite/pot de tomate) (Moyen) est relativement faible par rapport aux autres prix observés dans cette zone. Prière de corriger ou de confirmer avec le QG. Attention ! Le prix unitaire d'achat (800 Fcfa) de Pastèque en Pièce (Moyen) est relativement faible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La section 16 du ménage de AMADINE FALL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03-07-73-25</w:t>
            </w:r>
          </w:p>
        </w:tc>
        <w:tc>
          <w:tcPr>
            <w:tcW w:type="dxa" w:w="1662"/>
          </w:tcPr>
          <w:p>
            <w:r>
              <w:rPr>
                <w:sz w:val="14"/>
              </w:rPr>
              <w:t>39145296b1f94553890f5ec71a6d23af</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KADIALIOU TOURE</w:t>
            </w:r>
          </w:p>
        </w:tc>
        <w:tc>
          <w:tcPr>
            <w:tcW w:type="dxa" w:w="3324"/>
          </w:tcPr>
          <w:p>
            <w:r>
              <w:rPr>
                <w:sz w:val="18"/>
              </w:rPr>
              <w:t>N/A</w:t>
            </w:r>
          </w:p>
        </w:tc>
        <w:tc>
          <w:tcPr>
            <w:tcW w:type="dxa" w:w="3324"/>
          </w:tcPr>
          <w:p>
            <w:r/>
            <w:hyperlink r:id="rId9">
              <w:r>
                <w:rPr>
                  <w:color w:val="0563C1"/>
                  <w:u w:val="single"/>
                </w:rPr>
                <w:t>Hamo VI</w:t>
              </w:r>
            </w:hyperlink>
          </w:p>
        </w:tc>
      </w:tr>
    </w:tbl>
    <w:p/>
    <w:p>
      <w:r>
        <w:rPr>
          <w:b/>
          <w:color w:val="4672C4"/>
          <w:sz w:val="22"/>
        </w:rPr>
        <w:t>&gt;&gt; Section2 - Education</w:t>
      </w:r>
    </w:p>
    <w:p>
      <w:pPr>
        <w:ind w:left="283"/>
      </w:pPr>
      <w:r>
        <w:rPr>
          <w:sz w:val="20"/>
        </w:rPr>
        <w:t xml:space="preserve">- Incohérence!! Le niveau d'études le plus élevé atteint par MOUSSA CONDÉ est superieur et le diplôme le plus elevé obtenu par MOUSSA CONDÉ est DEF ou CEP OU CAP. Le domaine que MOUSSA CONDÉ bénéficié de cette formation est Vétérinaire et semble exister dans les modalités, prière de prendre attache avec le QG pour plus d'explication afin de la classer bien. </w:t>
        <w:br/>
        <w:t xml:space="preserve">- La raison principale que KADIALIOU TOURE n'a pas été à l'école entre 2024/2025 est il est à la retraite et semble exister dans les modalités, prière de prendre attache avec le QG pour plus d'explication afin de la classer bien. Le domaine que KADIALIOU TOURE bénéficié de cette formation est AMÉNAGEMENT TERRITORIAL et semble exister dans les modalités, prière de prendre attache avec le QG pour plus d'explication afin de la classer bien. </w:t>
        <w:br/>
        <w:t xml:space="preserve">- Le domaine que AÏSSATOU TOURÉ bénéficié de cette formation est pédiatre et semble exister dans les modalités, prière de prendre attache avec le QG pour plus d'explication afin de la classer bien. </w:t>
        <w:br/>
        <w:t xml:space="preserve">- Le domaine que FATIMA DEME bénéficié de cette formation est Infirmiére et semble exister dans les modalités, prière de prendre attache avec le QG pour plus d'explication afin de la classer bien. </w:t>
        <w:br/>
        <w:t>- Peu probable! FATOU KINÉ DRAMÉ  n'arrive pas  à comprendre un petit texte lu dans une langue locale (s02q03). Veuillez corriger ou donner des explications au QG.</w:t>
      </w:r>
    </w:p>
    <w:p>
      <w:r>
        <w:rPr>
          <w:b/>
          <w:color w:val="4672C4"/>
          <w:sz w:val="22"/>
        </w:rPr>
        <w:t>&gt;&gt; Section3 - Sante</w:t>
      </w:r>
    </w:p>
    <w:p>
      <w:pPr>
        <w:ind w:left="283"/>
      </w:pPr>
      <w:r>
        <w:rPr>
          <w:sz w:val="20"/>
        </w:rPr>
        <w:t>- Incoherent! OUSMANE TOURÉ Bénéficie de CMU et les actes couverts sont différents de tiers payant.</w:t>
      </w:r>
    </w:p>
    <w:p>
      <w:r>
        <w:rPr>
          <w:b/>
          <w:color w:val="4672C4"/>
          <w:sz w:val="22"/>
        </w:rPr>
        <w:t>&gt;&gt; Section4b - Emploi - Activite principale</w:t>
      </w:r>
    </w:p>
    <w:p>
      <w:pPr>
        <w:ind w:left="283"/>
      </w:pPr>
      <w:r>
        <w:rPr>
          <w:sz w:val="20"/>
        </w:rPr>
        <w:t xml:space="preserve">- || </w:t>
        <w:br/>
        <w:t xml:space="preserve">- </w:t>
        <w:br/>
        <w:t xml:space="preserve">- Avertissement!!! AÏSSATOU TOURÉ enquêté dans l'emploi principale n'a pas declaré son salaire prière de fournir plus d'effort pour lui demander son salire, vous pouvez utiliser des stratégies pour faire une estimation ou demander des conseils au QG. Avertissement!!! AÏSSATOU TOURÉ enquêté dans l'emploi principale n'a pas declaré son revenu prière de fournir plus d'effort pour lui demander son revenu, vous pouvez utiliser des stratégies pour faire une estimation ou demander des conseils au QG. </w:t>
        <w:br/>
        <w:t xml:space="preserve">- Avertissement!!! FATIMA DEME enquêté dans l'emploi principale n'a pas declaré son salaire prière de fournir plus d'effort pour lui demander son salire, vous pouvez utiliser des stratégies pour faire une estimation ou demander des conseils au QG. Avertissement!!! FATIMA DEME enquêté dans l'emploi principale n'a pas declaré son revenu prière de fournir plus d'effort pour lui demander son revenu, vous pouvez utiliser des stratégies pour faire une estimation ou demander des conseils au QG. Avertissement!!! FATIMA DEME est un Cadres infirmiers qui travaille dans Entreprise Privée et a declaré comme catégorie socioprofessionnelle Ouvrier ou employé qualifié , prière de vérifier cette information de catégorie socioprofessionnelle auprès de l'enquêté (e) ou confirmer avec le QG. </w:t>
        <w:br/>
        <w:t>- Avertissement!!! OUSMANE TOURÉ enquêté dans l'emploi principale n'a pas declaré son salaire prière de fournir plus d'effort pour lui demander son salire, vous pouvez utiliser des stratégies pour faire une estimation ou demander des conseils au QG. Avertissement!!! OUSMANE TOURÉ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Section5 - Revenus hors emploi</w:t>
      </w:r>
    </w:p>
    <w:p>
      <w:pPr>
        <w:ind w:left="283"/>
      </w:pPr>
      <w:r>
        <w:rPr>
          <w:sz w:val="20"/>
        </w:rPr>
        <w:t>- Avertissement!! Le montant annuel de la pension de retriate de KADIALIOU TOURE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(300 Fcfa) de Pain moderne (Baguette) en miche (Moyen) est relativement élevé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Incoherence!!! Le ménage a consommé 6 Cuillère Petit de Farine de blé locale ou importée, cette quantité semble anormale pour une consommation des 7 derniers jours, prière de verifier et corriger.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Autre ménage et semble exister dans les modalités, prière de prendre attache avec le QG pour plus d'explication afin de la classer bien. </w:t>
        <w:br/>
        <w:t xml:space="preserve">-  La dernière fois que vous avez acheté Papier toilette est Auchan et semble exister dans les modalités, prière de prendre attache avec le QG pour plus d'explication afin de la classer bien. </w:t>
        <w:br/>
        <w:t xml:space="preserve">-  La dernière fois que vous avez acheté Pâte dentifrice est Auchan et semble exister dans les modalités, prière de prendre attache avec le QG pour plus d'explication afin de la classer bien. </w:t>
        <w:br/>
        <w:t xml:space="preserve">-  La dernière fois que vous avez acheté Salaire du personnel de maison (gardien, boy, chauffeur, cuisinier, etc. ) est l’employé et semble exister dans les modalités, prière de prendre attache avec le QG pour plus d'explication afin de la classer bien. </w:t>
        <w:br/>
        <w:t>-  La dernière fois que vous avez acheté Serviettes hygiéniques, couches jetables pour bébé, etc est Auchan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montant dépensé de L'entreprise Vétérinaire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Vétérinaire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Vétérinaire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KADIALIOU TOURE n'est pas renseigné, prière de renseigner.</w:t>
      </w:r>
    </w:p>
    <w:p>
      <w:r>
        <w:rPr>
          <w:b/>
          <w:color w:val="4672C4"/>
          <w:sz w:val="22"/>
        </w:rPr>
        <w:t>&gt;&gt; Section17 - Elevage</w:t>
      </w:r>
    </w:p>
    <w:p>
      <w:pPr>
        <w:ind w:left="283"/>
      </w:pPr>
      <w:r>
        <w:rPr>
          <w:sz w:val="20"/>
        </w:rPr>
        <w:t>- Avertissement!! Le montant dépensé (100) est trop faible  pour le soins au cours des 12 derniers mois. Merci de confirmer ces informations auprès du QG ou d'apporter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19-74-06-08</w:t>
            </w:r>
          </w:p>
        </w:tc>
        <w:tc>
          <w:tcPr>
            <w:tcW w:type="dxa" w:w="1662"/>
          </w:tcPr>
          <w:p>
            <w:r>
              <w:rPr>
                <w:sz w:val="14"/>
              </w:rPr>
              <w:t>120cc8f9f1c449808450d028eba651be</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FAYE</w:t>
            </w:r>
          </w:p>
        </w:tc>
        <w:tc>
          <w:tcPr>
            <w:tcW w:type="dxa" w:w="3324"/>
          </w:tcPr>
          <w:p>
            <w:r>
              <w:rPr>
                <w:sz w:val="18"/>
              </w:rPr>
              <w:t>N/A</w:t>
            </w:r>
          </w:p>
        </w:tc>
        <w:tc>
          <w:tcPr>
            <w:tcW w:type="dxa" w:w="3324"/>
          </w:tcPr>
          <w:p>
            <w:r/>
            <w:hyperlink r:id="rId15">
              <w:r>
                <w:rPr>
                  <w:color w:val="0563C1"/>
                  <w:u w:val="single"/>
                </w:rPr>
                <w:t>HAMO VI</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Diarietou Sané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Ndeye Maty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Peu probable! Adama Faye  ne sait ni lire, ni écrire, ni comprendre dans aucune des langues  (s02q01,s02q02,s02q03). Veuillez corriger ou donner des explications au QG. </w:t>
        <w:br/>
        <w:t xml:space="preserve">- Peu probable! Diarietou Sané  n'arrive pas  à comprendre un petit texte lu dans une langue locale (s02q03). Veuillez corriger ou donner des explications au QG. La filière de Diarietou Sané est Réseau et Télécommunications et semble exister dans les modalités, prière de prendre attache avec le QG pour plus d'explication afin de la classer bien. </w:t>
        <w:br/>
        <w:t xml:space="preserve">- Peu probable! Ndeye Diouf  n'arrive pas  à comprendre un petit texte lu dans une langue locale (s02q03). Veuillez corriger ou donner des explications au QG. </w:t>
        <w:br/>
        <w:t>- Peu probable! Ndeye Maty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Maty Faye et corriger ou confirmer avec le QG. Le montant des frais de transport pour l'année scolaire de Ndeye Maty Faye est faible ou élevé. veuillez, s'il vous plait, confirmer ces informations avec le QG ou apporter les corrections nécessaires.</w:t>
      </w:r>
    </w:p>
    <w:p>
      <w:r>
        <w:rPr>
          <w:b/>
          <w:color w:val="4672C4"/>
          <w:sz w:val="22"/>
        </w:rPr>
        <w:t>&gt;&gt; Section6 - Epargne et credit</w:t>
      </w:r>
    </w:p>
    <w:p>
      <w:pPr>
        <w:ind w:left="283"/>
      </w:pPr>
      <w:r>
        <w:rPr>
          <w:sz w:val="20"/>
        </w:rPr>
        <w:t>- Avertissement!!! Ndeye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Soupçons de quantité anormale! Le ménage de Adama Faye avec une taille de 4 personnes a consommé 15 Pièce en Petit de Citron qui est relativement élevé comme consommation par rapport à la condition de vie des autres ménages de même taille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(1200 Fcfa) de Cube alimentaire (Maggi, Jumbo, ) en Tablette (Moyen) est relativement faible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(300 Fcfa) de Sel en Sachets (Moyen) est relativement élevé par rapport aux autres prix observés dans cette zone. Prière de corriger ou de confirmer avec le QG. Attention ! Le prix unitaire d'achat (3500 Fcfa) de Poisson frais type 8 en Morceau (Portion) (Moyen)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Attention ! Soupçons de quantité anormale! Le ménage de Adama Faye avec une taille de 4 personnes a consommé 10 Gousse en Petit de Ail qui est relativement élevé comme consommation par rapport à la condition de vie des autres ménages de même taille dans cette zone. Prière de corriger ou de confirmer avec le QG. Attention ! Soupçons de quantité anormale! Le ménage de Adama Faye avec une taille de 4 personnes a consommé 14 Pièce en taille unique de Fromage qui est relativement élevé comme consommation par rapport à la condition de vie des autres ménages de même taille dans cette zone. Prière de corriger ou de confirmer avec le QG. Attention ! Soupçons de quantité anormale! Le ménage de Adama Faye avec une taille de 4 personnes a consommé 14 Sachets en Tres petit de Piment séché qui est relativement élevé comme consommation par rapport à la condition de vie des autres ménages de même taille dans cette zone. Prière de corriger ou de confirmer avec le QG. Attention ! Soupçons de quantité anormale! Le ménage de Adama Faye avec une taille de 4 personnes a consommé 6 Pièce en Petit de Aubergine   qui est relativement élevé comme consommation par rapport à la condition de vie des autres ménages de même taille dans cette zone. Prière de corriger ou de confirmer avec le QG. Avertissement!!!Le ménage a consommé 400 Sachets de Petit de Autres fruits de mer  ce qui semble incoherent pour une consommation aucours des 7 derniers jours, prière de verifier et corriger. Avertissement!!! Le ménage a consommé 400 Sachets Petit de Autres fruits de mer, cette quantité semble anormale pour une consommation des 7 derniers jours.Prière de corriger ou de confirmer avec le QG. Avertissement!!!Le ménage a consommé 70 Cuillère de Petit de Chocolat pâte à tartiner  ce qui semble incoherent pour une consommation aucours des 7 derniers jours, prière de verifier et corriger. Avertissement!!! Le ménage a consommé 70 Cuillère Petit de Chocolat pâte à tartiner, cette quantité semble anormale pour une consommation des 7 derniers jours.Prière de corriger ou de confirmer avec le QG. Attention ! Soupçons de quantité anormale! Le ménage de Adama Faye avec une taille de 4 personnes a consommé 70 Cuillère en Petit de Chocolat pâte à tartiner qui est relativement élevé comme consommation par rapport à la condition de vie des autres ménages de même taille dans cette zone. Prière de corriger ou de confirmer avec le QG. Incohérence!! Dans ce ménage, chaque individus consomme par jour 52.12036 Kg  de cereale; Prière de revoir les quantités prises de ces produits.</w:t>
      </w:r>
    </w:p>
    <w:p>
      <w:r>
        <w:rPr>
          <w:b/>
          <w:color w:val="4672C4"/>
          <w:sz w:val="22"/>
        </w:rPr>
        <w:t>&gt;&gt; Section10a - Existence entreprise non agricole</w:t>
      </w:r>
    </w:p>
    <w:p>
      <w:pPr>
        <w:ind w:left="283"/>
      </w:pPr>
      <w:r>
        <w:rPr>
          <w:sz w:val="20"/>
        </w:rPr>
        <w:t>- Avertissement!!! Le ménage de Adama Faye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Cuisinière à gaz ou électrique a été achété à 300000 Fcfa est relativement élevé par rapport aux autres prix d'achat observés dans cette zone. Prière de corriger ou de confirmer avec le QG. Attention ! Cuisinière à gaz ou électrique a été revendu à 250000 Fcfa qui est relativement élevé par rapport aux autres prix de revente observés dans cette zone. Prière de corriger ou de confirmer avec le QG. </w:t>
        <w:br/>
        <w:t>- Attention ! Tapis a été achété à 75000 Fcfa est relativement élevé par rapport aux autres prix d'achat observés dans cette zone. Prière de corriger ou de confirmer avec le QG. Attention ! Tapis a été revendu à 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Adama Faye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94-57-84-66</w:t>
            </w:r>
          </w:p>
        </w:tc>
        <w:tc>
          <w:tcPr>
            <w:tcW w:type="dxa" w:w="1662"/>
          </w:tcPr>
          <w:p>
            <w:r>
              <w:rPr>
                <w:sz w:val="14"/>
              </w:rPr>
              <w:t>cfa80ce0eda24f57b6e3f68091b9d78f</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NDIAYE</w:t>
            </w:r>
          </w:p>
        </w:tc>
        <w:tc>
          <w:tcPr>
            <w:tcW w:type="dxa" w:w="3324"/>
          </w:tcPr>
          <w:p>
            <w:r>
              <w:rPr>
                <w:sz w:val="18"/>
              </w:rPr>
              <w:t>N/A</w:t>
            </w:r>
          </w:p>
        </w:tc>
        <w:tc>
          <w:tcPr>
            <w:tcW w:type="dxa" w:w="3324"/>
          </w:tcPr>
          <w:p>
            <w:r/>
            <w:hyperlink r:id="rId16">
              <w:r>
                <w:rPr>
                  <w:color w:val="0563C1"/>
                  <w:u w:val="single"/>
                </w:rPr>
                <w:t>hamo 6</w:t>
              </w:r>
            </w:hyperlink>
          </w:p>
        </w:tc>
      </w:tr>
    </w:tbl>
    <w:p/>
    <w:p>
      <w:r>
        <w:rPr>
          <w:b/>
          <w:color w:val="4672C4"/>
          <w:sz w:val="22"/>
        </w:rPr>
        <w:t>&gt;&gt; Section1 - Caracteristiques des membres</w:t>
      </w:r>
    </w:p>
    <w:p>
      <w:pPr>
        <w:ind w:left="283"/>
      </w:pPr>
      <w:r>
        <w:rPr>
          <w:sz w:val="20"/>
        </w:rPr>
        <w:t xml:space="preserve">- Attention ! Le montant (4500 Fcfa) dépensé ou reçu en cadeau pour les recharges internet ou de forfaits de données mobiles(hors appels vocaux), aucours des 30 derniers jours de  Adji Maguette Diaw est relativement élevé par rapport aux autres montants depansés observés dans cette zone. Prière de corriger ou de confirmer avec le QG. </w:t>
        <w:br/>
        <w:t xml:space="preserve">- Attention ! Le montant (4500 Fcfa) dépensé ou reçu en cadeau pour les recharges internet ou de forfaits de données mobiles(hors appels vocaux), aucours des 30 derniers jours de  Aissatou Ndiaye est relativement élevé par rapport aux autres montants depansés observés dans cette zone. Prière de corriger ou de confirmer avec le QG. </w:t>
        <w:br/>
        <w:t>- Attention ! Le montant (4500 Fcfa) dépensé ou reçu en cadeau pour les recharges internet ou de forfaits de données mobiles(hors appels vocaux), aucours des 30 derniers jours de  Maguette Diaw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Adji Maguette Diaw  n'arrive pas  à comprendre un petit texte lu dans une langue locale (s02q03). Veuillez corriger ou donner des explications au QG. </w:t>
        <w:br/>
        <w:t xml:space="preserve">- Peu probable! Aissatou Ndiaye  n'arrive pas  à comprendre un petit texte lu dans une langue locale (s02q03). Veuillez corriger ou donner des explications au QG. </w:t>
        <w:br/>
        <w:t xml:space="preserve">- Peu probable! Maguette Diaw  n'arrive pas  à comprendre un petit texte lu dans une langue locale (s02q03). Veuillez corriger ou donner des explications au QG. </w:t>
        <w:br/>
        <w:t xml:space="preserve">- Peu probable! Mohamed Djibril Diaw  n'arrive pas  à comprendre un petit texte lu dans une langue locale (s02q03). Veuillez corriger ou donner des explications au QG.  Incohérence ! le montant payé de Mohamed Djibril Diaw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Mohamed Djibril Diaw avec le QG ou apporter les corrections nécessaires. Le montant des frais pour les cahiers et autres matériels scolaires pour l'année scolaire de Mohamed Djibril Diaw est faible ou élevé, veuillez, s'il vous plait, confirmer ces informations avec le QG ou apporter les corrections nécessaires. Le montant des frais de cantines ou de restauration pour l'année scolaire de Mohamed Djibril Diaw est faible ou élevé. veuillez, s'il vous plait, confirmer ces informations avec le QG ou apporter les corrections nécessaires. Le montant des frais de transport pour l'année scolaire de Mohamed Djibril Diaw est faible ou élevé. veuillez, s'il vous plait, confirmer ces informations avec le QG ou apporter les corrections nécessaires. Attention ! Le frais de scolarité (365000 Fcfa) de Mohamed Djibril Diaw en 2ème année de Primaire est relativement élevé par rapport aux autres frais de scolarités observés dans cette zone. Prière de corriger ou de confirmer avec le QG. </w:t>
        <w:br/>
        <w:t xml:space="preserve">- Peu probable! Ndeye Mareme Badji  n'arrive pas  à comprendre un petit texte lu dans une langue locale (s02q03). Veuillez corriger ou donner des explications au QG. </w:t>
        <w:br/>
        <w:t>- Peu probable! Ndeye Penda Diaw  n'arrive pas  à comprendre un petit texte lu dans une langue locale (s02q03). Veuillez corriger ou donner des explications au QG. Peu probable! Ndeye Penda Diaw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Aissatou Ndiaye Perçoit une pension en 4.19 mais Aissatou Ndiaye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Incohérence détectée ! Il semble peu probable que Maguette Diaw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(1000 Fcfa) de Ail en Sachets (Moyen) est relativement élevé par rapport aux autres prix observés dans cette zone. Prière de corriger ou de confirmer avec le QG. Attention ! Le prix unitaire d'achat (1000 Fcfa) de Carotte en Tas (Moyen) est relativement élevé par rapport aux autres prix observés dans cette zone. Prière de corriger ou de confirmer avec le QG. Attention ! Le prix unitaire d'achat (1000 Fcfa) de Jus de fruits type 1 (orange, ananas, bissap, gingembre, jus de cajou, etc.) en Bouteille (Petit) est relativement élevé par rapport aux autres prix observés dans cette zone. Prière de corriger ou de confirmer avec le QG. Attention ! Le prix unitaire d'achat (1000 Fcfa) de Patate douce en Tas (Moyen) est relativement élevé par rapport aux autres prix observés dans cette zone. Prière de corriger ou de confirmer avec le QG. Attention ! Le prix unitaire d'achat (10000 Fcfa) de Poisson frais type 8 en Pièce (Moyen) est relativement élevé par rapport aux autres prix observés dans cette zone. Prière de corriger ou de confirmer avec le QG. Attention ! Le prix unitaire d'achat (1200 Fcfa) de Piment séché en Sachets (Moyen) est relativement élevé par rapport aux autres prix observés dans cette zone. Prière de corriger ou de confirmer avec le QG. Attention ! Le prix unitaire d'achat (1500 Fcfa) de Poivron frais en Tas (Moyen)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(2000 Fcfa) de Tomate fraîche en Kg (taille unique) est relativement élevé par rapport aux autres prix observés dans cette zone. Prière de corriger ou de confirmer avec le QG. Attention ! Le prix unitaire d'achat (225 Fcfa) de Spaghettis en Sachets industriel (Petit) est relativement faible par rapport aux autres prix observés dans cette zone. Prière de corriger ou de confirmer avec le QG. Attention ! Le prix unitaire d'achat (500 Fcfa) de Arachides pilées en Sachets (Moyen)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Le prix unitaire d'achat (5000 Fcfa) de Maquereau congelé en Tas (Moyen) est relativement élevé par rapport aux autres prix observés dans cette zone. Prière de corriger ou de confirmer avec le QG. Attention ! Soupçons de quantité anormale! Le ménage de AISSATOU NDIAYE avec une taille de 6 personnes a consommé 2 Kg en taille unique de Vermicelles qui est relativement élevé comme consommation par rapport à la condition de vie des autres ménages de même taille dans cette zone. Prière de corriger ou de confirmer avec le QG. Attention ! Soupçons de quantité anormale! Le ménage de AISSATOU NDIAYE avec une taille de 6 personnes a consommé 21 Cuillère en Tres petit de Café en poudre soluble qui est relativement élevé comme consommation par rapport à la condition de vie des autres ménages de même taille dans cette zone. Prière de corriger ou de confirmer avec le QG. Attention ! Soupçons de quantité anormale! Le ménage de AISSATOU NDIAYE avec une taille de 6 personnes a consommé 5 Kg en taille unique de Pomme de terre qui est relativement élevé comme consommation par rapport à la condition de vie des autres ménages de même taille dans cette zone. Prière de corriger ou de confirmer avec le QG. Attention ! Soupçons de quantité anormale! Le ménage de AISSATOU NDIAYE avec une taille de 6 personnes a consommé 6 Pièce en taille unique de Fromage qui est relativement élevé comme consommation par rapport à la condition de vie des autres ménages de même taille dans cette zone. Prière de corriger ou de confirmer avec le QG. Avertissement!! La quantité (3.5 litre) du produit Huile d'arachide raffinée consommée  par le ménage semble très élevé, prière de corriger ou confirmer avec le QG. Avertissement!!! Le ménage a consommé 12 Cuillère Petit de Chocolat pâte à tartiner, cette quantité semble anormale pour une consommation des 7 derniers jours.Prière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7 Verre ( à thé) taille unique de Thé en sachet, cette quantité semble anormale pour une consommation des 7 derniers jours.Les ménages consomment géneralement en sachet ou en paquet, prière de corriger ou de confirmer avec le QG. Incohérence!! Dans ce ménage, chaque individus consomme par jour 33.74166 Kg  de cereale; Prière de revoir les quantités prises de ces produits. Le prix d'achat unitaire (500 Fcfa) de Sel en Sac (10 Kg) de taille taille unique est très faible,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Domicile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NDIAYE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Cuisinière à gaz ou électrique a été achété à 400000 Fcfa est relativement élevé par rapport aux autres prix d'achat observés dans cette zone. Prière de corriger ou de confirmer avec le QG. Attention ! Cuisinière à gaz ou électrique a été revendu à 350000 Fcfa qui est relativement élevé par rapport aux autres prix de revente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xml:space="preserve">- Attention ! Salon  (Fauteuils et table basse) a été achété à 1200000 Fcfa est relativement élevé par rapport aux autres prix d'achat observés dans cette zone. Prière de corriger ou de confirmer avec le QG. Attention ! Salon  (Fauteuils et table basse) a été revendu à 1000000 Fcfa qui est relativement élevé par rapport aux autres prix de revente observés dans cette zone. Prière de corriger ou de confirmer avec le QG. </w:t>
        <w:br/>
        <w:t xml:space="preserve">- Attention ! Tapis a été revendu à 50000 Fcfa qui est relativement élevé par rapport aux autres prix de revente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76-88-86-16</w:t>
            </w:r>
          </w:p>
        </w:tc>
        <w:tc>
          <w:tcPr>
            <w:tcW w:type="dxa" w:w="1662"/>
          </w:tcPr>
          <w:p>
            <w:r>
              <w:rPr>
                <w:sz w:val="14"/>
              </w:rPr>
              <w:t>85ba8ec41cea46d0a1b753805dec5ecf</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DIAGNE</w:t>
            </w:r>
          </w:p>
        </w:tc>
        <w:tc>
          <w:tcPr>
            <w:tcW w:type="dxa" w:w="3324"/>
          </w:tcPr>
          <w:p>
            <w:r>
              <w:rPr>
                <w:sz w:val="18"/>
              </w:rPr>
              <w:t>N/A</w:t>
            </w:r>
          </w:p>
        </w:tc>
        <w:tc>
          <w:tcPr>
            <w:tcW w:type="dxa" w:w="3324"/>
          </w:tcPr>
          <w:p>
            <w:r/>
            <w:hyperlink r:id="rId17">
              <w:r>
                <w:rPr>
                  <w:color w:val="0563C1"/>
                  <w:u w:val="single"/>
                </w:rPr>
                <w:t>rez de chauss�e</w:t>
              </w:r>
            </w:hyperlink>
          </w:p>
        </w:tc>
      </w:tr>
    </w:tbl>
    <w:p/>
    <w:p>
      <w:r>
        <w:rPr>
          <w:b/>
          <w:color w:val="4672C4"/>
          <w:sz w:val="22"/>
        </w:rPr>
        <w:t>&gt;&gt; Section2 - Education</w:t>
      </w:r>
    </w:p>
    <w:p>
      <w:pPr>
        <w:ind w:left="283"/>
      </w:pPr>
      <w:r>
        <w:rPr>
          <w:sz w:val="20"/>
        </w:rPr>
        <w:t xml:space="preserve">- Peu probable! Assane Diagne  n'arrive pas  à comprendre un petit texte lu dans une langue locale (s02q03). Veuillez corriger ou donner des explications au QG. </w:t>
        <w:br/>
        <w:t xml:space="preserve">- Peu probable! Mareme  Diagne  n'arrive pas  à comprendre un petit texte lu dans une langue locale (s02q03). Veuillez corriger ou donner des explications au QG. </w:t>
        <w:br/>
        <w:t xml:space="preserve">- Peu probable! Maty ndiaye  n'arrive pas  à comprendre un petit texte lu dans une langue locale (s02q03). Veuillez corriger ou donner des explications au QG. Peu probable! Maty ndiaye  ne sait ni lire, ni écrire, ni comprendre dans aucune des langues  (s02q01,s02q02,s02q03). Veuillez corriger ou donner des explications au QG. </w:t>
        <w:br/>
        <w:t>- Peu probable! Ndeye Ndack Diagne  n'arrive pas  à comprendre un petit texte lu dans une langue locale (s02q03). Veuillez corriger ou donner des explications au QG.  Incohérence ! le montant payé de Ndeye Ndack Diagne pour les frais de scolarité semble etre très élevé. veuillez, s'il vous plait, confirmer ces informations avec le QG ou apporter les corrections nécessaires. Dans les milieux urbains c'est peu probable de voir une école dont les élèves ou étudiants ne dépensent pas en frais d'uniformes, prière de verifier pour Ndeye Ndack Diagne et corriger ou confirmer avec le QG. Le montant des frais de transport pour l'année scolaire de Ndeye Ndack Diagne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58.66928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ASSANE DIAGNE a comme taille 4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ASSANE DIAGNE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23-37-01-69</w:t>
            </w:r>
          </w:p>
        </w:tc>
        <w:tc>
          <w:tcPr>
            <w:tcW w:type="dxa" w:w="1662"/>
          </w:tcPr>
          <w:p>
            <w:r>
              <w:rPr>
                <w:sz w:val="14"/>
              </w:rPr>
              <w:t>20cb2f556c68439eb48759905d6dd1ae</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FAYE</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KEBA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3837383333331,-17.380756183333332" TargetMode="External"/><Relationship Id="rId10" Type="http://schemas.openxmlformats.org/officeDocument/2006/relationships/hyperlink" Target="https://www.google.com/maps?q=14.7717114,-17.3973774" TargetMode="External"/><Relationship Id="rId11" Type="http://schemas.openxmlformats.org/officeDocument/2006/relationships/hyperlink" Target="https://www.google.com/maps?q=14.7722916,-17.3998604" TargetMode="External"/><Relationship Id="rId12" Type="http://schemas.openxmlformats.org/officeDocument/2006/relationships/hyperlink" Target="https://www.google.com/maps?q=14.7845447,-17.3828975" TargetMode="External"/><Relationship Id="rId13" Type="http://schemas.openxmlformats.org/officeDocument/2006/relationships/hyperlink" Target="https://www.google.com/maps?q=14.7853981,-17.3837692" TargetMode="External"/><Relationship Id="rId14" Type="http://schemas.openxmlformats.org/officeDocument/2006/relationships/hyperlink" Target="https://www.google.com/maps?q=14.7850334,-17.3822731" TargetMode="External"/><Relationship Id="rId15" Type="http://schemas.openxmlformats.org/officeDocument/2006/relationships/hyperlink" Target="https://www.google.com/maps?q=14.7841754,-17.383853" TargetMode="External"/><Relationship Id="rId16" Type="http://schemas.openxmlformats.org/officeDocument/2006/relationships/hyperlink" Target="https://www.google.com/maps?q=14.7722789,-17.3998248" TargetMode="External"/><Relationship Id="rId17" Type="http://schemas.openxmlformats.org/officeDocument/2006/relationships/hyperlink" Target="https://www.google.com/maps?q=14.7849485,-17.38375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