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EQ2_sup</w:t>
        <w:br/>
        <w:t>Grappe: 011301430158</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Section14</w:t>
            </w:r>
          </w:p>
        </w:tc>
        <w:tc>
          <w:tcPr>
            <w:tcW w:type="dxa" w:w="3324"/>
          </w:tcPr>
          <w:p>
            <w:r>
              <w:t>Chocs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65-27-74-13</w:t>
            </w:r>
          </w:p>
        </w:tc>
        <w:tc>
          <w:tcPr>
            <w:tcW w:type="dxa" w:w="1662"/>
          </w:tcPr>
          <w:p>
            <w:r>
              <w:rPr>
                <w:sz w:val="14"/>
              </w:rPr>
              <w:t>9ed4f124166442cf973daac9233c73df</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DIOR FALL</w:t>
            </w:r>
          </w:p>
        </w:tc>
        <w:tc>
          <w:tcPr>
            <w:tcW w:type="dxa" w:w="3324"/>
          </w:tcPr>
          <w:p>
            <w:r>
              <w:rPr>
                <w:sz w:val="18"/>
              </w:rPr>
              <w:t>N/A</w:t>
            </w:r>
          </w:p>
        </w:tc>
        <w:tc>
          <w:tcPr>
            <w:tcW w:type="dxa" w:w="3324"/>
          </w:tcPr>
          <w:p>
            <w:r/>
            <w:hyperlink r:id="rId9">
              <w:r>
                <w:rPr>
                  <w:color w:val="0563C1"/>
                  <w:u w:val="single"/>
                </w:rPr>
                <w:t>PARCELLES ASSAINIES UNIT� 26</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Attention ! Le montant (4400 Fcfa) dépensé ou reçu en cadeau pour les recharges internet ou de forfaits de données mobiles(hors appels vocaux), aucours des 30 derniers jours de  MAME FATOU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AMY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AMY FALL et corriger ou confirmer avec le QG. </w:t>
        <w:br/>
        <w:t xml:space="preserve">- Peu probable! ANTA NIANG  n'arrive pas  à comprendre un petit texte lu dans une langue locale (s02q03). Veuillez corriger ou donner des explications au QG. Avertissement!! ANTA NIANG qui sait écrire en français doit pouvoir lire en français. La raison principale que ANTA NIANG n'a pas fait des études dans une école formelle est école coranique et semble exister dans les modalités, prière de prendre attache avec le QG pour plus d'explication afin de la classer bien. </w:t>
        <w:br/>
        <w:t xml:space="preserve">- Peu probable! BALLI DIARRA DIAGNE  n'arrive pas  à comprendre un petit texte lu dans une langue locale (s02q03). Veuillez corriger ou donner des explications au QG. </w:t>
        <w:br/>
        <w:t xml:space="preserve">- Peu probable! DIAM FALL  n'arrive pas  à comprendre un petit texte lu dans une langue locale (s02q03). Veuillez corriger ou donner des explications au QG. Avertissement!! DIAM FALL fréquente au minimum la troisième année de fondamental 1 mais ne sait pas écrire, prière de corriger ou confirmer avec le QG. Avertissement!! DIAM FALL qui sait écrire en français doit pouvoir lire en français. </w:t>
        <w:br/>
        <w:t xml:space="preserve">- Peu probable! DIOUMA NIANG  n'arrive pas  à comprendre un petit texte lu dans une langue locale (s02q03). Veuillez corriger ou donner des explications au QG. Peu probable! DIOUMA NIANG  ne sait ni lire, ni écrire, ni comprendre dans aucune des langues  (s02q01,s02q02,s02q03). Veuillez corriger ou donner des explications au QG. </w:t>
        <w:br/>
        <w:t xml:space="preserve">- Peu probable! KHOUDIA FALL  n'arrive pas  à comprendre un petit texte lu dans une langue locale (s02q03). Veuillez corriger ou donner des explications au QG. Avertissement!! KHOUDIA FALL fréquente au minimum la troisième année de fondamental 1 mais ne sait pas écrire, prière de corriger ou confirmer avec le QG. Avertissement!! KHOUDIA FALL qui sait écrire en français doit pouvoir lire en français. Dans les milieux urbains c'est peu probable de voir une école dont les élèves ou étudiants ne dépensent pas en frais d'uniformes, prière de verifier pour KHOUDIA FALL et corriger ou confirmer avec le QG. </w:t>
        <w:br/>
        <w:t xml:space="preserve">- Peu probable! MALICK FALL  n'arrive pas  à comprendre un petit texte lu dans une langue locale (s02q03). Veuillez corriger ou donner des explications au QG. Peu probable! MALICK FALL  ne sait ni lire, ni écrire, ni comprendre dans aucune des langues  (s02q01,s02q02,s02q03). Veuillez corriger ou donner des explications au QG. </w:t>
        <w:br/>
        <w:t>- Peu probable! MAME FATOU FALL  n'arrive pas  à comprendre un petit texte lu dans une langue locale (s02q03). Veuillez corriger ou donner des explications au QG. Avertissement!! MAME FATOU FALL qui sait écrire en français doit pouvoir lire en français.</w:t>
      </w:r>
    </w:p>
    <w:p>
      <w:r>
        <w:rPr>
          <w:b/>
          <w:color w:val="4672C4"/>
          <w:sz w:val="22"/>
        </w:rPr>
        <w:t>&gt;&gt; Section3 - Sante</w:t>
      </w:r>
    </w:p>
    <w:p>
      <w:pPr>
        <w:ind w:left="283"/>
      </w:pPr>
      <w:r>
        <w:rPr>
          <w:sz w:val="20"/>
        </w:rPr>
        <w:t>- Le montant(43000 FCFA) des dépenses pour chaque visite prénatale de DIOUMA NIANG semble faible (voir nul) ou élevé, prière de corriger.</w:t>
      </w:r>
    </w:p>
    <w:p>
      <w:r>
        <w:rPr>
          <w:b/>
          <w:color w:val="4672C4"/>
          <w:sz w:val="22"/>
        </w:rPr>
        <w:t>&gt;&gt; Section4a - Emploi</w:t>
      </w:r>
    </w:p>
    <w:p>
      <w:pPr>
        <w:ind w:left="283"/>
      </w:pPr>
      <w:r>
        <w:rPr>
          <w:sz w:val="20"/>
        </w:rPr>
        <w:t xml:space="preserve">- Avertissement! ANTA NIANG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DIAM FALL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ANTA NIANG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(15 Fcfa) de Pain moderne (Baguette) en miche (Moyen) est relativement faible par rapport aux autres prix observés dans cette zone. Prière de corriger ou de confirmer avec le QG. Attention ! Le prix unitaire d'achat (200 Fcfa) de Patate douce en Morceau (Portion) (Petit) est relativement élevé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Incohérence!! Dans ce ménage, chaque individus consomme par jour 30.27 Kg  de cereale; Prière de revoir les quantités prises de ces produits. Le prix d'achat unitaire (233.3333 Fcfa) de Riz local Gambiaka en Kg de taille  taille unique  est très faible, prière de regarder les reponses prises dans les questions s07bq07a s07bq07b s07bq07c s07bq08 pour mieux corriger. Le ménage a consommé Ail mais les informations sur la quantité, l'unité ou la taille ne sont pas renseignées.Prière de renseigner. Le ménage a consommé Autres vinaigres mais les informations sur la quantité, l'unité ou la taille ne sont pas renseignées.Prière de renseigner. Le ménage a consommé Café moulu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Gombo en poudre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Le ménage a consommé Soumbala (moutarde africaine)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DIOUMA NIANG a comme taille 9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DIOUMA NIANG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55-06-63-48</w:t>
            </w:r>
          </w:p>
        </w:tc>
        <w:tc>
          <w:tcPr>
            <w:tcW w:type="dxa" w:w="1662"/>
          </w:tcPr>
          <w:p>
            <w:r>
              <w:rPr>
                <w:sz w:val="14"/>
              </w:rPr>
              <w:t>c8c9c03adf4c469f891c19809dc5ac87</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SIDATY DIEHDIOU</w:t>
            </w:r>
          </w:p>
        </w:tc>
        <w:tc>
          <w:tcPr>
            <w:tcW w:type="dxa" w:w="3324"/>
          </w:tcPr>
          <w:p>
            <w:r>
              <w:rPr>
                <w:sz w:val="18"/>
              </w:rPr>
              <w:t>N/A</w:t>
            </w:r>
          </w:p>
        </w:tc>
        <w:tc>
          <w:tcPr>
            <w:tcW w:type="dxa" w:w="3324"/>
          </w:tcPr>
          <w:p>
            <w:r/>
            <w:hyperlink r:id="rId10">
              <w:r>
                <w:rPr>
                  <w:color w:val="0563C1"/>
                  <w:u w:val="single"/>
                </w:rPr>
                <w:t>PARCELLES ASSAINIES UNIT� 26</w:t>
              </w:r>
            </w:hyperlink>
          </w:p>
        </w:tc>
      </w:tr>
    </w:tbl>
    <w:p/>
    <w:p>
      <w:r>
        <w:rPr>
          <w:b/>
          <w:color w:val="4672C4"/>
          <w:sz w:val="22"/>
        </w:rPr>
        <w:t>&gt;&gt; Section2 - Education</w:t>
      </w:r>
    </w:p>
    <w:p>
      <w:pPr>
        <w:ind w:left="283"/>
      </w:pPr>
      <w:r>
        <w:rPr>
          <w:sz w:val="20"/>
        </w:rPr>
        <w:t xml:space="preserve">- Peu probable! Aissatou Juliette Diedhiou  n'arrive pas  à comprendre un petit texte lu dans une langue locale (s02q03). Veuillez corriger ou donner des explications au QG. Peu probable! Aissatou Juliette Diedhiou  ne sait ni lire, ni écrire, ni comprendre dans aucune des langues  (s02q01,s02q02,s02q03). Veuillez corriger ou donner des explications au QG. Le montant des frais pour les cahiers et autres matériels scolaires pour l'année scolaire de Aissatou Juliette Diedhiou est faible ou élevé, veuillez, s'il vous plait, confirmer ces informations avec le QG ou apporter les corrections nécessaires. Le montant des frais de cantines ou de restauration pour l'année scolaire de Aissatou Juliette Diedhiou est faible ou élevé. veuillez, s'il vous plait, confirmer ces informations avec le QG ou apporter les corrections nécessaires. </w:t>
        <w:br/>
        <w:t xml:space="preserve">- Peu probable! Elhadji Baïlave Diedhiou  n'arrive pas  à comprendre un petit texte lu dans une langue locale (s02q03). Veuillez corriger ou donner des explications au QG. Avertissement!! Elhadji Baïlave Diedhiou qui sait écrire en français doit pouvoir lire en français.  Incohérence ! seulement les écoles gouvermentales paient les cotisations (Gouvernement, communauté, ONG ou organisation humanitaire). veuillez, s'il vous plait, confirmer cette information de Elhadji Baïlave Diedhiou avec le QG ou apporter les corrections nécessaires. Le montant des frais pour les cahiers et autres matériels scolaires pour l'année scolaire de Elhadji Baïlave Diedhiou est faible ou élevé, veuillez, s'il vous plait, confirmer ces informations avec le QG ou apporter les corrections nécessaires. Le montant des frais d'uniformes pour l'année scolaire de Elhadji Baïlave Diedhiou est faible ou élevé. veuillez, s'il vous plait, confirmer ces informations avec le QG ou apporter les corrections nécessaires.Le montant des frais de cantines ou de restauration pour l'année scolaire de Elhadji Baïlave Diedhiou est faible ou élevé. veuillez, s'il vous plait, confirmer ces informations avec le QG ou apporter les corrections nécessaires. Attention ! Le frais de scolarité (50000 Fcfa) de Elhadji Baïlave Diedhiou en 2ème année de Primaire est relativement élevé par rapport aux autres frais de scolarités observés dans cette zone. Prière de corriger ou de confirmer avec le QG. </w:t>
        <w:br/>
        <w:t xml:space="preserve">- Peu probable! Michelle diatta  n'arrive pas  à comprendre un petit texte lu dans une langue locale (s02q03). Veuillez corriger ou donner des explications au QG. La raison principale que Michelle diatta n'a pas été à l'école entre 2024/2025 est problème familiale et semble exister dans les modalités, prière de prendre attache avec le QG pour plus d'explication afin de la classer bien. </w:t>
        <w:br/>
        <w:t>- Peu probable! Sidaty Diedhiou  n'arrive pas  à comprendre un petit texte lu dans une langue locale (s02q03). Veuillez corriger ou donner des explications au QG. Avertissement!! Sidaty Diedhiou qui sait écrire en français doit pouvoir lire en français.</w:t>
      </w:r>
    </w:p>
    <w:p>
      <w:r>
        <w:rPr>
          <w:b/>
          <w:color w:val="4672C4"/>
          <w:sz w:val="22"/>
        </w:rPr>
        <w:t>&gt;&gt; Section3 - Sante</w:t>
      </w:r>
    </w:p>
    <w:p>
      <w:pPr>
        <w:ind w:left="283"/>
      </w:pPr>
      <w:r>
        <w:rPr>
          <w:sz w:val="20"/>
        </w:rPr>
        <w:t>- Incoherent! Sidaty Diedhiou Bénéficie de CMU et les actes couverts sont différents de tiers payant.</w:t>
      </w:r>
    </w:p>
    <w:p>
      <w:r>
        <w:rPr>
          <w:b/>
          <w:color w:val="4672C4"/>
          <w:sz w:val="22"/>
        </w:rPr>
        <w:t>&gt;&gt; Section4b - Emploi - Activite principale</w:t>
      </w:r>
    </w:p>
    <w:p>
      <w:pPr>
        <w:ind w:left="283"/>
      </w:pPr>
      <w:r>
        <w:rPr>
          <w:sz w:val="20"/>
        </w:rPr>
        <w:t>- Avertissement!! Sidaty Diedhiou travaille dans le commerce, Esthéticiens, coiffeurs, cuisinier etc... dit avoir bénéficié de congé payer ou des congés de maladie, prière de confirmer avec le QG ou corriger ces informations.</w:t>
      </w:r>
    </w:p>
    <w:p>
      <w:r>
        <w:rPr>
          <w:b/>
          <w:color w:val="4672C4"/>
          <w:sz w:val="22"/>
        </w:rPr>
        <w:t>&gt;&gt; Section7b - Consommation alimentaire - 7 jours</w:t>
      </w:r>
    </w:p>
    <w:p>
      <w:pPr>
        <w:ind w:left="283"/>
      </w:pPr>
      <w:r>
        <w:rPr>
          <w:sz w:val="20"/>
        </w:rPr>
        <w:t>- Avertissement!!! Le ménage a consommé 14 Sachets industriel Moyen de Caramel, bonbons, confiseries, etc., cette quantité semble anormale pour une consommation des 7 derniers jours.Prière de corriger ou de confirmer avec le QG. Le ménage a consommé Ail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huiles alimentaires n.d.a. (maïs, palmiste, tournesol, coco, lait de vache, etc.)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Carpe séchée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Gingembre frais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en poudre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Yaourt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Sidaty Diedhiou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Sidaty Diedhiou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01-27-95-63</w:t>
            </w:r>
          </w:p>
        </w:tc>
        <w:tc>
          <w:tcPr>
            <w:tcW w:type="dxa" w:w="1662"/>
          </w:tcPr>
          <w:p>
            <w:r>
              <w:rPr>
                <w:sz w:val="14"/>
              </w:rPr>
              <w:t>4430f5cd465748d5a866fba9158c5026</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MOMAR DIOP</w:t>
            </w:r>
          </w:p>
        </w:tc>
        <w:tc>
          <w:tcPr>
            <w:tcW w:type="dxa" w:w="3324"/>
          </w:tcPr>
          <w:p>
            <w:r>
              <w:rPr>
                <w:sz w:val="18"/>
              </w:rPr>
              <w:t>N/A</w:t>
            </w:r>
          </w:p>
        </w:tc>
        <w:tc>
          <w:tcPr>
            <w:tcW w:type="dxa" w:w="3324"/>
          </w:tcPr>
          <w:p>
            <w:r/>
            <w:hyperlink r:id="rId11">
              <w:r>
                <w:rPr>
                  <w:color w:val="0563C1"/>
                  <w:u w:val="single"/>
                </w:rPr>
                <w:t>1er etage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AICHA NDIAYE  n'arrive pas  à comprendre un petit texte lu dans une langue locale (s02q03). Veuillez corriger ou donner des explications au QG. </w:t>
        <w:br/>
        <w:t xml:space="preserve">- Peu probable! CHEIKH NDIAYE  n'arrive pas  à comprendre un petit texte lu dans une langue locale (s02q03). Veuillez corriger ou donner des explications au QG. Peu probable! CHEIKH NDIAYE  ne sait ni lire, ni écrire, ni comprendre dans aucune des langues  (s02q01,s02q02,s02q03). Veuillez corriger ou donner des explications au QG. La raison principale que CHEIKH NDIAYE n'a pas fait des études dans une école formelle est école coranique et semble exister dans les modalités, prière de prendre attache avec le QG pour plus d'explication afin de la classer bien. </w:t>
        <w:br/>
        <w:t xml:space="preserve">- Peu probable! FATOU NDOYE  n'arrive pas  à comprendre un petit texte lu dans une langue locale (s02q03). Veuillez corriger ou donner des explications au QG. </w:t>
        <w:br/>
        <w:t xml:space="preserve">- Peu probable! KHADY DIOP  n'arrive pas  à comprendre un petit texte lu dans une langue locale (s02q03). Veuillez corriger ou donner des explications au QG. Peu probable! KHADY DIOP  ne sait ni lire, ni écrire, ni comprendre dans aucune des langues  (s02q01,s02q02,s02q03). Veuillez corriger ou donner des explications au QG. Le montant des frais de cantines ou de restauration pour l'année scolaire de KHADY DIOP est faible ou élevé. veuillez, s'il vous plait, confirmer ces informations avec le QG ou apporter les corrections nécessaires. Le montant des frais de transport pour l'année scolaire de KHADY DIOP est faible ou élevé. veuillez, s'il vous plait, confirmer ces informations avec le QG ou apporter les corrections nécessaires. </w:t>
        <w:br/>
        <w:t xml:space="preserve">- Peu probable! KHADY NDIAYE  n'arrive pas  à comprendre un petit texte lu dans une langue locale (s02q03). Veuillez corriger ou donner des explications au QG. </w:t>
        <w:br/>
        <w:t xml:space="preserve">- Peu probable! MAREME DIOP  n'arrive pas  à comprendre un petit texte lu dans une langue locale (s02q03). Veuillez corriger ou donner des explications au QG. </w:t>
        <w:br/>
        <w:t xml:space="preserve">- Peu probable! MAREME NDOYE  n'arrive pas  à comprendre un petit texte lu dans une langue locale (s02q03). Veuillez corriger ou donner des explications au QG. </w:t>
        <w:br/>
        <w:t xml:space="preserve">- Peu probable! MOMAR DIOP  n'arrive pas  à comprendre un petit texte lu dans une langue locale (s02q03). Veuillez corriger ou donner des explications au QG. Le domaine que MOMAR DIOP bénéficié de cette formation est anglais et semble exister dans les modalités, prière de prendre attache avec le QG pour plus d'explication afin de la classer bien. </w:t>
        <w:br/>
        <w:t xml:space="preserve">- Peu probable! NDEYE FATOU NDIAYE  n'arrive pas  à comprendre un petit texte lu dans une langue locale (s02q03). Veuillez corriger ou donner des explications au QG. </w:t>
        <w:br/>
        <w:t xml:space="preserve">- Peu probable! NDEYE NDIAYE  n'arrive pas  à comprendre un petit texte lu dans une langue locale (s02q03). Veuillez corriger ou donner des explications au QG. La raison principale que NDEYE NDIAYE n'a pas été à l'école entre 2024/2025 est stage et semble exister dans les modalités, prière de prendre attache avec le QG pour plus d'explication afin de la classer bien. </w:t>
        <w:br/>
        <w:t>- Peu probable! SERIGNE DIOP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NDEYE NDIAYE est Etudiant/Elève de la 4.21 mais NDEYE NDIAYE n'a pas frequenté l'école en 2024-2025, prière de corriger ou confirmer cette information avec le QG. </w:t>
        <w:br/>
        <w:t xml:space="preserve">- Avertissement! AICHA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SERIGNE DIOP n'a consacré aucune heure pour les travaux cités en s04q01, s04q02, s04q03, s04q04, s04q05, s04q06, s04q07 et s04q08.Prière de regarder pour corriger ou confirmer avec le QG. </w:t>
        <w:br/>
        <w:t xml:space="preserve">- Avertissement! KHADY NDIAYE n'a consacré aucune heure pour aucun des travaux du ménage, prière de regarder les réponses prises dans les questions (s04q01 s04q02 s04q03 s04q04 s04q05 s04q06 s04q07 s04q08). </w:t>
        <w:br/>
        <w:t>- Avertissement! MAREME NDOYE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AvertissementMAREME DIOP  travaille mais les questions relatives à son emploi principal ne sont pas renseignées à 100%, prière de les renseigner. </w:t>
        <w:br/>
        <w:t xml:space="preserve">-  AvertissementMOMAR DIOP  travaille mais les questions relatives à son emploi principal ne sont pas renseignées à 100%, prière de les renseigner. Attention ! Le nombre de jours que MOMAR DIOP a travaillés par mois semble être inférieur à 15. Veuillez, s'il vous plaît, confirmer cette information. </w:t>
        <w:br/>
        <w:t>-  AvertissementNDEYE FATOU NDIAYE  travaille mais les questions relatives à son emploi principal ne sont pas renseignées à 100%, prière de les renseigner.</w:t>
      </w:r>
    </w:p>
    <w:p>
      <w:r>
        <w:rPr>
          <w:b/>
          <w:color w:val="4672C4"/>
          <w:sz w:val="22"/>
        </w:rPr>
        <w:t>&gt;&gt; Section7a2 - Repas pris a l'exterieur du menage</w:t>
      </w:r>
    </w:p>
    <w:p>
      <w:pPr>
        <w:ind w:left="283"/>
      </w:pPr>
      <w:r>
        <w:rPr>
          <w:sz w:val="20"/>
        </w:rPr>
        <w:t xml:space="preserve">- La section sur le repas pris à l'extérieur du ménage du membre AICHA NDIAYE n'est pas renseignée à 100 %. Prière de vérifier l'ensemble des questions relatives à ce membre et de les renseigner en totalité. </w:t>
        <w:br/>
        <w:t xml:space="preserve">- La section sur le repas pris à l'extérieur du ménage du membre CHEIKH NDIAYE n'est pas renseignée à 100 %. Prière de vérifier l'ensemble des questions relatives à ce membre et de les renseigner en totalité. </w:t>
        <w:br/>
        <w:t xml:space="preserve">- La section sur le repas pris à l'extérieur du ménage du membre FATOU NDOYE n'est pas renseignée à 100 %. Prière de vérifier l'ensemble des questions relatives à ce membre et de les renseigner en totalité. </w:t>
        <w:br/>
        <w:t xml:space="preserve">- La section sur le repas pris à l'extérieur du ménage du membre KHADY DIOP n'est pas renseignée à 100 %. Prière de vérifier l'ensemble des questions relatives à ce membre et de les renseigner en totalité. </w:t>
        <w:br/>
        <w:t xml:space="preserve">- La section sur le repas pris à l'extérieur du ménage du membre KHADY NDIAYE n'est pas renseignée à 100 %. Prière de vérifier l'ensemble des questions relatives à ce membre et de les renseigner en totalité. </w:t>
        <w:br/>
        <w:t xml:space="preserve">- La section sur le repas pris à l'extérieur du ménage du membre MAREME DIOP n'est pas renseignée à 100 %. Prière de vérifier l'ensemble des questions relatives à ce membre et de les renseigner en totalité. </w:t>
        <w:br/>
        <w:t xml:space="preserve">- La section sur le repas pris à l'extérieur du ménage du membre MAREME NDOYE n'est pas renseignée à 100 %. Prière de vérifier l'ensemble des questions relatives à ce membre et de les renseigner en totalité. </w:t>
        <w:br/>
        <w:t xml:space="preserve">- La section sur le repas pris à l'extérieur du ménage du membre MOMAR DIOP n'est pas renseignée à 100 %. Prière de vérifier l'ensemble des questions relatives à ce membre et de les renseigner en totalité. </w:t>
        <w:br/>
        <w:t xml:space="preserve">- La section sur le repas pris à l'extérieur du ménage du membre NDEYE FATOU NDIAYE n'est pas renseignée à 100 %. Prière de vérifier l'ensemble des questions relatives à ce membre et de les renseigner en totalité. </w:t>
        <w:br/>
        <w:t xml:space="preserve">- La section sur le repas pris à l'extérieur du ménage du membre NDEYE NDIAYE n'est pas renseignée à 100 %. Prière de vérifier l'ensemble des questions relatives à ce membre et de les renseigner en totalité. </w:t>
        <w:br/>
        <w:t>- La section sur le repas pris à l'extérieur du ménage du membre SERIGNE DIOP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fruits de mer mais les informations sur la quantité, l'unité ou la taille ne sont pas renseignées.Prière de renseigner. Le ménage a consommé Autres pâtes alimentaires mais les informations sur la quantité, l'unité ou la taille ne sont pas renseignées.Prière de renseigner. Le ménage a consommé Autres vinaigres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Escargots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ménage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La main d'oeuvre familiale pour FATOU NDOYE ayant travaillé dans cette entreprise ##N/A## aucours des 12 derniers mois n'est pas renseigner. Prière de reneigner toutes les informations qui lui concerne. La main d'oeuvre sariale de FATOU NDOYE ayant travaillé dans cette entreprise ##N/A## aucours des 30 derniers jours n'est pas renseigner. Prière de reneigner toutes les informations qui lui concerne.</w:t>
      </w:r>
    </w:p>
    <w:p>
      <w:r>
        <w:rPr>
          <w:b/>
          <w:color w:val="4672C4"/>
          <w:sz w:val="22"/>
        </w:rPr>
        <w:t>&gt;&gt; Section12 - Actifs du menage</w:t>
      </w:r>
    </w:p>
    <w:p>
      <w:pPr>
        <w:ind w:left="283"/>
      </w:pPr>
      <w:r>
        <w:rPr>
          <w:sz w:val="20"/>
        </w:rPr>
        <w:t>- Le nombre d'article ( Bicyclette, vélo de course)  dans ce ménages est élevé (22), prière de corriger ou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MOMAR DIOP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23-36-38-92</w:t>
            </w:r>
          </w:p>
        </w:tc>
        <w:tc>
          <w:tcPr>
            <w:tcW w:type="dxa" w:w="1662"/>
          </w:tcPr>
          <w:p>
            <w:r>
              <w:rPr>
                <w:sz w:val="14"/>
              </w:rPr>
              <w:t>b683f007071846229230fa1fbe471384</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MOKHTAR KANDE</w:t>
            </w:r>
          </w:p>
        </w:tc>
        <w:tc>
          <w:tcPr>
            <w:tcW w:type="dxa" w:w="3324"/>
          </w:tcPr>
          <w:p>
            <w:r>
              <w:rPr>
                <w:sz w:val="18"/>
              </w:rPr>
              <w:t>N/A</w:t>
            </w:r>
          </w:p>
        </w:tc>
        <w:tc>
          <w:tcPr>
            <w:tcW w:type="dxa" w:w="3324"/>
          </w:tcPr>
          <w:p>
            <w:r/>
            <w:hyperlink r:id="rId12">
              <w:r>
                <w:rPr>
                  <w:color w:val="0563C1"/>
                  <w:u w:val="single"/>
                </w:rPr>
                <w:t>1er</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(15000 Fcfa) dépensé ou reçu en cadeau pour les recharges internet ou de forfaits de données mobiles(hors appels vocaux), aucours des 30 derniers jours de  PIERRE PASCAL DIENE est relativement élevé par rapport aux autres montants depansés observés dans cette zone. Prière de corriger ou de confirmer avec le QG. </w:t>
        <w:br/>
        <w:t xml:space="preserve">- Attention ! Le montant (6000 Fcfa) dépensé ou reçu en cadeau pour les recharges internet ou de forfaits de données mobiles(hors appels vocaux), aucours des 30 derniers jours de  JACK LAMINE DIEME est relativement élevé par rapport aux autres montants depansés observés dans cette zone. Prière de corriger ou de confirmer avec le QG. </w:t>
        <w:br/>
        <w:t>- La raison principale pour laquelle que NENE MENDY est venu vivre dans cette localité est maladie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ASTOU GERMAINE MENDY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ASTOU GERMAINE MENDY avec le QG ou apporter les corrections nécessaires. </w:t>
        <w:br/>
        <w:t xml:space="preserve">- Peu probable! JACK LAMINE DIEME  n'arrive pas  à comprendre un petit texte lu dans une langue locale (s02q03). Veuillez corriger ou donner des explications au QG. </w:t>
        <w:br/>
        <w:t xml:space="preserve">- Peu probable! MARIE MENDY  n'arrive pas  à comprendre un petit texte lu dans une langue locale (s02q03). Veuillez corriger ou donner des explications au QG. Peu probable! MARIE MENDY  ne sait ni lire, ni écrire, ni comprendre dans aucune des langues  (s02q01,s02q02,s02q03). Veuillez corriger ou donner des explications au QG. </w:t>
        <w:br/>
        <w:t xml:space="preserve">- Peu probable! NENE MENDY  n'arrive pas  à comprendre un petit texte lu dans une langue locale (s02q03). Veuillez corriger ou donner des explications au QG. Avertissement!! NENE MENDY qui sait écrire en français doit pouvoir lire en français. </w:t>
        <w:br/>
        <w:t>- Peu probable! PIERRE PASCAL DIENE  n'arrive pas  à comprendre un petit texte lu dans une langue locale (s02q03). Veuillez corriger ou donner des explications au QG. La filière de PIERRE PASCAL DIENE est agriculture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Incoherent! PIERRE PASCAL DIENE Bénéficie de CMU et les actes couverts sont différents de tiers payant. </w:t>
        <w:br/>
        <w:t>- Le principal problème de santé que NENE MENDY a eu est Rhumatisme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AvertissementJACK LAMINE DIEME  travaille mais les questions relatives à son emploi principal ne sont pas renseignées à 100%, prière de les renseigner. </w:t>
        <w:br/>
        <w:t>-  AvertissementPIERRE PASCAL DIENE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AvertissementJACK LAMINE DIEME  travaille mais les questions relatives à son emploi secondaire ne sont pas renseignées à 100%, prière de les renseigner. Avertissement!!! la branche d'activité de JACK LAMINE DIEME est identique dans l'emploi principale et secondaire, prière de confirmer cette information avec le QG ou de corriger. Vous avez sélectionné l'option 'Ne sait pas' pour la catégorie socioprofessionnelle de JACK LAMINE DIEME ou vous ne l'avez pas renseigné. prière de corriger. Avertissement!!! les informations de JACK LAMINE DIEME sur le nombre de mois, jours ou heures de son emploi secondaire sont superieur a celles de son emploi principal , veuillez corriger ou confirmer aupres du QG. Incoherence!!! JACK LAMINE DIEME a travaillé plus de 20h par jours pour ses emplois (pricinpal et secondaire),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ASTOU GERMAINE MENDY n'est pas renseignée à 100 %. Prière de vérifier l'ensemble des questions relatives à ce membre et de les renseigner en totalité. </w:t>
        <w:br/>
        <w:t xml:space="preserve">- La section sur le repas pris à l'extérieur du ménage du membre JACK LAMINE DIEME n'est pas renseignée à 100 %. Prière de vérifier l'ensemble des questions relatives à ce membre et de les renseigner en totalité. </w:t>
        <w:br/>
        <w:t>- La section sur le repas pris à l'extérieur du ménage du membre PIERRE PASCAL DIENE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Autres pâtes alimentaires mais les informations sur la quantité, l'unité ou la taille ne sont pas renseignées.Prière de renseigner. Le ménage a consommé Autres vinaigres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PIERRE PASCAL DIENE a comme taille 5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PIERRE PASCAL DIENE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59-67-61-35</w:t>
            </w:r>
          </w:p>
        </w:tc>
        <w:tc>
          <w:tcPr>
            <w:tcW w:type="dxa" w:w="1662"/>
          </w:tcPr>
          <w:p>
            <w:r>
              <w:rPr>
                <w:sz w:val="14"/>
              </w:rPr>
              <w:t>89b321c0391f46659695c5b25b75b8ff</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ANGELIKA BERETH</w:t>
            </w:r>
          </w:p>
        </w:tc>
        <w:tc>
          <w:tcPr>
            <w:tcW w:type="dxa" w:w="3324"/>
          </w:tcPr>
          <w:p>
            <w:r>
              <w:rPr>
                <w:sz w:val="18"/>
              </w:rPr>
              <w:t>N/A</w:t>
            </w:r>
          </w:p>
        </w:tc>
        <w:tc>
          <w:tcPr>
            <w:tcW w:type="dxa" w:w="3324"/>
          </w:tcPr>
          <w:p>
            <w:r/>
            <w:hyperlink r:id="rId13">
              <w:r>
                <w:rPr>
                  <w:color w:val="0563C1"/>
                  <w:u w:val="single"/>
                </w:rPr>
                <w:t>1er a droite</w:t>
              </w:r>
            </w:hyperlink>
          </w:p>
        </w:tc>
      </w:tr>
    </w:tbl>
    <w:p/>
    <w:p>
      <w:r>
        <w:rPr>
          <w:b/>
          <w:color w:val="4672C4"/>
          <w:sz w:val="22"/>
        </w:rPr>
        <w:t>&gt;&gt; Section2 - Education</w:t>
      </w:r>
    </w:p>
    <w:p>
      <w:pPr>
        <w:ind w:left="283"/>
      </w:pPr>
      <w:r>
        <w:rPr>
          <w:sz w:val="20"/>
        </w:rPr>
        <w:t xml:space="preserve">- Peu probable! Albertine Mendy  n'arrive pas  à comprendre un petit texte lu dans une langue locale (s02q03). Veuillez corriger ou donner des explications au QG. La raison principale que Albertine Mendy n'a pas été à l'école entre 2024/2025 est préférence pour une formation en restauration et semble exister dans les modalités, prière de prendre attache avec le QG pour plus d'explication afin de la classer bien. </w:t>
        <w:br/>
        <w:t xml:space="preserve">- Peu probable! Angelika Bereth  n'arrive pas  à comprendre un petit texte lu dans une langue locale (s02q03). Veuillez corriger ou donner des explications au QG. </w:t>
        <w:br/>
        <w:t>- Peu probable! sacilenie julia lima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(1200 Fcfa) de Lait en poudre en Kg (taille unique) est relativement faible par rapport aux autres prix observés dans cette zone. Prière de corriger ou de confirmer avec le QG. Attention ! Le prix unitaire d'achat (33.33333 Fcfa) de Oignon frais en Pièce (Petit) est relativement faible par rapport aux autres prix observés dans cette zone. Prière de corriger ou de confirmer avec le QG. Incohérence!! Dans ce ménage, chaque individus consomme par jour 75.76952 Kg  de cereale; Prière de revoir les quantités prises de ces produits. Le prix d'achat unitaire (1 Fcfa) de Sel en Sachets de taille Petit  est invraisemblable,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xml:space="preserve">- Avertissement!!! Le prix d'achat (10000) de l'article  Bonbonne de gaz est inférieur aux prix de revente (15000)  avec l'âge du bien atteignant 7 ans. Prière de vérifier ou confirmer avec l'enquêté et mettre les bonnes valeurs après verification, s'il le faut. </w:t>
        <w:b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ANGEliKA BERETH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27-29-35-24</w:t>
            </w:r>
          </w:p>
        </w:tc>
        <w:tc>
          <w:tcPr>
            <w:tcW w:type="dxa" w:w="1662"/>
          </w:tcPr>
          <w:p>
            <w:r>
              <w:rPr>
                <w:sz w:val="14"/>
              </w:rPr>
              <w:t>245d64ad517e456aab2a912eb08137af</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DIANKHA</w:t>
            </w:r>
          </w:p>
        </w:tc>
        <w:tc>
          <w:tcPr>
            <w:tcW w:type="dxa" w:w="3324"/>
          </w:tcPr>
          <w:p>
            <w:r>
              <w:rPr>
                <w:sz w:val="18"/>
              </w:rPr>
              <w:t>N/A</w:t>
            </w:r>
          </w:p>
        </w:tc>
        <w:tc>
          <w:tcPr>
            <w:tcW w:type="dxa" w:w="3324"/>
          </w:tcPr>
          <w:p>
            <w:r/>
            <w:hyperlink r:id="rId14">
              <w:r>
                <w:rPr>
                  <w:color w:val="0563C1"/>
                  <w:u w:val="single"/>
                </w:rPr>
                <w:t>rdc dernier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Daouda Diankha  n'arrive pas  à comprendre un petit texte lu dans une langue locale (s02q03). Veuillez corriger ou donner des explications au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Avertissement!!! Le prix d'achat (10000) de l'article  Ventilateur sur pied est inférieur aux prix de revente (15000)  avec l'âge du bien atteignant 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Daouda Diankha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69-20-92-73</w:t>
            </w:r>
          </w:p>
        </w:tc>
        <w:tc>
          <w:tcPr>
            <w:tcW w:type="dxa" w:w="1662"/>
          </w:tcPr>
          <w:p>
            <w:r>
              <w:rPr>
                <w:sz w:val="14"/>
              </w:rPr>
              <w:t>2aa5bb01ee0e44b9b3c3bc7a620b134d</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AUGUISTIN DIATTA</w:t>
            </w:r>
          </w:p>
        </w:tc>
        <w:tc>
          <w:tcPr>
            <w:tcW w:type="dxa" w:w="3324"/>
          </w:tcPr>
          <w:p>
            <w:r>
              <w:rPr>
                <w:sz w:val="18"/>
              </w:rPr>
              <w:t>N/A</w:t>
            </w:r>
          </w:p>
        </w:tc>
        <w:tc>
          <w:tcPr>
            <w:tcW w:type="dxa" w:w="3324"/>
          </w:tcPr>
          <w:p>
            <w:r/>
            <w:hyperlink r:id="rId15">
              <w:r>
                <w:rPr>
                  <w:color w:val="0563C1"/>
                  <w:u w:val="single"/>
                </w:rPr>
                <w:t>PARCELLES ASSAINIES UNIT� 26</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Agustin Diatta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Agustin Diatta dans l'emploi au cours des 12 derniers mois semble faible, veuillez corriger s'il vous plait ou comfirmer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AUGUSTIN DIATTA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AUGUSTIN DIATTA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38-62-61-17</w:t>
            </w:r>
          </w:p>
        </w:tc>
        <w:tc>
          <w:tcPr>
            <w:tcW w:type="dxa" w:w="1662"/>
          </w:tcPr>
          <w:p>
            <w:r>
              <w:rPr>
                <w:sz w:val="14"/>
              </w:rPr>
              <w:t>9245991c21cd4197bc75b6d7838a2fcf</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DRAME</w:t>
            </w:r>
          </w:p>
        </w:tc>
        <w:tc>
          <w:tcPr>
            <w:tcW w:type="dxa" w:w="3324"/>
          </w:tcPr>
          <w:p>
            <w:r>
              <w:rPr>
                <w:sz w:val="18"/>
              </w:rPr>
              <w:t>N/A</w:t>
            </w:r>
          </w:p>
        </w:tc>
        <w:tc>
          <w:tcPr>
            <w:tcW w:type="dxa" w:w="3324"/>
          </w:tcPr>
          <w:p>
            <w:r/>
            <w:hyperlink r:id="rId16">
              <w:r>
                <w:rPr>
                  <w:color w:val="0563C1"/>
                  <w:u w:val="single"/>
                </w:rPr>
                <w:t>1er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Modou Drame  ne sont pas coherentes, prière de corriger.</w:t>
      </w:r>
    </w:p>
    <w:p>
      <w:r>
        <w:rPr>
          <w:b/>
          <w:color w:val="4672C4"/>
          <w:sz w:val="22"/>
        </w:rPr>
        <w:t>&gt;&gt; Section2 - Education</w:t>
      </w:r>
    </w:p>
    <w:p>
      <w:pPr>
        <w:ind w:left="283"/>
      </w:pPr>
      <w:r>
        <w:rPr>
          <w:sz w:val="20"/>
        </w:rPr>
        <w:t>- Peu probable! Modou Drame  n'arrive pas  à comprendre un petit texte lu dans une langue locale (s02q03). Veuillez corriger ou donner des explications au QG. Peu probable! Modou Drame  ne sait ni lire, ni écrire, ni comprendre dans aucune des langues  (s02q01,s02q02,s02q03). Veuillez corriger ou donner des explications au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Modou Drame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Drame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33-83-11-48</w:t>
            </w:r>
          </w:p>
        </w:tc>
        <w:tc>
          <w:tcPr>
            <w:tcW w:type="dxa" w:w="1662"/>
          </w:tcPr>
          <w:p>
            <w:r>
              <w:rPr>
                <w:sz w:val="14"/>
              </w:rPr>
              <w:t>2791cb296dea453eb733d507da6c9c2c</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KASSE</w:t>
            </w:r>
          </w:p>
        </w:tc>
        <w:tc>
          <w:tcPr>
            <w:tcW w:type="dxa" w:w="3324"/>
          </w:tcPr>
          <w:p>
            <w:r>
              <w:rPr>
                <w:sz w:val="18"/>
              </w:rPr>
              <w:t>N/A</w:t>
            </w:r>
          </w:p>
        </w:tc>
        <w:tc>
          <w:tcPr>
            <w:tcW w:type="dxa" w:w="3324"/>
          </w:tcPr>
          <w:p>
            <w:r/>
            <w:hyperlink r:id="rId17">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(7000 Fcfa) dépensé ou reçu en cadeau pour les cartes prépayées, les transferts de crédit et les abonnements de  mouhamadou kasse est relativement élevé par rapport aux autres montants depansés observés dans cette zone. Prière de corriger ou de confirmer avec le QG. Attention ! Le montant (12000 Fcfa) dépensé ou reçu en cadeau pour les recharges internet ou de forfaits de données mobiles(hors appels vocaux), aucours des 30 derniers jours de  mouhamadou kasse est relativement élevé par rapport aux autres montants depansés observés dans cette zone. Prière de corriger ou de confirmer avec le QG. </w:t>
        <w:br/>
        <w:t xml:space="preserve">- Attention ! Vous avez déclaré en s01q00 que le répondant est la personne elle-même, or thiello ndiongue est trop jeune (10 ans) pour fournir des informations correctes. Prière de refaire la section 1 pour thiello ndiongue en demandant à un adulte de répondre aux questions à sa place. </w:t>
        <w:br/>
        <w:t>- Avertissement!! L'âge (0) ans du premier mariage de Abdoulaye Kasse semble incoherent. Prière de vérifier cette information auprès de l'enquêté et de corriger si nécessaire. Attention ! Le montant (10000 Fcfa) dépensé ou reçu en cadeau pour les cartes prépayées, les transferts de crédit et les abonnements de  Abdoulaye Kasse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Kasse  n'arrive pas  à comprendre un petit texte lu dans une langue locale (s02q03). Veuillez corriger ou donner des explications au QG. </w:t>
        <w:br/>
        <w:t xml:space="preserve">- Peu probable! Dieynaba koundoul  n'arrive pas  à comprendre un petit texte lu dans une langue locale (s02q03). Veuillez corriger ou donner des explications au QG. </w:t>
        <w:br/>
        <w:t xml:space="preserve">- Peu probable! Marietou ndiongue  n'arrive pas  à comprendre un petit texte lu dans une langue locale (s02q03). Veuillez corriger ou donner des explications au QG. Peu probable! Marietou ndiongue  ne sait ni lire, ni écrire, ni comprendre dans aucune des langues  (s02q01,s02q02,s02q03). Veuillez corriger ou donner des explications au QG. </w:t>
        <w:br/>
        <w:t xml:space="preserve">- Peu probable! mouhamadou kasse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kasse et corriger ou confirmer avec le QG. Attention ! Le frais de scolarité (1800000 Fcfa) de mouhamadou kasse en 1ére année de Supérieur est relativement élevé par rapport aux autres frais de scolarités observés dans cette zone. Prière de corriger ou de confirmer avec le QG. </w:t>
        <w:br/>
        <w:t>- Peu probable! thiello ndiongue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thiello ndiongue et corriger ou confirmer avec le QG.</w:t>
      </w:r>
    </w:p>
    <w:p>
      <w:r>
        <w:rPr>
          <w:b/>
          <w:color w:val="4672C4"/>
          <w:sz w:val="22"/>
        </w:rPr>
        <w:t>&gt;&gt; Section4b - Emploi - Activite principale</w:t>
      </w:r>
    </w:p>
    <w:p>
      <w:pPr>
        <w:ind w:left="283"/>
      </w:pPr>
      <w:r>
        <w:rPr>
          <w:sz w:val="20"/>
        </w:rPr>
        <w:t xml:space="preserve">- Attention ! Le nombre de jours que Abdoulaye Kasse a travaillés par mois semble être inférieur à 15. Veuillez, s'il vous plaît, confirmer cette information. Avertissement!!! Abdoulaye Kasse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 </w:t>
        <w:br/>
        <w:t xml:space="preserve">- Attention ! Le nombre de jours que Marietou ndiongue a travaillés par mois semble être inférieur à 15. Veuillez, s'il vous plaît, confirmer cette information. Attention! le nombre d'heure que Marietou ndiongue a travaillé par jour semble être inferieur à 4, veuillez s'il vous plait confirmer cette information avec le QG. </w:t>
        <w:br/>
        <w:t>- Attention! le nombre d'heure que mouhamadou kasse a travaillé par jour semble être inferieur à 4, veuillez s'il vous plait confirmer cette information avec le QG. Avertissement!!! mouhamadou kasse est un Représentants et techniciens commerciaux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Attention ! Le prix unitaire d'achat (125 Fcfa) de Café en poudre soluble en Sachets industriel (Petit) est relativement élevé par rapport aux autres prix observés dans cette zone. Prière de corriger ou de confirmer avec le QG. Attention ! Le prix unitaire d'achat (150 Fcfa) de Sel en Sachets (Moyen)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Attention ! Soupçons de quantité anormale! Le ménage de Abdoulaye Kasse avec une taille de 5 personnes a consommé 7 Kg en taille unique de Oignon frais qui est relativement élevé comme consommation par rapport à la condition de vie des autres ménages de même taille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(1200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Avertissement!!! Le ménage a consommé 27 Cuillère Petit de Chocolat pâte à tartiner, cette quantité semble anormale pour une consommation des 7 derniers jours.Prière de corriger ou de confirmer avec le QG. Attention ! Soupçons de quantité anormale! Le ménage de Abdoulaye Kasse avec une taille de 5 personnes a consommé 27 Cuillère en Petit de Chocolat pâte à tartiner qui est relativement élevé comme consommation par rapport à la condition de vie des autres ménages de même taille dans cette zone. Prière de corriger ou de confirmer avec le QG. Incohérence!! Dans ce ménage, chaque individus consomme par jour 41.69629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Parfums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agence immobilière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Le montant dépensé de L'entreprise vente de tissus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Veuillez, s'il vous plaît, donner une valeur exacte ou estimée du montant à renseigner different de 9999 dans les champs s1046 à s10q57 pour enseignement. Incohérence!! L'entreprise enseignement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  En cas de coupure de courant du réseau, la source d’énergie que le ménage utilise est téléphones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Foyers améliorés a été achété à 18000 Fcfa est relativement élevé par rapport aux autres prix d'achat observés dans cette zone. Prière de corriger ou de confirmer avec le QG. </w:t>
        <w:br/>
        <w:t xml:space="preserve">- Attention ! Lit a été achété à 600000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 </w:t>
        <w:br/>
        <w:t>- Attention ! Téléphone portable a été achété à 580000 Fcfa est relativement élevé par rapport aux autres prix d'achat observés dans cette zone. Prière de corriger ou de confirmer avec le QG. Attention ! Téléphone portable a été revendu à 500000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Abdoulaye Kasse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26-26-01-34</w:t>
            </w:r>
          </w:p>
        </w:tc>
        <w:tc>
          <w:tcPr>
            <w:tcW w:type="dxa" w:w="1662"/>
          </w:tcPr>
          <w:p>
            <w:r>
              <w:rPr>
                <w:sz w:val="14"/>
              </w:rPr>
              <w:t>c112db874b974f97bbc88dda005a53e7</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SEYDOU HANN</w:t>
            </w:r>
          </w:p>
        </w:tc>
        <w:tc>
          <w:tcPr>
            <w:tcW w:type="dxa" w:w="3324"/>
          </w:tcPr>
          <w:p>
            <w:r>
              <w:rPr>
                <w:sz w:val="18"/>
              </w:rPr>
              <w:t>N/A</w:t>
            </w:r>
          </w:p>
        </w:tc>
        <w:tc>
          <w:tcPr>
            <w:tcW w:type="dxa" w:w="3324"/>
          </w:tcPr>
          <w:p>
            <w:r/>
            <w:hyperlink r:id="rId18">
              <w:r>
                <w:rPr>
                  <w:color w:val="0563C1"/>
                  <w:u w:val="single"/>
                </w:rPr>
                <w:t>PARCELLES ASSAINIES UNIT� 26</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Dieynaba Anne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Anne et corriger ou confirmer avec le QG. </w:t>
        <w:br/>
        <w:t xml:space="preserve">- Peu probable! Mariama Anne  n'arrive pas  à comprendre un petit texte lu dans une langue locale (s02q03). Veuillez corriger ou donner des explications au QG. Peu probable! Mariama Anne  ne sait ni lire, ni écrire, ni comprendre dans aucune des langues  (s02q01,s02q02,s02q03). Veuillez corriger ou donner des explications au QG. </w:t>
        <w:br/>
        <w:t>- Peu probable! Seydou Anne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Dieynaba Anne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(250 Fcfa) de Orange  en Pièce (Petit) est relativement élevé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50.6125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6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Seydou Anne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39-08-56-65</w:t>
            </w:r>
          </w:p>
        </w:tc>
        <w:tc>
          <w:tcPr>
            <w:tcW w:type="dxa" w:w="1662"/>
          </w:tcPr>
          <w:p>
            <w:r>
              <w:rPr>
                <w:sz w:val="14"/>
              </w:rPr>
              <w:t>f22b754128ec4b84947f6defc155b8da</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EDOUARD GOMIS</w:t>
            </w:r>
          </w:p>
        </w:tc>
        <w:tc>
          <w:tcPr>
            <w:tcW w:type="dxa" w:w="3324"/>
          </w:tcPr>
          <w:p>
            <w:r>
              <w:rPr>
                <w:sz w:val="18"/>
              </w:rPr>
              <w:t>N/A</w:t>
            </w:r>
          </w:p>
        </w:tc>
        <w:tc>
          <w:tcPr>
            <w:tcW w:type="dxa" w:w="3324"/>
          </w:tcPr>
          <w:p>
            <w:r/>
            <w:hyperlink r:id="rId19">
              <w:r>
                <w:rPr>
                  <w:color w:val="0563C1"/>
                  <w:u w:val="single"/>
                </w:rPr>
                <w:t>PARCELLES ASSAINIES UNIT� 26 1ier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Section7b - Consommation alimentaire - 7 jours</w:t>
      </w:r>
    </w:p>
    <w:p>
      <w:pPr>
        <w:ind w:left="283"/>
      </w:pPr>
      <w:r>
        <w:rPr>
          <w:sz w:val="20"/>
        </w:rPr>
        <w:t>- Attention ! Le prix unitaire d'achat (125 Fcfa) de Sel en Sachets industriel (Moyen) est relativement élevé par rapport aux autres prix observés dans cette zone. Prière de corriger ou de confirmer avec le QG. Avertissement!!! Le ménage a consommé 1 Carton Grand de Lait frais stérilisé, demi écrémé. Difficile de consommer ce produit avec cette unité. Prière de verifier et corriger. Incohérence!! Dans ce ménage, chaque individus consomme par jour 117.3386 Kg  de cereale; Prière de revoir les quantités prises de ces produits.</w:t>
      </w:r>
    </w:p>
    <w:p>
      <w:r>
        <w:rPr>
          <w:b/>
          <w:color w:val="4672C4"/>
          <w:sz w:val="22"/>
        </w:rPr>
        <w:t>&gt;&gt; Section10a - Existence entreprise non agricole</w:t>
      </w:r>
    </w:p>
    <w:p>
      <w:pPr>
        <w:ind w:left="283"/>
      </w:pPr>
      <w:r>
        <w:rPr>
          <w:sz w:val="20"/>
        </w:rPr>
        <w:t>- Avertissement!!! Le ménage de EDOUARD GOMIS a comme taille 2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Appareil TV a été revendu à 250000 Fcfa qui est relativement élevé par rapport aux autres prix de revente observés dans cette zone. Prière de corriger ou de confirmer avec le QG. </w:t>
        <w:br/>
        <w:t xml:space="preserve">- Attention ! Ordinateur a été achété à 375000 Fcfa est relativement élevé par rapport aux autres prix d'achat observés dans cette zone. Prière de corriger ou de confirmer avec le QG. </w:t>
        <w:br/>
        <w:t xml:space="preserve">- Attention ! Réfrigérateur a été revendu à 260000 Fcfa qui est relativement élevé par rapport aux autres prix de revente observés dans cette zone. Prière de corriger ou de confirmer avec le QG. </w:t>
        <w:br/>
        <w:t>- Avertissement!!! Le prix d'achat (4500) de l'article  Bonbonne de gaz est inférieur aux prix de revente (6000)  avec l'âge du bien atteignant 15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EDOUARD GOMIS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26-25-07-34</w:t>
            </w:r>
          </w:p>
        </w:tc>
        <w:tc>
          <w:tcPr>
            <w:tcW w:type="dxa" w:w="1662"/>
          </w:tcPr>
          <w:p>
            <w:r>
              <w:rPr>
                <w:sz w:val="14"/>
              </w:rPr>
              <w:t>acdf7426456c40bab8ced31915faf9f7</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DIEDHIOU</w:t>
            </w:r>
          </w:p>
        </w:tc>
        <w:tc>
          <w:tcPr>
            <w:tcW w:type="dxa" w:w="3324"/>
          </w:tcPr>
          <w:p>
            <w:r>
              <w:rPr>
                <w:sz w:val="18"/>
              </w:rPr>
              <w:t>N/A</w:t>
            </w:r>
          </w:p>
        </w:tc>
        <w:tc>
          <w:tcPr>
            <w:tcW w:type="dxa" w:w="3324"/>
          </w:tcPr>
          <w:p>
            <w:r/>
            <w:hyperlink r:id="rId20">
              <w:r>
                <w:rPr>
                  <w:color w:val="0563C1"/>
                  <w:u w:val="single"/>
                </w:rPr>
                <w:t>1er a droite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FATOUMATA DIEDHIOU  n'arrive pas  à comprendre un petit texte lu dans une langue locale (s02q03). Veuillez corriger ou donner des explications au QG. La raison principale que FATOUMATA DIEDHIOU n'a pas fait des études dans une école formelle est école coranique et semble exister dans les modalités, prière de prendre attache avec le QG pour plus d'explication afin de la classer bien. </w:t>
        <w:br/>
        <w:t xml:space="preserve">- Peu probable! ISMEILA DIEDHIOU  n'arrive pas  à comprendre un petit texte lu dans une langue locale (s02q03). Veuillez corriger ou donner des explications au QG. Peu probable! ISMEILA DIEDHIOU  ne sait ni lire, ni écrire, ni comprendre dans aucune des langues  (s02q01,s02q02,s02q03). Veuillez corriger ou donner des explications au QG. </w:t>
        <w:br/>
        <w:t xml:space="preserve">- Peu probable! KHADY NIASSY  n'arrive pas  à comprendre un petit texte lu dans une langue locale (s02q03). Veuillez corriger ou donner des explications au QG. Avertissement!! KHADY NIASSY qui sait écrire en français doit pouvoir lire en français. </w:t>
        <w:br/>
        <w:t xml:space="preserve">- Peu probable! MAMADOU DIEDHIOU  n'arrive pas  à comprendre un petit texte lu dans une langue locale (s02q03). Veuillez corriger ou donner des explications au QG. Peu probable! MAMADOU DIEDHIOU  ne sait ni lire, ni écrire, ni comprendre dans aucune des langues  (s02q01,s02q02,s02q03). Veuillez corriger ou donner des explications au QG. </w:t>
        <w:br/>
        <w:t>- Peu probable! OUSMANE DIEDHIOU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KHADY NIASSY a eu est Angine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AvertissementKHADY NIASSY  travaille mais les questions relatives à son emploi principal ne sont pas renseignées à 100%, prière de les renseigner. Attention! le nombre d'heure que KHADY NIASSY a travaillé par jour semble être inferieur à 4, veuillez s'il vous plait confirmer cette information avec le QG. </w:t>
        <w:br/>
        <w:t>-  AvertissementOUSMANE DIEDHIOU  travaille mais les questions relatives à son emploi principal ne sont pas renseignées à 100%, prière de les renseigner.</w:t>
      </w:r>
    </w:p>
    <w:p>
      <w:r>
        <w:rPr>
          <w:b/>
          <w:color w:val="4672C4"/>
          <w:sz w:val="22"/>
        </w:rPr>
        <w:t>&gt;&gt; Section7a2 - Repas pris a l'exterieur du menage</w:t>
      </w:r>
    </w:p>
    <w:p>
      <w:pPr>
        <w:ind w:left="283"/>
      </w:pPr>
      <w:r>
        <w:rPr>
          <w:sz w:val="20"/>
        </w:rPr>
        <w:t xml:space="preserve">- La section sur le repas pris à l'extérieur du ménage du membre FATOUMATA DIEDHIOU n'est pas renseignée à 100 %. Prière de vérifier l'ensemble des questions relatives à ce membre et de les renseigner en totalité. </w:t>
        <w:br/>
        <w:t xml:space="preserve">- La section sur le repas pris à l'extérieur du ménage du membre ISMEILA DIEDHIOU n'est pas renseignée à 100 %. Prière de vérifier l'ensemble des questions relatives à ce membre et de les renseigner en totalité. </w:t>
        <w:br/>
        <w:t xml:space="preserve">- La section sur le repas pris à l'extérieur du ménage du membre KHADY NIASSY n'est pas renseignée à 100 %. Prière de vérifier l'ensemble des questions relatives à ce membre et de les renseigner en totalité. </w:t>
        <w:br/>
        <w:t xml:space="preserve">- La section sur le repas pris à l'extérieur du ménage du membre MAIMOUNA DIEDHIOU n'est pas renseignée à 100 %. Prière de vérifier l'ensemble des questions relatives à ce membre et de les renseigner en totalité. </w:t>
        <w:br/>
        <w:t xml:space="preserve">- La section sur le repas pris à l'extérieur du ménage du membre MAMADOU DIEDHIOU n'est pas renseignée à 100 %. Prière de vérifier l'ensemble des questions relatives à ce membre et de les renseigner en totalité. </w:t>
        <w:br/>
        <w:t>- La section sur le repas pris à l'extérieur du ménage du membre OUSMANE DIEDHIOU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sauvage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feuille mais les informations sur la quantité, l'unité ou la taille ne sont pas renseignées.Prière de renseigner. Avertissement!! Les quantités du Thé en feuille consommées en  semble incoherent car les ménages consomment géneralement en sachet ou en paquet, prière de corriger ou confirmer avec le QG.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OUSMANE DIEDHIOU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DIEDHIOU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24298,-17.4507634" TargetMode="External"/><Relationship Id="rId10" Type="http://schemas.openxmlformats.org/officeDocument/2006/relationships/hyperlink" Target="https://www.google.com/maps?q=14.752734,-17.4507775" TargetMode="External"/><Relationship Id="rId11" Type="http://schemas.openxmlformats.org/officeDocument/2006/relationships/hyperlink" Target="https://www.google.com/maps?q=14.7523897,-17.4512662" TargetMode="External"/><Relationship Id="rId12" Type="http://schemas.openxmlformats.org/officeDocument/2006/relationships/hyperlink" Target="https://www.google.com/maps?q=14.7522469,-17.4510964" TargetMode="External"/><Relationship Id="rId13" Type="http://schemas.openxmlformats.org/officeDocument/2006/relationships/hyperlink" Target="https://www.google.com/maps?q=14.7520932,-17.4508666" TargetMode="External"/><Relationship Id="rId14" Type="http://schemas.openxmlformats.org/officeDocument/2006/relationships/hyperlink" Target="https://www.google.com/maps?q=14.75218975,-17.45001729" TargetMode="External"/><Relationship Id="rId15" Type="http://schemas.openxmlformats.org/officeDocument/2006/relationships/hyperlink" Target="https://www.google.com/maps?q=14.7528195,-17.4502707" TargetMode="External"/><Relationship Id="rId16" Type="http://schemas.openxmlformats.org/officeDocument/2006/relationships/hyperlink" Target="https://www.google.com/maps?q=14.7519973,-17.4511035" TargetMode="External"/><Relationship Id="rId17" Type="http://schemas.openxmlformats.org/officeDocument/2006/relationships/hyperlink" Target="https://www.google.com/maps?q=14.7522029,-17.4510015" TargetMode="External"/><Relationship Id="rId18" Type="http://schemas.openxmlformats.org/officeDocument/2006/relationships/hyperlink" Target="https://www.google.com/maps?q=14.6992437,-17.4496591" TargetMode="External"/><Relationship Id="rId19" Type="http://schemas.openxmlformats.org/officeDocument/2006/relationships/hyperlink" Target="https://www.google.com/maps?q=14.7507628,-17.4464547" TargetMode="External"/><Relationship Id="rId20" Type="http://schemas.openxmlformats.org/officeDocument/2006/relationships/hyperlink" Target="https://www.google.com/maps?q=14.7520775,-17.4508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