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032101000011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06-18-35-35</w:t>
            </w:r>
          </w:p>
        </w:tc>
        <w:tc>
          <w:tcPr>
            <w:tcW w:type="dxa" w:w="1662"/>
          </w:tcPr>
          <w:p>
            <w:r>
              <w:rPr>
                <w:sz w:val="14"/>
              </w:rPr>
              <w:t>ea87488e5fa64ce6921f89ed214ed891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9">
              <w:r>
                <w:rPr>
                  <w:color w:val="0563C1"/>
                  <w:u w:val="single"/>
                </w:rPr>
                <w:t>kandjthierno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Baba Gaye  manquent, s'il vous plait pouvez-vous fournir d'effort pour avoir ces informations. </w:t>
        <w:br/>
        <w:t xml:space="preserve">- Les informations sur l'acte de naissance (ni Jours, ni mois et ni années) de  Fatou Fall  manquent, s'il vous plait pouvez-vous fournir d'effort pour avoir ces informations. </w:t>
        <w:br/>
        <w:t>- Les informations sur l'acte de naissance (ni Jours, ni mois et ni années) de  Serigne Fallou Gaye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Gaye et corriger ou confirmer avec le QG. </w:t>
        <w:br/>
        <w:t xml:space="preserve">- Dans les milieux urbains c'est peu probable de voir une école dont les élèves ou étudiants ne dépensent pas en frais d'uniformes, prière de verifier pour Serigne Fallou Gaye et corriger ou confirmer avec le QG. </w:t>
        <w:br/>
        <w:t>- Peu probable! Fatou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Gaye n'a consacré aucune heure pour les travaux cités en s04q01, s04q02, s04q03, s04q04, s04q05, s04q06, s04q07 et s04q08.Prière de regarder pour corriger ou confirmer avec le QG. </w:t>
        <w:br/>
        <w:t>- Fatou Fall fait Aide du conjoint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Attention ! Le prix unitaire d'achat (200 Fcfa) de Poivron frais en Sachets (Moyen) est relativement élevé par rapport aux autres prix observés dans cette zone. Prière de corriger ou de confirmer avec le QG. Attention ! Le prix unitaire d'achat (200 Fcfa) de Salade (laitue) en Tas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0.02 Kg taille unique de Lait en poudre, cette quantité semble anormale pour une consommation des 7 derniers jours. prière de corriger ou de confirmer avec le QG. Le prix d'achat unitaire (20000 Fcfa) de Lait en poudre en Kg de taille taille unique prière de regarder les reponses prises dans les questions s07bq07a s07bq07b s07bq07c s07bq08 pour mieux corriger. Attention ! Le prix unitaire d'achat (20000 Fcfa) de Lait en poudre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Lait en poudre qui est relativement élevé comme consommation par rapport à la condition de vie des autres ménages de même taille dans cette zone. Prière de corriger ou de confirmer avec le QG. Avertissement!!! Le ménage a consommé 0.02 Kg taille unique de Pâte d'arachide, cette quantité semble anormale pour une consommation des 7 derniers jours. prière de corriger ou de confirmer avec le QG. Le prix d'achat unitaire (12500 Fcfa) de Pâte d'arachide en Kg de taille taille unique prière de regarder les reponses prises dans les questions s07bq07a s07bq07b s07bq07c s07bq08 pour mieux corriger. Attention ! Le prix unitaire d'achat (12500 Fcfa) de Pâte d'arachide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90.81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Fall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85-16-74-48</w:t>
            </w:r>
          </w:p>
        </w:tc>
        <w:tc>
          <w:tcPr>
            <w:tcW w:type="dxa" w:w="1662"/>
          </w:tcPr>
          <w:p>
            <w:r>
              <w:rPr>
                <w:sz w:val="14"/>
              </w:rPr>
              <w:t>2bba690efe3b45a1bee8cf7d3f568cf6</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GUEYE SENE</w:t>
            </w:r>
          </w:p>
        </w:tc>
        <w:tc>
          <w:tcPr>
            <w:tcW w:type="dxa" w:w="3324"/>
          </w:tcPr>
          <w:p>
            <w:r>
              <w:rPr>
                <w:sz w:val="18"/>
              </w:rPr>
              <w:t>N/A</w:t>
            </w:r>
          </w:p>
        </w:tc>
        <w:tc>
          <w:tcPr>
            <w:tcW w:type="dxa" w:w="3324"/>
          </w:tcPr>
          <w:p>
            <w:r/>
            <w:hyperlink r:id="rId10">
              <w:r>
                <w:rPr>
                  <w:color w:val="0563C1"/>
                  <w:u w:val="single"/>
                </w:rPr>
                <w:t>kandjthierno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(3300 Fcfa) dépensé ou reçu en cadeau pour les recharges internet ou de forfaits de données mobiles(hors appels vocaux), aucours des 30 derniers jours de  FATIME SENE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FALLOU SENE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MOR SENE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MOR SENE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KHADIM SENE est relativement élevé par rapport aux autres montants depansés observés dans cette zone. Prière de corriger ou de confirmer avec le QG. </w:t>
        <w:br/>
        <w:t>- Attention ! Vous avez déclaré en s01q00 que le répondant est la personne elle-même, or MAMY SENE est trop jeune (7 ans) pour fournir des informations correctes. Prière de refaire la section 1 pour MAMY SENE en demandant à un adulte de répondre aux questions à sa place.</w:t>
      </w:r>
    </w:p>
    <w:p>
      <w:r>
        <w:rPr>
          <w:b/>
          <w:color w:val="4672C4"/>
          <w:sz w:val="22"/>
        </w:rPr>
        <w:t>&gt;&gt; Section2 - Education</w:t>
      </w:r>
    </w:p>
    <w:p>
      <w:pPr>
        <w:ind w:left="283"/>
      </w:pPr>
      <w:r>
        <w:rPr>
          <w:sz w:val="20"/>
        </w:rPr>
        <w:t xml:space="preserve">- Incohérence ! MBENE SENE est âgé de 18 ans et fréquente le Supérieur , tandis qu'il a débuté l'école à l'âge de 7 ans. Veuillez vérifier les informations renseignées aux questions s02q15, s02q08 ainsi que l'âge de l'individu, et corriger l'incohérence. </w:t>
        <w:br/>
        <w:t xml:space="preserve">- La filière de MOR SENE est métiers de l'information et du numérique et semble exister dans les modalités, prière de prendre attache avec le QG pour plus d'explication afin de la classer bien. </w:t>
        <w:br/>
        <w:t xml:space="preserve">- Peu probable! ABDOU LATIF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LATIF SENE et corriger ou confirmer avec le QG. Incohérence ! ABDOU LATIF SENE est âgé de 12 ans et fréquente le fondamental 2, tandis qu'il a débuté l'école à l'âge de 7 ans. Veuillez vérifier les informations renseignées aux questions s02q15, s02q08 ainsi que l'âge de l'individu, et corriger l'incohérence. </w:t>
        <w:br/>
        <w:t xml:space="preserve">- Peu probable! AMY SENE  n'arrive pas  à comprendre un petit texte lu dans une langue locale (s02q03).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w:t>
        <w:br/>
        <w:t xml:space="preserve">- Peu probable! FALLOU SENE  n'arrive pas  à comprendre un petit texte lu dans une langue locale (s02q03). Veuillez corriger ou donner des explications au QG. </w:t>
        <w:br/>
        <w:t xml:space="preserve">- Peu probable! FATIME SENE  n'arrive pas  à comprendre un petit texte lu dans une langue locale (s02q03). Veuillez corriger ou donner des explications au QG. </w:t>
        <w:br/>
        <w:t xml:space="preserve">- Peu probable! MAME DIARRA SENE BOU NDAW  n'arrive pas  à comprendre un petit texte lu dans une langue locale (s02q03). Veuillez corriger ou donner des explications au QG. Peu probable! MAME DIARRA SENE BOU NDAW  ne sait ni lire, ni écrire, ni comprendre dans aucune des langues  (s02q01,s02q02,s02q03). Veuillez corriger ou donner des explications au QG. </w:t>
        <w:br/>
        <w:t xml:space="preserve">- Peu probable! MAME GUEYE SENE  n'arrive pas  à comprendre un petit texte lu dans une langue locale (s02q03). Veuillez corriger ou donner des explications au QG. Peu probable! MAME GUEYE SENE  ne sait ni lire, ni écrire, ni comprendre dans aucune des langues  (s02q01,s02q02,s02q03). Veuillez corriger ou donner des explications au QG. </w:t>
        <w:br/>
        <w:t xml:space="preserve">- Peu probable! MAME GUEYE SENE BOU NDAW  n'arrive pas  à comprendre un petit texte lu dans une langue locale (s02q03). Veuillez corriger ou donner des explications au QG. </w:t>
        <w:br/>
        <w:t xml:space="preserve">- Peu probable! MAME NDONGO SENE  n'arrive pas  à comprendre un petit texte lu dans une langue locale (s02q03). Veuillez corriger ou donner des explications au QG. Incohérence ! MAME NDONGO SENE est âgé de 18 ans et fréquente le Supérieur , tandis qu'il a débuté l'école à l'âge de 7 ans. Veuillez vérifier les informations renseignées aux questions s02q15, s02q08 ainsi que l'âge de l'individu, et corriger l'incohérence. </w:t>
        <w:br/>
        <w:t xml:space="preserve">- Peu probable! MAMY SENE  n'arrive pas  à comprendre un petit texte lu dans une langue locale (s02q03). Veuillez corriger ou donner des explications au QG. Peu probable! MAMY SENE  ne sait ni lire, ni écrire, ni comprendre dans aucune des langues  (s02q01,s02q02,s02q03). Veuillez corriger ou donner des explications au QG. Peu plausible MAMY SENE fréquente au minimum le fondamental 1 mais ne sait ni lire ni comprendre la langue française, prière de corriger ou de confirmer avec le QG merci.  Incohérence ! le montant payé de MAMY SENE pour les frais de scolarité est très faible. veuillez, s'il vous plait, confirmer ces informations avec le QG ou apporter les corrections nécessaires. </w:t>
        <w:br/>
        <w:t>- Peu probable! SASSY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LATIF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NDONGO SENE n'a consacré aucune heure pour les travaux cités en s04q01, s04q02, s04q03, s04q04, s04q05, s04q06, s04q07 et s04q08.Prière de regarder pour corriger ou confirmer avec le QG. </w:t>
        <w:br/>
        <w:t xml:space="preserve">- Avertissement! MAME DIARRA SENE n'a consacré aucune heure pour aucun des travaux du ménage, prière de regarder les réponses prises dans les questions (s04q01 s04q02 s04q03 s04q04 s04q05 s04q06 s04q07 s04q08). </w:t>
        <w:br/>
        <w:t xml:space="preserve">- Avertissement! MAME GUEYE SENE n'a consacré aucune heure pour aucun des travaux du ménage, prière de regarder les réponses prises dans les questions (s04q01 s04q02 s04q03 s04q04 s04q05 s04q06 s04q07 s04q08). </w:t>
        <w:br/>
        <w:t>- Avertissement! MBENE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SENE  travaille mais les questions relatives à son emploi principal ne sont pas renseignées à 100%, prière de les renseigner. Vous avez sélectionné l'option 'Ne sait pas' pour la catégorie socioprofessionnelle de AMY SENE ou vous ne l'avez pas renseigné. prière de corriger. </w:t>
        <w:br/>
        <w:t xml:space="preserve">-  AvertissementAWA SENE  travaille mais les questions relatives à son emploi principal ne sont pas renseignées à 100%, prière de les renseigner. Vous avez sélectionné l'option 'Ne sait pas' pour la catégorie socioprofessionnelle de AWA SENE ou vous ne l'avez pas renseigné. prière de corriger. </w:t>
        <w:br/>
        <w:t xml:space="preserve">-  AvertissementFALLOU SENE  travaille mais les questions relatives à son emploi principal ne sont pas renseignées à 100%, prière de les renseigner. Vous avez sélectionné l'option 'Ne sait pas' pour la catégorie socioprofessionnelle de FALLOU SENE ou vous ne l'avez pas renseigné. prière de corriger. </w:t>
        <w:br/>
        <w:t xml:space="preserve">-  AvertissementFATIME SENE  travaille mais les questions relatives à son emploi principal ne sont pas renseignées à 100%, prière de les renseigner. Vous avez sélectionné l'option 'Ne sait pas' pour la catégorie socioprofessionnelle de FATIME SENE ou vous ne l'avez pas renseigné. prière de corriger. </w:t>
        <w:br/>
        <w:t xml:space="preserve">-  AvertissementKHADIM SENE  travaille mais les questions relatives à son emploi principal ne sont pas renseignées à 100%, prière de les renseigner. Vous avez sélectionné l'option 'Ne sait pas' pour la catégorie socioprofessionnelle de KHADIM SENE ou vous ne l'avez pas renseigné. prière de corriger. </w:t>
        <w:br/>
        <w:t xml:space="preserve">-  AvertissementMOR SENE  travaille mais les questions relatives à son emploi principal ne sont pas renseignées à 100%, prière de les renseigner. Vous avez sélectionné l'option 'Ne sait pas' pour la catégorie socioprofessionnelle de MOR SENE ou vous ne l'avez pas renseigné. prière de corriger. </w:t>
        <w:br/>
        <w:t>-  AvertissementSASSY SENE  travaille mais les questions relatives à son emploi principal ne sont pas renseignées à 100%, prière de les renseigner. Vous avez sélectionné l'option 'Ne sait pas' pour la catégorie socioprofessionnelle de SASSY SENE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5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section 16 du ménage de MAME GUEYE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04-57-48-68</w:t>
            </w:r>
          </w:p>
        </w:tc>
        <w:tc>
          <w:tcPr>
            <w:tcW w:type="dxa" w:w="1662"/>
          </w:tcPr>
          <w:p>
            <w:r>
              <w:rPr>
                <w:sz w:val="14"/>
              </w:rPr>
              <w:t>67f25d9be651435ebbc94b4514894ea0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TIGUIDA KOITÉ</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ne possède pas le téléphone android, a accès à l'internet , prière de confirmer cette information. </w:t>
        <w:br/>
        <w:t xml:space="preserve">- Les informations sur l'acte de naissance (ni Jours, ni mois et ni années) de  amy mbaye 2  manquent, s'il vous plait pouvez-vous fournir d'effort pour avoir ces informations. Le mois de l'enfant ( amy mbaye 2 ) n'est pas connu mais vous avez declaré en s01q04a le nombre de mois, prière de changer NSP au niveau de s01q03b. </w:t>
        <w:br/>
        <w:t xml:space="preserve">- Les informations sur l'acte de naissance (ni Jours, ni mois et ni années) de  demba mbaye  manquent, s'il vous plait pouvez-vous fournir d'effort pour avoir ces informations.  Avertissement!!!  demba mbaye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imaïla mbaye  manquent, s'il vous plait pouvez-vous fournir d'effort pour avoir ces informations. </w:t>
        <w:br/>
        <w:t>- Les informations sur l'acte de naissance (ni Jours, ni mois et ni années) de  tiguida kouaté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demba mbaye  n'arrive pas  à comprendre un petit texte lu dans une langue locale (s02q03). Veuillez corriger ou donner des explications au QG. </w:t>
        <w:br/>
        <w:t xml:space="preserve">- Peu probable! imaïla mbaye  n'arrive pas  à comprendre un petit texte lu dans une langue locale (s02q03). Veuillez corriger ou donner des explications au QG. Peu probable! imaïla mbaye  ne sait ni lire, ni écrire, ni comprendre dans aucune des langues  (s02q01,s02q02,s02q03). Veuillez corriger ou donner des explications au QG. Peu plausible imaïla mbaye fréquente au minimum le fondamental 1 mais ne sait ni lire ni comprendre la langue française, prière de corriger ou de confirmer avec le QG merci. Avertissement!! imaïla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imaïla mbaye et corriger ou confirmer avec le QG. Attention ! Le frais de scolarité (187000 Fcfa) de imaïla mbaye en 3ème année de Primaire est relativement élevé par rapport aux autres frais de scolarités observés dans cette zone. Prière de corriger ou de confirmer avec le QG. </w:t>
        <w:br/>
        <w:t>- Peu probable! tiguida kouaté  n'arrive pas  à comprendre un petit texte lu dans une langue locale (s02q03). Veuillez corriger ou donner des explications au QG. Peu probable! tiguida kouaté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tiguida kouaté est faible ou élevé, prière de corriger.</w:t>
      </w:r>
    </w:p>
    <w:p>
      <w:r>
        <w:rPr>
          <w:b/>
          <w:color w:val="4672C4"/>
          <w:sz w:val="22"/>
        </w:rPr>
        <w:t>&gt;&gt; Section4a - Emploi</w:t>
      </w:r>
    </w:p>
    <w:p>
      <w:pPr>
        <w:ind w:left="283"/>
      </w:pPr>
      <w:r>
        <w:rPr>
          <w:sz w:val="20"/>
        </w:rPr>
        <w:t xml:space="preserve">- Avertissement! Amy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mbaye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tiguida kouaté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Amy Mbaye avec une taille de 5 personnes a consommé 2 Sachets en Petit de Sel qui est relativement élevé comme consommation par rapport à la condition de vie des autres ménages de même taille dans cette zone. Prière de corriger ou de confirmer avec le QG. Avertissement!!! Le ménage a consommé 14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Fer à repasser à charbon a été revendu à 7500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Mbaye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16-68-49-28</w:t>
            </w:r>
          </w:p>
        </w:tc>
        <w:tc>
          <w:tcPr>
            <w:tcW w:type="dxa" w:w="1662"/>
          </w:tcPr>
          <w:p>
            <w:r>
              <w:rPr>
                <w:sz w:val="14"/>
              </w:rPr>
              <w:t>9791c81cebae40f1af4927eaf4dd4c42</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MAMDOU DAHIROU SOW</w:t>
            </w:r>
          </w:p>
        </w:tc>
        <w:tc>
          <w:tcPr>
            <w:tcW w:type="dxa" w:w="3324"/>
          </w:tcPr>
          <w:p>
            <w:r>
              <w:rPr>
                <w:sz w:val="18"/>
              </w:rPr>
              <w:t>N/A</w:t>
            </w:r>
          </w:p>
        </w:tc>
        <w:tc>
          <w:tcPr>
            <w:tcW w:type="dxa" w:w="3324"/>
          </w:tcPr>
          <w:p>
            <w:r/>
            <w:hyperlink r:id="rId12">
              <w:r>
                <w:rPr>
                  <w:color w:val="0563C1"/>
                  <w:u w:val="single"/>
                </w:rPr>
                <w:t>kandjthierno</w:t>
              </w:r>
            </w:hyperlink>
          </w:p>
        </w:tc>
      </w:tr>
    </w:tbl>
    <w:p/>
    <w:p>
      <w:r>
        <w:rPr>
          <w:b/>
          <w:color w:val="4672C4"/>
          <w:sz w:val="22"/>
        </w:rPr>
        <w:t>&gt;&gt; Section2 - Education</w:t>
      </w:r>
    </w:p>
    <w:p>
      <w:pPr>
        <w:ind w:left="283"/>
      </w:pPr>
      <w:r>
        <w:rPr>
          <w:sz w:val="20"/>
        </w:rPr>
        <w:t>- Le montant des frais pour les cahiers et autres matériels scolaires pour l'année scolaire de DIEYNA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MAMADOU DAHIROU SOW occupe un emploi pour l'ETAT/collectivités locales ou dans une entreprise publique/parapublique tout en travaillant moins de 20 jours par mois. Veuillez, s'il vous plaît, corriger cette information. Attention ! Le nombre de jours que MAMADOU DAHIROU SOW a travaillés par mois semble être inférieur à 15. Veuillez, s'il vous plaît, confirmer cette information.</w:t>
      </w:r>
    </w:p>
    <w:p>
      <w:r>
        <w:rPr>
          <w:b/>
          <w:color w:val="4672C4"/>
          <w:sz w:val="22"/>
        </w:rPr>
        <w:t>&gt;&gt; Section6 - Epargne et credit</w:t>
      </w:r>
    </w:p>
    <w:p>
      <w:pPr>
        <w:ind w:left="283"/>
      </w:pPr>
      <w:r>
        <w:rPr>
          <w:sz w:val="20"/>
        </w:rPr>
        <w:t>- Le dernier crédit que MAMADOU DAHIROU SOW a contracté auprès de  l'institution est mutuelle d'épargne dès crédit des agents du publique et du publique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DAHIROU SOW a comme taille 2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7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DAHIROU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67-67-63-36</w:t>
            </w:r>
          </w:p>
        </w:tc>
        <w:tc>
          <w:tcPr>
            <w:tcW w:type="dxa" w:w="1662"/>
          </w:tcPr>
          <w:p>
            <w:r>
              <w:rPr>
                <w:sz w:val="14"/>
              </w:rPr>
              <w:t>c7b6998285a04544940113bc46f5fce1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MOUSTAPHA DIA</w:t>
            </w:r>
          </w:p>
        </w:tc>
        <w:tc>
          <w:tcPr>
            <w:tcW w:type="dxa" w:w="3324"/>
          </w:tcPr>
          <w:p>
            <w:r>
              <w:rPr>
                <w:sz w:val="18"/>
              </w:rPr>
              <w:t>N/A</w:t>
            </w:r>
          </w:p>
        </w:tc>
        <w:tc>
          <w:tcPr>
            <w:tcW w:type="dxa" w:w="3324"/>
          </w:tcPr>
          <w:p>
            <w:r/>
            <w:hyperlink r:id="rId13">
              <w:r>
                <w:rPr>
                  <w:color w:val="0563C1"/>
                  <w:u w:val="single"/>
                </w:rPr>
                <w:t>THIERNO KANDJI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Assimyou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Assimyou Dia est relativement élevé par rapport aux autres montants depansés observés dans cette zone. Prière de corriger ou de confirmer avec le QG. </w:t>
        <w:br/>
        <w:t xml:space="preserve">- Les informations sur l'acte de naissance (ni Jours, ni mois et ni années) de  Maïmona Ndiaye  manquent, s'il vous plait pouvez-vous fournir d'effort pour avoir ces informations. </w:t>
        <w:br/>
        <w:t>- Les informations sur l'acte de naissance (ni Jours, ni mois et ni années) de  Mouhamadou Moustapha Dia  manquent, s'il vous plait pouvez-vous fournir d'effort pour avoir ces informations. Incohérence!! Le nombre d'année (9999) que Mouhamadou Moustapha Dia a vécu dans la localité est superieur à son âge (62) ou ne sait pas. Prière de corriger.</w:t>
      </w:r>
    </w:p>
    <w:p>
      <w:r>
        <w:rPr>
          <w:b/>
          <w:color w:val="4672C4"/>
          <w:sz w:val="22"/>
        </w:rPr>
        <w:t>&gt;&gt; Section2 - Education</w:t>
      </w:r>
    </w:p>
    <w:p>
      <w:pPr>
        <w:ind w:left="283"/>
      </w:pPr>
      <w:r>
        <w:rPr>
          <w:sz w:val="20"/>
        </w:rPr>
        <w:t>- Peu probable! Maïmona Ndiaye  n'arrive pas  à comprendre un petit texte lu dans une langue locale (s02q03). Veuillez corriger ou donner des explications au QG.</w:t>
      </w:r>
    </w:p>
    <w:p>
      <w:r>
        <w:rPr>
          <w:b/>
          <w:color w:val="4672C4"/>
          <w:sz w:val="22"/>
        </w:rPr>
        <w:t>&gt;&gt; Section4a - Emploi</w:t>
      </w:r>
    </w:p>
    <w:p>
      <w:pPr>
        <w:ind w:left="283"/>
      </w:pPr>
      <w:r>
        <w:rPr>
          <w:sz w:val="20"/>
        </w:rPr>
        <w:t>- Mouhamadou Moustapha Dia fait Vie de son revenu hors ménage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Assimyou Dia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Assimyou Dia est identique dans l'emploi principale et secondaire, prière de confirmer cette information avec le QG ou de corriger. Nombre de mois exercé par Assimyou Dia dans l'emploi secondaire au cours des 12 derniers mois semble faible, veuillez corriger s'il vous plait ou comfirmer avec le QG. Incohérence détectée ! Il semble peu probable que Assimyou Dia occupe un emploi secondaire pour l'ETAT/collectivités locales ou dans une entreprise publique/parapublique tout en travaillant moins de 20 jours par mois. Veuillez, s'il vous plaît, corriger cette information. Attention ! Le nombre de jours que Assimyou Dia a travaillés par mois semble être inférieur à 15. Veuillez, s'il vous plaît, confirmer cette information. Incohérence détectée ! Il semble peu probable que Assimyou Dia occupe un emploi secondaire pour l'ETAT/collectivités locales ou dans une entreprise publique/parapublique tout en travaillant moins de  8h par jour. Veuillez, s'il vous plaît, corriger cette information.</w:t>
      </w:r>
    </w:p>
    <w:p>
      <w:r>
        <w:rPr>
          <w:b/>
          <w:color w:val="4672C4"/>
          <w:sz w:val="22"/>
        </w:rPr>
        <w:t>&gt;&gt; Section5 - Revenus hors emploi</w:t>
      </w:r>
    </w:p>
    <w:p>
      <w:pPr>
        <w:ind w:left="283"/>
      </w:pPr>
      <w:r>
        <w:rPr>
          <w:sz w:val="20"/>
        </w:rPr>
        <w:t>- Avertissement!! Le montant annuel des autres revenus  de Mouhamadou Moustapha Dia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Incohérence!! Dans ce ménage, chaque individus consomme par jour 88.2438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Mouhamadou Moustapha Dia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180000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Mouhamadou Moustapha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19-32-00-92</w:t>
            </w:r>
          </w:p>
        </w:tc>
        <w:tc>
          <w:tcPr>
            <w:tcW w:type="dxa" w:w="1662"/>
          </w:tcPr>
          <w:p>
            <w:r>
              <w:rPr>
                <w:sz w:val="14"/>
              </w:rPr>
              <w:t>6e8dbe0791a74b3ea96c5e8e2ca1163e</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NGOM</w:t>
            </w:r>
          </w:p>
        </w:tc>
        <w:tc>
          <w:tcPr>
            <w:tcW w:type="dxa" w:w="3324"/>
          </w:tcPr>
          <w:p>
            <w:r>
              <w:rPr>
                <w:sz w:val="18"/>
              </w:rPr>
              <w:t>N/A</w:t>
            </w:r>
          </w:p>
        </w:tc>
        <w:tc>
          <w:tcPr>
            <w:tcW w:type="dxa" w:w="3324"/>
          </w:tcPr>
          <w:p>
            <w:r/>
            <w:hyperlink r:id="rId14">
              <w:r>
                <w:rPr>
                  <w:color w:val="0563C1"/>
                  <w:u w:val="single"/>
                </w:rPr>
                <w:t>1er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Faye  manquent, s'il vous plait pouvez-vous fournir d'effort pour avoir ces informations. </w:t>
        <w:br/>
        <w:t xml:space="preserve">- Les informations sur l'acte de naissance (ni Jours, ni mois et ni années) de  Sokhna Maï Diouf  manquent, s'il vous plait pouvez-vous fournir d'effort pour avoir ces informations. </w:t>
        <w:br/>
        <w:t>- Les informations sur l'acte de naissance (ni Jours, ni mois et ni années) de  Talla Ngom  manquent, s'il vous plait pouvez-vous fournir d'effort pour avoir ces informations.</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Mame Diarra Saliou Ngom  n'arrive pas  à comprendre un petit texte lu dans une langue locale (s02q03). Veuillez corriger ou donner des explications au QG. Peu probable! Mame Diarra Saliou Ngom  ne sait ni lire, ni écrire, ni comprendre dans aucune des langues  (s02q01,s02q02,s02q03). Veuillez corriger ou donner des explications au QG. </w:t>
        <w:br/>
        <w:t>- Peu probable! Sokhna Maï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Sokhna Maï Diouf a eu est Maux de ventre et semble exister dans les modalités, prière de prendre attache avec le QG pour plus d'explication afin de la classer bien. </w:t>
        <w:br/>
        <w:t>- Le principal problème de santé que Talla Ngom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Incoherence! Talla Ngom a comme secteur institutionel Etat/Collectivité locale ou Entreprise Publique/Parapublique et dit n'avoir pas un bulletin de salaire, prière de corriger cette incoherence. </w:t>
        <w:br/>
        <w:t>- Nombre de mois exercé par Fatou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Talla Ngom a travaillés par mois semble être inférieur à 15. Veuillez, s'il vous plaît, confirmer cette information. Attention! le nombre d'heure que Talla Ngom a travaillé par jour semble faible, veuillez s'il vous plait confirmer cette information avec le QG. Avertissement!!! les informations de Talla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Sokhna Maï Diouf possède un compte dans les établissements financiers suivants ou une carte prépayée ?# même si la personne ne dispose pas de compte, veuillez les renseigner s'il vous plaît. </w:t>
        <w:br/>
        <w:t>- Le montant nominal devant être rembourser chaque mois de Talla Ngom sembe elevé pour le premier crédit autres qu'immobilier, veuillez revoir cette partie et corriger ou confirmer avec le QG. Le nombre d'échéances de remboursement restant de Talla Ngom ne peut être égal à 0 pour ce credit autres qu'immobilier en cours, veuillez revoir la question et corriger ou confirmer avec le QG.  La   principale utilisation que Talla Ngom a fait de ce dernier crédit est Construction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Fatou Faye n'est pas renseignée à 100 %. Prière de vérifier l'ensemble des questions relatives à ce membre et de les renseigner en totalité. </w:t>
        <w:br/>
        <w:t>- La section sur le repas pris à l'extérieur du ménage du membre Sokhna Maï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14 Paquet Moyen de Caramel, bonbons, confiseries, etc., cette quantité semble anormale pour une consommation des 7 derniers jours.Prière de corriger ou de confirmer avec le QG. Avertissement!!!Le ménage a consommé 60 Sachets industriel de Moyen de Eau minérale/filtrée en sachet  ce qui semble incoherent pour une consommation aucours des 7 derniers jours, prière de verifier et corriger. Incohérence!! Dans ce ménage, chaque individus consomme par jour 69.88393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prix d'achat unitaire (6000 Fcfa) de Viande de mouton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service privé et semble exister dans les modalités, prière de prendre attache avec le QG pour plus d'explication afin de la classer bien. </w:t>
        <w:br/>
        <w:t xml:space="preserve">-  La dernière fois que vous avez acheté Salaire du personnel de maison (gardien, boy, chauffeur, cuisinier, etc. ) est service  prive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taloubé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À domicile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d’eau en sachet est élevé ou faible. Prière de confirmer cette information avec le QG ou de corriger. </w:t>
        <w:br/>
        <w:t>- Prière de renseigner les montants dans les champs (s10q46 s10q47 s10q48 s10q49 s10q50 s10q51 s10q52 s10q53 s10q54 s10q55 s10q56 s10q57), mettre 0 si l'entreprise COMMERCE DE FRIPERIE ET ARTICLE POUR FEMME n'a pas effectué des dépenses ou faire des reventes des marchandises ou des produits ou rendre de service.La main d'oeuvre familiale pour Sokhna Maï Diouf ayant travaillé dans cette entreprise COMMERCE DE FRIPERIE ET ARTICLE POUR FEMME aucours des 12 derniers mois n'est pas renseigner. Prière de reneigner toutes les informations qui lui concerne.</w:t>
      </w:r>
    </w:p>
    <w:p>
      <w:r>
        <w:rPr>
          <w:b/>
          <w:color w:val="4672C4"/>
          <w:sz w:val="22"/>
        </w:rPr>
        <w:t>&gt;&gt; Section12 - Actifs du menage</w:t>
      </w:r>
    </w:p>
    <w:p>
      <w:pPr>
        <w:ind w:left="283"/>
      </w:pPr>
      <w:r>
        <w:rPr>
          <w:sz w:val="20"/>
        </w:rPr>
        <w:t xml:space="preserve">- Avertissement!!! Le prix d'achat (150000) de l'article  Congélateur est inférieur aux prix de revente (175000)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Talla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42-38-56-99</w:t>
            </w:r>
          </w:p>
        </w:tc>
        <w:tc>
          <w:tcPr>
            <w:tcW w:type="dxa" w:w="1662"/>
          </w:tcPr>
          <w:p>
            <w:r>
              <w:rPr>
                <w:sz w:val="14"/>
              </w:rPr>
              <w:t>594bc49708284a05a7e1e65981c7e4b1</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ROOKHY SOW</w:t>
            </w:r>
          </w:p>
        </w:tc>
        <w:tc>
          <w:tcPr>
            <w:tcW w:type="dxa" w:w="3324"/>
          </w:tcPr>
          <w:p>
            <w:r>
              <w:rPr>
                <w:sz w:val="18"/>
              </w:rPr>
              <w:t>N/A</w:t>
            </w:r>
          </w:p>
        </w:tc>
        <w:tc>
          <w:tcPr>
            <w:tcW w:type="dxa" w:w="3324"/>
          </w:tcPr>
          <w:p>
            <w:r/>
            <w:hyperlink r:id="rId15">
              <w:r>
                <w:rPr>
                  <w:color w:val="0563C1"/>
                  <w:u w:val="single"/>
                </w:rPr>
                <w:t>1er �tage avec �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ABDOULAY FAYE est trop jeune (7 ans) pour fournir des informations correctes. Prière de refaire la section 1 pour ABDOULAY FAYE en demandant à un adulte de répondre aux questions à sa place. </w:t>
        <w:br/>
        <w:t xml:space="preserve">- Attention ! Vous avez déclaré en s01q00 que le répondant est la personne elle-même, or ELHADJI WALY FAYE est trop jeune (3 ans) pour fournir des informations correctes. Prière de refaire la section 1 pour ELHADJI WALY FAYE en demandant à un adulte de répondre aux questions à sa place. </w:t>
        <w:br/>
        <w:t>- Les informations sur l'acte de naissance (ni Jours, ni mois et ni années) de  ARAME WILLANE  manquent, s'il vous plait pouvez-vous fournir d'effort pour avoir ces informations. Attention ! Vous avez déclaré en s01q00 que le répondant est la personne elle-même, or ARAME WILLANE est trop jeune (10 ans) pour fournir des informations correctes. Prière de refaire la section 1 pour ARAME WILLANE en demandant à un adulte de répondre aux questions à sa place.</w:t>
      </w:r>
    </w:p>
    <w:p>
      <w:r>
        <w:rPr>
          <w:b/>
          <w:color w:val="4672C4"/>
          <w:sz w:val="22"/>
        </w:rPr>
        <w:t>&gt;&gt; Section2 - Education</w:t>
      </w:r>
    </w:p>
    <w:p>
      <w:pPr>
        <w:ind w:left="283"/>
      </w:pPr>
      <w:r>
        <w:rPr>
          <w:sz w:val="20"/>
        </w:rPr>
        <w:t xml:space="preserve">- Peu probable! ABDOULAY FAYE  n'arrive pas  à comprendre un petit texte lu dans une langue locale (s02q03). Veuillez corriger ou donner des explications au QG. Peu probable! ABDOULAY FAYE  ne sait ni lire, ni écrire, ni comprendre dans aucune des langues  (s02q01,s02q02,s02q03). Veuillez corriger ou donner des explications au QG. Peu plausible ABDOULAY FAYE fréquente au minimum le fondamental 1 mais ne sait ni lire ni comprendre la langue française, prière de corriger ou de confirmer avec le QG merci.  Incohérence ! le montant payé de ABDOULAY FAYE pour les frais de scolarité est très faible. veuillez, s'il vous plait, confirmer ces informations avec le QG ou apporter les corrections nécessaires. </w:t>
        <w:br/>
        <w:t xml:space="preserve">- Peu probable! AMY NDAW  n'arrive pas  à comprendre un petit texte lu dans une langue locale (s02q03). Veuillez corriger ou donner des explications au QG. Peu probable! AMY NDAW  ne sait ni lire, ni écrire, ni comprendre dans aucune des langues  (s02q01,s02q02,s02q03). Veuillez corriger ou donner des explications au QG. La raison principale que AMY NDAW n'a pas fait des études dans une école formelle est c'est elle même qui ne veut pas aller à l'école et semble exister dans les modalités, prière de prendre attache avec le QG pour plus d'explication afin de la classer bien.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ELHADJI WALY FAYE  n'arrive pas  à comprendre un petit texte lu dans une langue locale (s02q03). Veuillez corriger ou donner des explications au QG. Peu probable! ELHADJI WALY FAYE  ne sait ni lire, ni écrire, ni comprendre dans aucune des langues  (s02q01,s02q02,s02q03). Veuillez corriger ou donner des explications au QG.  Incohérence ! le montant payé de ELHADJI WALY FAYE pour les frais de scolarité est très faible. veuillez, s'il vous plait, confirmer ces informations avec le QG ou apporter les corrections nécessaires. </w:t>
        <w:br/>
        <w:t xml:space="preserve">- Peu probable! MAMY THIEK FAYE  n'arrive pas  à comprendre un petit texte lu dans une langue locale (s02q03). Veuillez corriger ou donner des explications au QG. Peu probable! MAMY THIEK FAYE  ne sait ni lire, ni écrire, ni comprendre dans aucune des langues  (s02q01,s02q02,s02q03). Veuillez corriger ou donner des explications au QG.  Incohérence ! le montant payé de MAMY THIEK FAYE pour les frais de scolarité est très faible. veuillez, s'il vous plait, confirmer ces informations avec le QG ou apporter les corrections nécessaires. Attention ! Le frais de scolarité (5000 Fcfa) de MAMY THIEK FAYE en 2ème année de Maternelle est relativement faible par rapport aux autres frais de scolarités observés dans cette zone. Prière de corriger ou de confirmer avec le QG. </w:t>
        <w:br/>
        <w:t>- Peu probable! ROOKY SOW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ARAME WILLANE n'a pas cherché du travail au cours des 30 derniers jours est elle vie avec rooky pour l'aider sur les tâche ménagères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ROOKY SOW occupe un emploi pour l'ETAT/collectivités locales ou dans une entreprise publique/parapublique tout en travaillant moins de 20 jours par mois. Veuillez, s'il vous plaît, corriger cette information. Avertissement!!! ROOKY SOW est un Employés de service du courrier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(180 Fcfa) de Pain moderne (Baguette) en miche (Moyen) est relativement élevé par rapport aux autres prix observés dans cette zone. Prière de corriger ou de confirmer avec le QG. Attention ! Le prix unitaire d'achat (1866.667 Fcfa) de Lait en poudre en Kg (taille unique)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Arachides pilées en Sachets (Petit) est relativement élevé par rapport aux autres prix observés dans cette zone. Prière de corriger ou de confirmer avec le QG. Attention ! Le prix unitaire d'achat (400 Fcfa) de Vermicelles en Kg (taille unique) est relativement faible par rapport aux autres prix observés dans cette zone. Prière de corriger ou de confirmer avec le QG. Avertissement!!! Le ménage a consommé 0.12 Kg taille unique de Café moulu, cette quantité semble anormale pour une consommation des 7 derniers jours. prière de corriger ou de confirmer avec le QG. Le prix d'achat unitaire (5500 Fcfa) de Café moulu en Kg de taille taille unique prière de regarder les reponses prises dans les questions s07bq07a s07bq07b s07bq07c s07bq08 pour mieux corriger. Attention ! Soupçons de quantité anormale! Le ménage de ROKHY SOW avec une taille de 6 personnes a consommé .12 Kg en taille unique de Café moulu qui est relativement élevé comme consommation par rapport à la condition de vie des autres ménages de même taille dans cette zone. Prière de corriger ou de confirmer avec le QG. Avertissement!!! Le ménage a consommé 1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ROKHY SOW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tiers non membre du ménage qui paie partiellement ou totalement le loyer est son mari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67-26-12-36</w:t>
            </w:r>
          </w:p>
        </w:tc>
        <w:tc>
          <w:tcPr>
            <w:tcW w:type="dxa" w:w="1662"/>
          </w:tcPr>
          <w:p>
            <w:r>
              <w:rPr>
                <w:sz w:val="14"/>
              </w:rPr>
              <w:t>8d40e0986c1443058463ef2d47a8a0e5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Section1 - Caracteristiques des membres</w:t>
      </w:r>
    </w:p>
    <w:p>
      <w:pPr>
        <w:ind w:left="283"/>
      </w:pPr>
      <w:r>
        <w:rPr>
          <w:sz w:val="20"/>
        </w:rPr>
        <w:t>- Les informations sur l'acte de naissance (ni Jours, ni mois et ni années) de  Moustapha Diaw  manquent, s'il vous plait pouvez-vous fournir d'effort pour avoir ces informations. Attention ! Le montant (3250 Fcfa) dépensé ou reçu en cadeau pour les recharges internet ou de forfaits de données mobiles(hors appels vocaux), aucours des 30 derniers jours de  Moustapha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Le niveau d'études le plus élevé atteint par Moustapha Diaw est Secondaire Technique et Professionnel et le diplôme le plus elevé obtenu par Moustapha Diaw est CEP.</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Avertissement!! le montant de la dernière  facture du dernier mois pour chaine de télévision par câble, satellite, TNT? (en FCFA) ne devrait pas égal à 0 ou est élevé,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Attention ! Antenne parabolique / décodeur a été achété à 5000 Fcfa est relativement faible par rapport aux autres prix d'achat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Diaw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77-68-66-53</w:t>
            </w:r>
          </w:p>
        </w:tc>
        <w:tc>
          <w:tcPr>
            <w:tcW w:type="dxa" w:w="1662"/>
          </w:tcPr>
          <w:p>
            <w:r>
              <w:rPr>
                <w:sz w:val="14"/>
              </w:rPr>
              <w:t>6e2f41fc9c1245a9ba1e57100d7a7423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7">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seck  manquent, s'il vous plait pouvez-vous fournir d'effort pour avoir ces informations. Attention ! Le montant (500 Fcfa) dépensé ou reçu en cadeau pour les recharges internet ou de forfaits de données mobiles(hors appels vocaux), aucours des 30 derniers jours de  khady seck est relativement faible par rapport aux autres montants depansés observés dans cette zone. Prière de corriger ou de confirmer avec le QG. </w:t>
        <w:br/>
        <w:t xml:space="preserve">- Les informations sur l'acte de naissance (ni Jours, ni mois et ni années) de  khady tounkara  manquent, s'il vous plait pouvez-vous fournir d'effort pour avoir ces informations.  Avertissement!!!  khady tounkara  ne possède pas le téléphone android, a accès à l'internet , prière de confirmer cette information. </w:t>
        <w:br/>
        <w:t xml:space="preserve">- Les informations sur l'acte de naissance (ni Jours, ni mois et ni années) de  mourtalla faye  manquent, s'il vous plait pouvez-vous fournir d'effort pour avoir ces informations. </w:t>
        <w:br/>
        <w:t xml:space="preserve">- Les informations sur l'acte de naissance (ni Jours, ni mois et ni années) de  ousseynou faye  manquent, s'il vous plait pouvez-vous fournir d'effort pour avoir ces informations. </w:t>
        <w:br/>
        <w:t>- Les informations sur l'acte de naissance (ni Jours, ni mois et ni années) de  pape faye  manquent, s'il vous plait pouvez-vous fournir d'effort pour avoir ces informations.</w:t>
      </w:r>
    </w:p>
    <w:p>
      <w:r>
        <w:rPr>
          <w:b/>
          <w:color w:val="4672C4"/>
          <w:sz w:val="22"/>
        </w:rPr>
        <w:t>&gt;&gt; Section2 - Education</w:t>
      </w:r>
    </w:p>
    <w:p>
      <w:pPr>
        <w:ind w:left="283"/>
      </w:pPr>
      <w:r>
        <w:rPr>
          <w:sz w:val="20"/>
        </w:rPr>
        <w:t xml:space="preserve">- Peu probable! khady seck  n'arrive pas  à comprendre un petit texte lu dans une langue locale (s02q03). Veuillez corriger ou donner des explications au QG. Peu probable! khady seck  ne sait ni lire, ni écrire, ni comprendre dans aucune des langues  (s02q01,s02q02,s02q03). Veuillez corriger ou donner des explications au QG. </w:t>
        <w:br/>
        <w:t xml:space="preserve">- Peu probable! khady tounkara  n'arrive pas  à comprendre un petit texte lu dans une langue locale (s02q03). Veuillez corriger ou donner des explications au QG. </w:t>
        <w:br/>
        <w:t xml:space="preserve">- Peu probable! mourtalla faye  n'arrive pas  à comprendre un petit texte lu dans une langue locale (s02q03). Veuillez corriger ou donner des explications au QG. </w:t>
        <w:br/>
        <w:t>- Peu probable! pape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faye et corriger ou confirmer avec le QG. Le montant des autres depenses pour l'année scolaire de pape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faye n'a consacré aucune heure pour les travaux cités en s04q01, s04q02, s04q03, s04q04, s04q05, s04q06, s04q07 et s04q08.Prière de regarder pour corriger ou confirmer avec le QG. </w:t>
        <w:br/>
        <w:t>- Avertissement! khady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seck a travaillés par mois semble être inférieur à 15. Veuillez, s'il vous plaît, confirmer cette information. </w:t>
        <w:br/>
        <w:t>- Attention ! Le nombre de jours que ousseynou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 Fcfa) de Pain moderne (Baguette) en miche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à la bonne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OUSSEYNOU FAYE n'est pas renseigné, prière de renseigner.</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34-75-46-17</w:t>
            </w:r>
          </w:p>
        </w:tc>
        <w:tc>
          <w:tcPr>
            <w:tcW w:type="dxa" w:w="1662"/>
          </w:tcPr>
          <w:p>
            <w:r>
              <w:rPr>
                <w:sz w:val="14"/>
              </w:rPr>
              <w:t>41d0d52a3c604cfa8f084e8a6a069f69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HANNE</w:t>
            </w:r>
          </w:p>
        </w:tc>
        <w:tc>
          <w:tcPr>
            <w:tcW w:type="dxa" w:w="3324"/>
          </w:tcPr>
          <w:p>
            <w:r>
              <w:rPr>
                <w:sz w:val="18"/>
              </w:rPr>
              <w:t>N/A</w:t>
            </w:r>
          </w:p>
        </w:tc>
        <w:tc>
          <w:tcPr>
            <w:tcW w:type="dxa" w:w="3324"/>
          </w:tcPr>
          <w:p>
            <w:r/>
            <w:hyperlink r:id="rId18">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ATI KATOU HANNE  ne possède pas le téléphone android, n'utilise régulièrement pas un téléphone appartenant à une autre personne mais a accès à l'internet, merci de confirmer cette information avec le QG. </w:t>
        <w:br/>
        <w:t xml:space="preserve">- Attention ! Le montant (4500 Fcfa) dépensé ou reçu en cadeau pour les cartes prépayées, les transferts de crédit et les abonnements de  MOUSSA HANNE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MOUSSA HANNE est relativement élevé par rapport aux autres montants depansés observés dans cette zone. Prière de corriger ou de confirmer avec le QG. </w:t>
        <w:br/>
        <w:t>- Attention ! Vous avez déclaré en s01q00 que le répondant est la personne elle-même, or MOUHAMADOU RASSOUL HANNE est trop jeune (7 ans) pour fournir des informations correctes. Prière de refaire la section 1 pour MOUHAMADOU RASSOUL HANNE en demandant à un adulte de répondre aux questions à sa place.</w:t>
      </w:r>
    </w:p>
    <w:p>
      <w:r>
        <w:rPr>
          <w:b/>
          <w:color w:val="4672C4"/>
          <w:sz w:val="22"/>
        </w:rPr>
        <w:t>&gt;&gt; Section2 - Education</w:t>
      </w:r>
    </w:p>
    <w:p>
      <w:pPr>
        <w:ind w:left="283"/>
      </w:pPr>
      <w:r>
        <w:rPr>
          <w:sz w:val="20"/>
        </w:rPr>
        <w:t xml:space="preserve">- Peu probable! AMINATA NDIATH  n'arrive pas  à comprendre un petit texte lu dans une langue locale (s02q03). Veuillez corriger ou donner des explications au QG. La raison principale que AMINATA NDIATH n'a pas été à l'école entre 2024/2025 est décès de son père et semble exister dans les modalités, prière de prendre attache avec le QG pour plus d'explication afin de la classer bien. </w:t>
        <w:br/>
        <w:t xml:space="preserve">- Peu probable! ATI KATOU HANNE  n'arrive pas  à comprendre un petit texte lu dans une langue locale (s02q03). Veuillez corriger ou donner des explications au QG. </w:t>
        <w:br/>
        <w:t xml:space="preserve">- Peu probable! FATIMATOU BINETOU HANNE  n'arrive pas  à comprendre un petit texte lu dans une langue locale (s02q03). Veuillez corriger ou donner des explications au QG. Peu probable! FATIMATOU BINETOU HANNE  ne sait ni lire, ni écrire, ni comprendre dans aucune des langues  (s02q01,s02q02,s02q03). Veuillez corriger ou donner des explications au QG.  Incohérence ! le montant payé de FATIMATOU BINETOU HANNE pour les frais de scolarité est très faible. veuillez, s'il vous plait, confirmer ces informations avec le QG ou apporter les corrections nécessaires. </w:t>
        <w:br/>
        <w:t xml:space="preserve">- Peu probable! MAIMOUNA HANNE  n'arrive pas  à comprendre un petit texte lu dans une langue locale (s02q03). Veuillez corriger ou donner des explications au QG. Attention ! Le frais de scolarité (56500 Fcfa) de MAIMOUNA HANNE en 3ème année de Secondaire 1 (Moyen) Général est relativement élevé par rapport aux autres frais de scolarités observés dans cette zone. Prière de corriger ou de confirmer avec le QG. </w:t>
        <w:br/>
        <w:t>- Peu probable! MOUHAMADOU RASSOUL HANNE  n'arrive pas  à comprendre un petit texte lu dans une langue locale (s02q03). Veuillez corriger ou donner des explications au QG.  Incohérence ! le montant payé de MOUHAMADOU RASSOUL HANNE pour les frais de scolarité est très faible.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AMINATA NDIATH occupe un emploi pour l'ETAT/collectivités locales ou dans une entreprise publique/parapublique tout en travaillant moins de 20 jours par mois. Veuillez, s'il vous plaît, corriger cette information. Attention ! Le nombre de jours que AMINATA NDIATH a travaillés par mois semble être inférieur à 15. Veuillez, s'il vous plaît, confirmer cette information. Avertissement!!! AMINATA NDIATH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Incohérence détectée ! Il semble peu probable que MOUSSA HANNE occupe un emploi pour l'ETAT/collectivités locales ou dans une entreprise publique/parapublique tout en travaillant moins de 20 jours par mois. Veuillez, s'il vous plaît, corriger cette information. Attention ! Le nombre de jours que MOUSSA HANNE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(178.5714 Fcfa) de Pain moderne (Baguette) en miche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(5000 Fcfa) de Viande de poulet entier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(2500 Fcfa) de Thé en feuille en Paquet de taille  Petit est très faible ou élevé, prière de corriger. Avertissement!!! Le ménage a consommé 0.12 Kg taille unique de Café moulu, cette quantité semble anormale pour une consommation des 7 derniers jours. prière de corriger ou de confirmer avec le QG. Le prix d'achat unitaire (6000 Fcfa) de Café moulu en Kg de taille taille unique prière de regarder les reponses prises dans les questions s07bq07a s07bq07b s07bq07c s07bq08 pour mieux corriger. Attention ! Soupçons de quantité anormale! Le ménage de MOUSSA HANNE avec une taille de 8 personnes a consommé .12 Kg en taille unique de Café moulu qui est relativement élevé comme consommation par rapport à la condition de vie des autres ménages de même taille dans cette zone. Prière de corriger ou de confirmer avec le QG. Difficile de consommer le Sel en Boite (Autre que la boite/pot de tomate) Tres petit prière de verifier.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HANNE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HANNE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46-24-65-98</w:t>
            </w:r>
          </w:p>
        </w:tc>
        <w:tc>
          <w:tcPr>
            <w:tcW w:type="dxa" w:w="1662"/>
          </w:tcPr>
          <w:p>
            <w:r>
              <w:rPr>
                <w:sz w:val="14"/>
              </w:rPr>
              <w:t>0890d0bc92314b858cfad7199780c15d</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LAKHAD DIOUF</w:t>
            </w:r>
          </w:p>
        </w:tc>
        <w:tc>
          <w:tcPr>
            <w:tcW w:type="dxa" w:w="3324"/>
          </w:tcPr>
          <w:p>
            <w:r>
              <w:rPr>
                <w:sz w:val="18"/>
              </w:rPr>
              <w:t>N/A</w:t>
            </w:r>
          </w:p>
        </w:tc>
        <w:tc>
          <w:tcPr>
            <w:tcW w:type="dxa" w:w="3324"/>
          </w:tcPr>
          <w:p>
            <w:r/>
            <w:hyperlink r:id="rId19">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abdou lakhad diouf  manquent, s'il vous plait pouvez-vous fournir d'effort pour avoir ces informations.</w:t>
      </w:r>
    </w:p>
    <w:p>
      <w:r>
        <w:rPr>
          <w:b/>
          <w:color w:val="4672C4"/>
          <w:sz w:val="22"/>
        </w:rPr>
        <w:t>&gt;&gt; Section4a - Emploi</w:t>
      </w:r>
    </w:p>
    <w:p>
      <w:pPr>
        <w:ind w:left="283"/>
      </w:pPr>
      <w:r>
        <w:rPr>
          <w:sz w:val="20"/>
        </w:rPr>
        <w:t>- Avertissement! Nombre d'heure que abdou lakhad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Incohérence détectée ! Il semble peu probable que abdou lakhad diouf occupe un emploi pour l'ETAT/collectivités locales ou dans une entreprise publique/parapublique tout en travaillant moins de 20 jours par mois. Veuillez, s'il vous plaît, corriger cette information. Avertissement!!! abdou lakhad diouf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lakhad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Section10a - Existence entreprise non agricole</w:t>
      </w:r>
    </w:p>
    <w:p>
      <w:pPr>
        <w:ind w:left="283"/>
      </w:pPr>
      <w:r>
        <w:rPr>
          <w:sz w:val="20"/>
        </w:rPr>
        <w:t>- Avertissement!!! Le ménage de abdou lakhad diouf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lakhad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24083,-16.2330289" TargetMode="External"/><Relationship Id="rId10" Type="http://schemas.openxmlformats.org/officeDocument/2006/relationships/hyperlink" Target="https://www.google.com/maps?q=14.6550099,-16.2336782" TargetMode="External"/><Relationship Id="rId11" Type="http://schemas.openxmlformats.org/officeDocument/2006/relationships/hyperlink" Target="https://www.google.com/maps?q=14.6500764,-16.2290011" TargetMode="External"/><Relationship Id="rId12" Type="http://schemas.openxmlformats.org/officeDocument/2006/relationships/hyperlink" Target="https://www.google.com/maps?q=14.6546715,-16.2340817" TargetMode="External"/><Relationship Id="rId13" Type="http://schemas.openxmlformats.org/officeDocument/2006/relationships/hyperlink" Target="https://www.google.com/maps?q=14.6526138,-16.2312195" TargetMode="External"/><Relationship Id="rId14" Type="http://schemas.openxmlformats.org/officeDocument/2006/relationships/hyperlink" Target="https://www.google.com/maps?q=14.6518471,-16.2318383" TargetMode="External"/><Relationship Id="rId15" Type="http://schemas.openxmlformats.org/officeDocument/2006/relationships/hyperlink" Target="https://www.google.com/maps?q=14.6521034,-16.2307577" TargetMode="External"/><Relationship Id="rId16" Type="http://schemas.openxmlformats.org/officeDocument/2006/relationships/hyperlink" Target="https://www.google.com/maps?q=14.651822,-16.231818" TargetMode="External"/><Relationship Id="rId17" Type="http://schemas.openxmlformats.org/officeDocument/2006/relationships/hyperlink" Target="https://www.google.com/maps?q=14.6553812,-16.2348064" TargetMode="External"/><Relationship Id="rId18" Type="http://schemas.openxmlformats.org/officeDocument/2006/relationships/hyperlink" Target="https://www.google.com/maps?q=14.6521004,-16.2302706" TargetMode="External"/><Relationship Id="rId19" Type="http://schemas.openxmlformats.org/officeDocument/2006/relationships/hyperlink" Target="https://www.google.com/maps?q=14.6544048,-16.231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