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082102000027</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Section9d</w:t>
            </w:r>
          </w:p>
        </w:tc>
        <w:tc>
          <w:tcPr>
            <w:tcW w:type="dxa" w:w="3324"/>
          </w:tcPr>
          <w:p>
            <w:r>
              <w:t>Depenses non-alimentaires - 3 mois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98-73-58-07</w:t>
            </w:r>
          </w:p>
        </w:tc>
        <w:tc>
          <w:tcPr>
            <w:tcW w:type="dxa" w:w="1662"/>
          </w:tcPr>
          <w:p>
            <w:r>
              <w:rPr>
                <w:sz w:val="14"/>
              </w:rPr>
              <w:t>a792cec55f92406db7295b46a880c49b</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9">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La catégorie socioprofessionnelle de la mère biologique de  SEYNI TOURE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ABLAYE TOURE  n'arrive pas  à comprendre un petit texte lu dans une langue locale (s02q03). Veuillez corriger ou donner des explications au QG. Incohérence!! Le niveau d'études le plus élevé atteint par ABLAYE TOURE est Secondaire Technique et Professionnel et le diplôme le plus elevé obtenu par ABLAYE TOURE est CEP. </w:t>
        <w:br/>
        <w:t xml:space="preserve">- Peu probable! AIDA FALL  n'arrive pas  à comprendre un petit texte lu dans une langue locale (s02q03). Veuillez corriger ou donner des explications au QG. </w:t>
        <w:br/>
        <w:t xml:space="preserve">- Peu probable! ALY TOURE  n'arrive pas  à comprendre un petit texte lu dans une langue locale (s02q03). Veuillez corriger ou donner des explications au QG. Le montant des autres depenses pour l'année scolaire de ALY TOURE est faible ou élevé. veuillez, s'il vous plait, confirmer ces informations avec le QG ou apporter les corrections nécessaires. </w:t>
        <w:br/>
        <w:t xml:space="preserve">- Peu probable! DIARRA TOURE  n'arrive pas  à comprendre un petit texte lu dans une langue locale (s02q03). Veuillez corriger ou donner des explications au QG. Attention ! Le frais de scolarité (10000 Fcfa) de DIARRA TOURE en 4ème année de Primaire est relativement élevé par rapport aux autres frais de scolarités observés dans cette zone. Prière de corriger ou de confirmer avec le QG. </w:t>
        <w:br/>
        <w:t xml:space="preserve">- Peu probable! MANDIAYE TOURE  n'arrive pas  à comprendre un petit texte lu dans une langue locale (s02q03). Veuillez corriger ou donner des explications au QG. </w:t>
        <w:br/>
        <w:t xml:space="preserve">- Peu probable! MOR TALLA TOURE  n'arrive pas  à comprendre un petit texte lu dans une langue locale (s02q03). Veuillez corriger ou donner des explications au QG. </w:t>
        <w:br/>
        <w:t xml:space="preserve">- Peu probable! MOUSSA TOURE  n'arrive pas  à comprendre un petit texte lu dans une langue locale (s02q03). Veuillez corriger ou donner des explications au QG. Peu probable! MOUSSA TOURE  ne sait ni lire, ni écrire, ni comprendre dans aucune des langues  (s02q01,s02q02,s02q03). Veuillez corriger ou donner des explications au QG. </w:t>
        <w:br/>
        <w:t xml:space="preserve">- Peu probable! NDEYE PENDA NDIAYE  n'arrive pas  à comprendre un petit texte lu dans une langue locale (s02q03). Veuillez corriger ou donner des explications au QG. Peu probable! NDEYE PENDA NDIAYE  ne sait ni lire, ni écrire, ni comprendre dans aucune des langues  (s02q01,s02q02,s02q03). Veuillez corriger ou donner des explications au QG. </w:t>
        <w:br/>
        <w:t xml:space="preserve">- Peu probable! NGAGNE TOURE  n'arrive pas  à comprendre un petit texte lu dans une langue locale (s02q03). Veuillez corriger ou donner des explications au QG. Peu probable! NGAGNE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Le domaine que OMAR TOURE bénéficié de cette formation est Permis de conduire et semble exister dans les modalités, prière de prendre attache avec le QG pour plus d'explication afin de la classer bien. </w:t>
        <w:br/>
        <w:t xml:space="preserve">- Peu probable! OUMAR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TOURE et corriger ou confirmer avec le QG. </w:t>
        <w:br/>
        <w:t>- Peu probable! SEYNI TOURE  n'arrive pas  à comprendre un petit texte lu dans une langue locale (s02q03). Veuillez corriger ou donner des explications au QG. Peu probable! SEYNI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ALY TOURE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MANDIAYE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MANDIAYE TOURE a travaillés par mois semble être inférieur à 15. Veuillez, s'il vous plaît, confirmer cette information. </w:t>
        <w:br/>
        <w:t xml:space="preserve">- Attention ! Le nombre de jours que OMAR TOURE a travaillés par mois semble être inférieur à 15. Veuillez, s'il vous plaît, confirmer cette information. </w:t>
        <w:br/>
        <w:t>- Attention! le nombre d'heure que MOR TALLA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ABLAYE TOURE a travaillés par mois semble être inférieur à 15. Veuillez, s'il vous plaît, confirmer cette information. Attention! le nombre d'heure que ABLAYE TOURE a travaillé par jour semble faible, veuillez s'il vous plait confirmer cette information avec le QG. </w:t>
        <w:br/>
        <w:t>- Attention ! Le nombre de jours que OMAR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OMAR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OMAR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(33.33333 Fcfa) de Concentré de tomate en Sachets industriel (Petit) est relativement faible par rapport aux autres prix observés dans cette zone. Prière de corriger ou de confirmer avec le QG. Avertissement!! La quantité (4.5 litre) du produit Huile de palme raffinée consommée  par le ménage semble très élevé, prière de corriger ou confirmer avec le QG. Attention ! Le prix unitaire d'achat (400 Fcfa) de Huile de palme raffinée en Litre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28 Pièce Moyen de Capitaine frais, cette quantité semble anormale pour une consommation des 7 derniers jours.Prière de corriger ou de confirmer avec le QG. Difficile de consommer le Sel en Sachets industriel Petit prière de verifier. Le prix d'achat unitaire (114.2857 Fcfa) de Riz importé parfumé en Kg de taille  taille unique  est très faible, prière de regarder les reponses prises dans les questions s07bq07a s07bq07b s07bq07c s07bq08 pour mieux corriger. Attention ! Le prix unitaire d'achat (114.2857 Fcfa) de Riz importé parfumé en Kg (taille unique) est relativement faible par rapport aux autres prix observés dans cette zone. Prière de corriger ou de confirmer avec le QG.</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Climatiseurs/splits (non installés au mur) a été achété à 20000 Fcfa est relativement faible par rapport aux autres prix d'achat observés dans cette zone. Prière de corriger ou de confirmer avec le QG. </w:t>
        <w:br/>
        <w:t xml:space="preserve">- Avertissement!!! Le prix d'achat (10000) de l'article  Table à manger  (table + chaises) est inférieur aux prix de revente (20000)  avec l'âge du bien atteignant 2 ans. Prière de vérifier ou confirmer avec l'enquêté et mettre les bonnes valeurs après verification, s'il le faut. </w:t>
        <w:br/>
        <w:t xml:space="preserve">- Avertissement!!! Le prix d'achat (20000) de l'article  Lit est inférieur aux prix de revente (30000)  avec l'âge du bien atteignant 1 ans. Prière de vérifier ou confirmer avec l'enquêté et mettre les bonnes valeurs après verification, s'il le faut.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OMAR TOURE n'est pas renseigné, prière de renseigner.</w:t>
      </w:r>
    </w:p>
    <w:p>
      <w:r>
        <w:rPr>
          <w:b/>
          <w:color w:val="4672C4"/>
          <w:sz w:val="22"/>
        </w:rPr>
        <w:t>&gt;&gt; Section17 - Elevage</w:t>
      </w:r>
    </w:p>
    <w:p>
      <w:pPr>
        <w:ind w:left="283"/>
      </w:pPr>
      <w:r>
        <w:rPr>
          <w:sz w:val="20"/>
        </w:rPr>
        <w:t xml:space="preserve">- Avertissement! Le prix unitaire (42857.14 Fcfa) d'un Ovins (Moutons) est trop petit ou élevé. Veuillez confirmer ces informations avec le QG ou apporter les corrections nécessaires. </w:t>
        <w:br/>
        <w:t>- Avertissement! la valeur de l'achat (333.3333 Fcfa) d'un Poules / poulets est trop petite ou élevée. Veuillez confirmer ces informations avec le QG ou apporter les corrections nécessaires. Avertissement! Le prix de vente (120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42-46-53-19</w:t>
            </w:r>
          </w:p>
        </w:tc>
        <w:tc>
          <w:tcPr>
            <w:tcW w:type="dxa" w:w="1662"/>
          </w:tcPr>
          <w:p>
            <w:r>
              <w:rPr>
                <w:sz w:val="14"/>
              </w:rPr>
              <w:t>b93b1aeecca44dbaaa2ea48857339048</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OUSEYNOU FALL</w:t>
            </w:r>
          </w:p>
        </w:tc>
        <w:tc>
          <w:tcPr>
            <w:tcW w:type="dxa" w:w="3324"/>
          </w:tcPr>
          <w:p>
            <w:r>
              <w:rPr>
                <w:sz w:val="18"/>
              </w:rPr>
              <w:t>N/A</w:t>
            </w:r>
          </w:p>
        </w:tc>
        <w:tc>
          <w:tcPr>
            <w:tcW w:type="dxa" w:w="3324"/>
          </w:tcPr>
          <w:p>
            <w:r/>
            <w:hyperlink r:id="rId10">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Fatou Ndiaye est relativement élevé par rapport aux autres montants depansés observés dans cette zone. Prière de corriger ou de confirmer avec le QG. </w:t>
        <w:br/>
        <w:t xml:space="preserve">- Attention ! Le montant (12000 Fcfa) dépensé ou reçu en cadeau pour les cartes prépayées, les transferts de crédit et les abonnements de  Nafy Aidara est relativement élevé par rapport aux autres montants depansés observés dans cette zone. Prière de corriger ou de confirmer avec le QG. </w:t>
        <w:br/>
        <w:t>- Attention ! Le montant (12000 Fcfa) dépensé ou reçu en cadeau pour les cartes prépayées, les transferts de crédit et les abonnements de  Ousseynou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Eune Fall n'a pas été à l'école entre 2024/2025 est prefere faire un candidat libre pour cette annee et semble exister dans les modalités, prière de prendre attache avec le QG pour plus d'explication afin de la classer bien. </w:t>
        <w:br/>
        <w:t xml:space="preserve">- Peu probable! Aissatou Fall  n'arrive pas  à comprendre un petit texte lu dans une langue locale (s02q03). Veuillez corriger ou donner des explications au QG. Peu probable! Aissatou Fall  ne sait ni lire, ni écrire, ni comprendre dans aucune des langues  (s02q01,s02q02,s02q03). Veuillez corriger ou donner des explications au QG. Peu plausible Aissatou Fall fréquente au minimum le fondamental 1 mais ne sait ni lire ni comprendre la langue française, prière de corriger ou de confirmer avec le QG merci. Avertissement!! Aissatou Fall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Aissatou Fall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Nafy Aidara  n'arrive pas  à comprendre un petit texte lu dans une langue locale (s02q03). Veuillez corriger ou donner des explications au QG. </w:t>
        <w:br/>
        <w:t>- Peu probable! Ousseynou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Khady Fall est Etudiant/Elève de la 4.21 mais Khady Fall n'a pas frequenté l'école en 2024-2025, prière de corriger ou confirmer cette information avec le QG. </w:t>
        <w:br/>
        <w:t xml:space="preserve">- Avertissement! Aissatou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Adrame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Sidaty Fall n'a consacré aucune heure pour les travaux cités en s04q01, s04q02, s04q03, s04q04, s04q05, s04q06, s04q07 et s04q08.Prière de regarder pour corriger ou confirmer avec le QG.  La raison pourquoi Ameth Sidaty Fall n'a pas travaillé au cours des 7 derniers jours est manque d’emploie et semble avoir un emploi ou exister dans les modalités, prière de de bien regarder l'emploi Ameth Sidaty Fall  ou de prendre attache avec le QG pour plus d'explication afin de la classer bien. </w:t>
        <w:br/>
        <w:t xml:space="preserve">- Avertissement! Généralement les jeunes hommes (10 à 25ans) font des travaux ménager soit apprendre les enfants à reviser leurs léçons ou d'autres cours, Eune Fall n'a consacré aucune heure pour les travaux cités en s04q01, s04q02, s04q03, s04q04, s04q05, s04q06, s04q07 et s04q08.Prière de regarder pour corriger ou confirmer avec le QG. Avertissement! Nombre d'heure que Eune Fall a consacré à son emploi au cours des 7 derniers jours est trop élevé, veuillez revoir s'il vous plait ou confirmer cette information avec le QG. </w:t>
        <w:br/>
        <w:t>- 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 Avertissement! Nombre d'heure que Ousmane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Ousseynou Fall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 </w:t>
        <w:br/>
        <w:t xml:space="preserve">- Nombre de mois exercé par Ameth Sidaty Fall dans l'emploi au cours des 12 derniers mois semble faible, veuillez corriger s'il vous plait ou comfirmer avec le QG. </w:t>
        <w:br/>
        <w:t>- Nombre de mois exercé par Ousmane Fall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Ousseynou Fall est un Autres membres des forces armées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4 Carton Petit de Lait concentré sucré. Difficile de consommer ce produit avec cette unité.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OUSEYNOU FALL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21-35-55-46</w:t>
            </w:r>
          </w:p>
        </w:tc>
        <w:tc>
          <w:tcPr>
            <w:tcW w:type="dxa" w:w="1662"/>
          </w:tcPr>
          <w:p>
            <w:r>
              <w:rPr>
                <w:sz w:val="14"/>
              </w:rPr>
              <w:t>8e4f8de66ca94314becbd7308a0b46e9</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MATY DIENG</w:t>
            </w:r>
          </w:p>
        </w:tc>
        <w:tc>
          <w:tcPr>
            <w:tcW w:type="dxa" w:w="3324"/>
          </w:tcPr>
          <w:p>
            <w:r>
              <w:rPr>
                <w:sz w:val="18"/>
              </w:rPr>
              <w:t>N/A</w:t>
            </w:r>
          </w:p>
        </w:tc>
        <w:tc>
          <w:tcPr>
            <w:tcW w:type="dxa" w:w="3324"/>
          </w:tcPr>
          <w:p>
            <w:r/>
            <w:hyperlink r:id="rId11">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DADO DIAW  n'arrive pas  à comprendre un petit texte lu dans une langue locale (s02q03). Veuillez corriger ou donner des explications au QG. Peu probable! DADO DIAW  ne sait ni lire, ni écrire, ni comprendre dans aucune des langues  (s02q01,s02q02,s02q03). Veuillez corriger ou donner des explications au QG. </w:t>
        <w:br/>
        <w:t xml:space="preserve">- Peu probable! KHADY DIENG  n'arrive pas  à comprendre un petit texte lu dans une langue locale (s02q03). Veuillez corriger ou donner des explications au QG. Attention ! Le frais de scolarité (5300 Fcfa) de KHADY DIENG en 2ème année de Secondaire 1 (Moyen) Général est relativement élevé par rapport aux autres frais de scolarités observés dans cette zone. Prière de corriger ou de confirmer avec le QG. </w:t>
        <w:br/>
        <w:t xml:space="preserve">- Peu probable! MAISSA DIA  n'arrive pas  à comprendre un petit texte lu dans une langue locale (s02q03). Veuillez corriger ou donner des explications au QG. Attention ! Le frais de scolarité (5300 Fcfa) de MAISSA DIA en 2ème année de Secondaire 1 (Moyen) Général est relativement élevé par rapport aux autres frais de scolarités observés dans cette zone. Prière de corriger ou de confirmer avec le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Peu probable! NDIOGOU NIANG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MATY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(125 Fcfa) de Poisson frais type 9 en Pièce (Moyen) est relativement faible par rapport aux autres prix observés dans cette zone. Prière de corriger ou de confirmer avec le QG. Attention ! Le prix unitaire d'achat (171.4286 Fcfa) de Pain moderne (Baguette) en miche (Moyen) est relativement faible par rapport aux autres prix observés dans cette zone. Prière de corriger ou de confirmer avec le QG. Attention ! Soupçons de quantité anormale! Le ménage de MATY DIENG avec une taille de 5 personnes a consommé 24.5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MATY DIENG avec une taille de 5 personnes a consommé 7 Kg en taille unique de Oignon frais qui est relativement élevé comme consommation par rapport à la condition de vie des autres ménages de même taille dans cette zone. Prière de corriger ou de confirmer avec le QG. Avertissement!! La quantité (4 litre) du produit Huile de palme raffinée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MATY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32-22-29-05</w:t>
            </w:r>
          </w:p>
        </w:tc>
        <w:tc>
          <w:tcPr>
            <w:tcW w:type="dxa" w:w="1662"/>
          </w:tcPr>
          <w:p>
            <w:r>
              <w:rPr>
                <w:sz w:val="14"/>
              </w:rPr>
              <w:t>3a5e433a402f47d19ed0d73ce1d144ad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NDONDY KEBE</w:t>
            </w:r>
          </w:p>
        </w:tc>
        <w:tc>
          <w:tcPr>
            <w:tcW w:type="dxa" w:w="3324"/>
          </w:tcPr>
          <w:p>
            <w:r>
              <w:rPr>
                <w:sz w:val="18"/>
              </w:rPr>
              <w:t>N/A</w:t>
            </w:r>
          </w:p>
        </w:tc>
        <w:tc>
          <w:tcPr>
            <w:tcW w:type="dxa" w:w="3324"/>
          </w:tcPr>
          <w:p>
            <w:r/>
            <w:hyperlink r:id="rId12">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Ndondy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Ameth Sow et corriger ou confirmer avec le QG. </w:t>
        <w:br/>
        <w:t xml:space="preserve">- Peu probable! Djina Sow  n'arrive pas  à comprendre un petit texte lu dans une langue locale (s02q03). Veuillez corriger ou donner des explications au QG. Peu probable! Djina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Ndondy Kebe  n'arrive pas  à comprendre un petit texte lu dans une langue locale (s02q03). Veuillez corriger ou donner des explications au QG. Peu probable! Ndondy Kebe  ne sait ni lire, ni écrire, ni comprendre dans aucune des langues  (s02q01,s02q02,s02q03). Veuillez corriger ou donner des explications au QG. </w:t>
        <w:br/>
        <w:t>- Peu probable! Sokhna Sow  n'arrive pas  à comprendre un petit texte lu dans une langue locale (s02q03). Veuillez corriger ou donner des explications au QG. Peu probable! Sokhna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 </w:t>
        <w:br/>
        <w:t>- Avertissement! Sokhna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(300 Fcfa) de Choux en Pièce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NDONDY KEBE a comme taille 7 personnes dont ils vivent à LOUGA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NDONDY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31-27-46-01</w:t>
            </w:r>
          </w:p>
        </w:tc>
        <w:tc>
          <w:tcPr>
            <w:tcW w:type="dxa" w:w="1662"/>
          </w:tcPr>
          <w:p>
            <w:r>
              <w:rPr>
                <w:sz w:val="14"/>
              </w:rPr>
              <w:t>e558f44257984a4bb81c09ae26ef4719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SOW</w:t>
            </w:r>
          </w:p>
        </w:tc>
        <w:tc>
          <w:tcPr>
            <w:tcW w:type="dxa" w:w="3324"/>
          </w:tcPr>
          <w:p>
            <w:r>
              <w:rPr>
                <w:sz w:val="18"/>
              </w:rPr>
              <w:t>N/A</w:t>
            </w:r>
          </w:p>
        </w:tc>
        <w:tc>
          <w:tcPr>
            <w:tcW w:type="dxa" w:w="3324"/>
          </w:tcPr>
          <w:p>
            <w:r/>
            <w:hyperlink r:id="rId13">
              <w:r>
                <w:rPr>
                  <w:color w:val="0563C1"/>
                  <w:u w:val="single"/>
                </w:rPr>
                <w:t>DAHRA MBAYENNE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Bassine sow  manquent, s'il vous plait pouvez-vous fournir d'effort pour avoir ces informations. </w:t>
        <w:br/>
        <w:t>- Les informations sur l'acte de naissance (ni Jours, ni mois et ni années) de  Coumba ka  manquent, s'il vous plait pouvez-vous fournir d'effort pour avoir ces informations.</w:t>
      </w:r>
    </w:p>
    <w:p>
      <w:r>
        <w:rPr>
          <w:b/>
          <w:color w:val="4672C4"/>
          <w:sz w:val="22"/>
        </w:rPr>
        <w:t>&gt;&gt; Section2 - Education</w:t>
      </w:r>
    </w:p>
    <w:p>
      <w:pPr>
        <w:ind w:left="283"/>
      </w:pPr>
      <w:r>
        <w:rPr>
          <w:sz w:val="20"/>
        </w:rPr>
        <w:t xml:space="preserve">- Incohérence!! Maimouna ka fréquente l'école  mais ne paie ni la scolarité ni la cotisation, prière de corriger ou fournir une explication à cela. </w:t>
        <w:b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Hawo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Hawo sow et corriger ou confirmer avec le QG. Le montant des autres depenses pour l'année scolaire de Hawo sow est faible ou élevé. veuillez, s'il vous plait, confirmer ces informations avec le QG ou apporter les corrections nécessaires. </w:t>
        <w:br/>
        <w:t xml:space="preserve">- Peu probable! Maimouna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Sow et corriger ou confirmer avec le QG. </w:t>
        <w:br/>
        <w:t xml:space="preserve">- Peu probable! Mariame Gaye  n'arrive pas  à comprendre un petit texte lu dans une langue locale (s02q03). Veuillez corriger ou donner des explications au QG. Peu probable! Mariame Gaye  ne sait ni lire, ni écrire, ni comprendre dans aucune des langues  (s02q01,s02q02,s02q03). Veuillez corriger ou donner des explications au QG. </w:t>
        <w:br/>
        <w:t xml:space="preserve">- Peu probable! Oumar Sow  n'arrive pas  à comprendre un petit texte lu dans une langue locale (s02q03). Veuillez corriger ou donner des explications au QG. Peu probable! Oumar Sow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Aliou Sow n'a pas cherché du travail au cours des 30 derniers jours est etude coranique et semble exister dans les modalités, prière de prendre attache avec le QG pour plus d'explication afin de la classer bien. </w:t>
        <w:br/>
        <w:t>- Avertissement! Coumba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Mariame Gaye a travaillés par mois semble être inférieur à 15. Veuillez, s'il vous plaît, confirmer cette information.</w:t>
      </w:r>
    </w:p>
    <w:p>
      <w:r>
        <w:rPr>
          <w:b/>
          <w:color w:val="4672C4"/>
          <w:sz w:val="22"/>
        </w:rPr>
        <w:t>&gt;&gt; Section6 - Epargne et credit</w:t>
      </w:r>
    </w:p>
    <w:p>
      <w:pPr>
        <w:ind w:left="283"/>
      </w:pPr>
      <w:r>
        <w:rPr>
          <w:sz w:val="20"/>
        </w:rPr>
        <w:t>- Avertissement!!! Bassine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Gousse (Petit) est relativement élevé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14 Tas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commerce d’arachide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26-73-65-21</w:t>
            </w:r>
          </w:p>
        </w:tc>
        <w:tc>
          <w:tcPr>
            <w:tcW w:type="dxa" w:w="1662"/>
          </w:tcPr>
          <w:p>
            <w:r>
              <w:rPr>
                <w:sz w:val="14"/>
              </w:rPr>
              <w:t>26250346cf0a42c5a5e119688e7033ad</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SOGUY SOW</w:t>
            </w:r>
          </w:p>
        </w:tc>
        <w:tc>
          <w:tcPr>
            <w:tcW w:type="dxa" w:w="3324"/>
          </w:tcPr>
          <w:p>
            <w:r>
              <w:rPr>
                <w:sz w:val="18"/>
              </w:rPr>
              <w:t>N/A</w:t>
            </w:r>
          </w:p>
        </w:tc>
        <w:tc>
          <w:tcPr>
            <w:tcW w:type="dxa" w:w="3324"/>
          </w:tcPr>
          <w:p>
            <w:r/>
            <w:hyperlink r:id="rId14">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ALDIOUMA SOW  manquent, s'il vous plait pouvez-vous fournir d'effort pour avoir ces informations. </w:t>
        <w:br/>
        <w:t xml:space="preserve">- Les informations sur l'acte de naissance (ni Jours, ni mois et ni années) de  ALPHA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Les informations sur l'acte de naissance (ni Jours, ni mois et ni années) de  GALO SOW  manquent, s'il vous plait pouvez-vous fournir d'effort pour avoir ces informations.</w:t>
      </w:r>
    </w:p>
    <w:p>
      <w:r>
        <w:rPr>
          <w:b/>
          <w:color w:val="4672C4"/>
          <w:sz w:val="22"/>
        </w:rPr>
        <w:t>&gt;&gt; Section2 - Education</w:t>
      </w:r>
    </w:p>
    <w:p>
      <w:pPr>
        <w:ind w:left="283"/>
      </w:pPr>
      <w:r>
        <w:rPr>
          <w:sz w:val="20"/>
        </w:rP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ALPHA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ALPHA SOW et corriger ou confirmer avec le QG. Le montant des autres depenses pour l'année scolaire de ALPHA SOW est faible ou élevé. veuillez, s'il vous plait, confirmer ces informations avec le QG ou apporter les corrections nécessaires.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Peu probable! SOGUY SOW  n'arrive pas  à comprendre un petit texte lu dans une langue locale (s02q03). Veuillez corriger ou donner des explications au QG. Peu probable! SOGUY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ALPHA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HAMADY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HAMADY SOW a travaillés par mois semble être inférieur à 15. Veuillez, s'il vous plaît, confirmer cette information. Avertissement!!! les informations de HAMADY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(700 Fcfa) de Pastèque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2000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SOGUY SOW n'est pas renseigné, prière de renseigner.</w:t>
      </w:r>
    </w:p>
    <w:p>
      <w:r>
        <w:rPr>
          <w:b/>
          <w:color w:val="4672C4"/>
          <w:sz w:val="22"/>
        </w:rPr>
        <w:t>&gt;&gt; Section17 - Elevage</w:t>
      </w:r>
    </w:p>
    <w:p>
      <w:pPr>
        <w:ind w:left="283"/>
      </w:pPr>
      <w:r>
        <w:rPr>
          <w:sz w:val="20"/>
        </w:rPr>
        <w:t xml:space="preserve">- Avertissement! Le prix de vente (104000 Fcfa) d'un Bovin est trop petit ou élevé . Veuillez confirmer ces informations avec le QG ou apporter les corrections nécessaires. </w:t>
        <w:br/>
        <w:t>- Avertissement! Le prix de vente (5000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30-58-03-40</w:t>
            </w:r>
          </w:p>
        </w:tc>
        <w:tc>
          <w:tcPr>
            <w:tcW w:type="dxa" w:w="1662"/>
          </w:tcPr>
          <w:p>
            <w:r>
              <w:rPr>
                <w:sz w:val="14"/>
              </w:rPr>
              <w:t>fdbfc0d8ed8243e2888b596be8ae36b6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BALLA DIAW</w:t>
            </w:r>
          </w:p>
        </w:tc>
        <w:tc>
          <w:tcPr>
            <w:tcW w:type="dxa" w:w="3324"/>
          </w:tcPr>
          <w:p>
            <w:r>
              <w:rPr>
                <w:sz w:val="18"/>
              </w:rPr>
              <w:t>N/A</w:t>
            </w:r>
          </w:p>
        </w:tc>
        <w:tc>
          <w:tcPr>
            <w:tcW w:type="dxa" w:w="3324"/>
          </w:tcPr>
          <w:p>
            <w:r/>
            <w:hyperlink r:id="rId15">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que BALLA DIAW envisage de migrer est ALLER A LA MECQUE et semble exister dans les modalités, prière de prendre attache avec le QG pour plus d'explication afin de la classer bien. </w:t>
        <w:br/>
        <w:t>- La raison principale que ROKHY NIANG envisage de migrer est ALLER A LA MECQUE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BALLA DIAW  n'arrive pas  à comprendre un petit texte lu dans une langue locale (s02q03). Veuillez corriger ou donner des explications au QG. </w:t>
        <w:br/>
        <w:t xml:space="preserve">- Peu probable! FATOU KINE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KINE DIAW et corriger ou confirmer avec le QG. Le montant des frais de cantines ou de restauration pour l'année scolaire de FATOU KINE DIAW est faible ou élevé. veuillez, s'il vous plait, confirmer ces informations avec le QG ou apporter les corrections nécessaires. Le montant des frais de transport pour l'année scolaire de FATOU KINE DIAW est faible ou élevé. veuillez, s'il vous plait, confirmer ces informations avec le QG ou apporter les corrections nécessaires. Attention ! Le frais de scolarité (294000 Fcfa) de FATOU KINE DIAW en 1ére année de Secondaire 1 (Moyen) Général est relativement élevé par rapport aux autres frais de scolarités observés dans cette zone. Prière de corriger ou de confirmer avec le QG. </w:t>
        <w:br/>
        <w:t xml:space="preserve">- Peu probable! OUMY NIANG  n'arrive pas  à comprendre un petit texte lu dans une langue locale (s02q03). Veuillez corriger ou donner des explications au QG. </w:t>
        <w:br/>
        <w:t>- Peu probable! ROKHY NIANG  n'arrive pas  à comprendre un petit texte lu dans une langue locale (s02q03). Veuillez corriger ou donner des explications au QG. Incohérence!! Le niveau d'études le plus élevé atteint par ROKHY NIANG est Secondaire Technique et Professionnel et le diplôme le plus elevé obtenu par ROKHY NIANG est CEP.</w:t>
      </w:r>
    </w:p>
    <w:p>
      <w:r>
        <w:rPr>
          <w:b/>
          <w:color w:val="4672C4"/>
          <w:sz w:val="22"/>
        </w:rPr>
        <w:t>&gt;&gt; Section4b - Emploi - Activite principale</w:t>
      </w:r>
    </w:p>
    <w:p>
      <w:pPr>
        <w:ind w:left="283"/>
      </w:pPr>
      <w:r>
        <w:rPr>
          <w:sz w:val="20"/>
        </w:rPr>
        <w:t xml:space="preserve">- Attention ! Le nombre de jours que ROKHY NIANG a travaillés par mois semble être inférieur à 15. Veuillez, s'il vous plaît, confirmer cette information. Attention! le nombre d'heure que ROKHY NIANG a travaillé par jour semble être inferieur à 4, veuillez s'il vous plait confirmer cette information avec le QG. </w:t>
        <w:br/>
        <w:t>- Avertissement!!! OUMY NIANG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ROKHY NIANG a travaillés par mois semble être inférieur à 15. Veuillez, s'il vous plaît, confirmer cette information. Avertissement!! Le montant de ROKHY NIANG semble trop faible pour un revenu net gagné par trimestre. Veuillez, s'il vous plaît, confirmer cette information avec le QG ou la corriger. Avertissement!!! les informations de ROKHY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OUMY NIANG est un Guichetiers de banque et assimilés qui travaille dans Entreprise Privée et est un Ouvrier ou employé qualifié mais dit n'avoir pas de compte dans une banque classique, prière de vérifier auprès de l'enquêté (e) ou confirmer avec le QG. </w:t>
        <w:br/>
        <w:t>- Le nombre d'échéances de remboursement restant de BALLA DIAW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(4000 Fcfa) de Ail en Kg (taille unique) est relativement élevé par rapport aux autres prix observés dans cette zone. Prière de corriger ou de confirmer avec le QG. Attention ! Soupçons de quantité anormale! Le ménage de BALLA DIAW avec une taille de 4 personnes a consommé 6 Kg en taille unique de Sucre en poudre  qui est relativement élevé comme consommation par rapport à la condition de vie des autres ménages de même taille dans cette zone. Prière de corriger ou de confirmer avec le QG. Avertissement!!! Le ménage a consommé 1 Paquet Moyen de Thé en sachet, cette quantité semble anormale pour une consommation des 7 derniers jours.Prière de corriger ou de confirmer avec le QG. Le prix d'achat unitaire (6000 Fcfa) de Poivre en Kg de taille taille unique prière de regarder les reponses prises dans les questions s07bq07a s07bq07b s07bq07c s07bq08 pour mieux corriger. Attention ! Le prix unitaire d'achat (6000 Fcfa) de Poivre en Kg (taille unique) est relativement élevé par rapport aux autres prix observés dans cette zone. Prière de corriger ou de confirmer avec le QG. Le prix d'achat unitaire (6000 Fcfa) de Viande de bœuf: filet, faux-filet en Kg de taille taille unique prière de regarder les reponses prises dans les questions s07bq07a s07bq07b s07bq07c s07bq08 pour mieux corriger. Attention ! Le prix unitaire d'achat (6000 Fcfa) de Viande de bœuf: filet, faux-filet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Femme de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Salle de sport et semble exister dans les modalités, prière de prendre attache avec le QG pour plus d'explication afin de la classer bien. </w:t>
        <w:b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xml:space="preserve">- </w:t>
        <w:br/>
        <w:t xml:space="preserve">-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w:t>
        <w:br/>
        <w:t xml:space="preserve">- Attention ! Appareil TV a été achété à 300000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Congélateur a été achété à 400000 Fcfa est relativement élevé par rapport aux autres prix d'achat observés dans cette zone. Prière de corriger ou de confirmer avec le QG. </w:t>
        <w:br/>
        <w:t xml:space="preserve">- Attention ! Foyers améliorés a été achété à 2000 Fcfa est relativement faible par rapport aux autres prix d'achat observés dans cette zone. Prière de corriger ou de confirmer avec le QG. </w:t>
        <w:br/>
        <w:t>- Attention ! Matelas simple a été revendu à 120000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BALLA DIAW n'est pas renseigné, prière de renseigner.</w:t>
      </w:r>
    </w:p>
    <w:p>
      <w:r>
        <w:rPr>
          <w:b/>
          <w:color w:val="4672C4"/>
          <w:sz w:val="22"/>
        </w:rPr>
        <w:t>&gt;&gt; Section16e - Agriculture</w:t>
      </w:r>
    </w:p>
    <w:p>
      <w:pPr>
        <w:ind w:left="283"/>
      </w:pPr>
      <w:r>
        <w:rPr>
          <w:sz w:val="20"/>
        </w:rPr>
        <w:t>- Incohérence!! Le ménage déclare avoir acheté la parcelle et de ce fait ne peut pas déclaré disposer de contrat de location ou d'attestation de donation ou encore de certificat d'héritage, veuillez revoir s'il vous plaît.</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55-77-20-11</w:t>
            </w:r>
          </w:p>
        </w:tc>
        <w:tc>
          <w:tcPr>
            <w:tcW w:type="dxa" w:w="1662"/>
          </w:tcPr>
          <w:p>
            <w:r>
              <w:rPr>
                <w:sz w:val="14"/>
              </w:rPr>
              <w:t>2d22a89611e441d092aa6d120fb7c6ae</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GORY DADE SOW</w:t>
            </w:r>
          </w:p>
        </w:tc>
        <w:tc>
          <w:tcPr>
            <w:tcW w:type="dxa" w:w="3324"/>
          </w:tcPr>
          <w:p>
            <w:r>
              <w:rPr>
                <w:sz w:val="18"/>
              </w:rPr>
              <w:t>N/A</w:t>
            </w:r>
          </w:p>
        </w:tc>
        <w:tc>
          <w:tcPr>
            <w:tcW w:type="dxa" w:w="3324"/>
          </w:tcPr>
          <w:p>
            <w:r/>
            <w:hyperlink r:id="rId16">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Samba Ba  manquent, s'il vous plait pouvez-vous fournir d'effort pour avoir ces informations.</w:t>
      </w:r>
    </w:p>
    <w:p>
      <w:r>
        <w:rPr>
          <w:b/>
          <w:color w:val="4672C4"/>
          <w:sz w:val="22"/>
        </w:rPr>
        <w:t>&gt;&gt; Section2 - Education</w:t>
      </w:r>
    </w:p>
    <w:p>
      <w:pPr>
        <w:ind w:left="283"/>
      </w:pPr>
      <w:r>
        <w:rPr>
          <w:sz w:val="20"/>
        </w:rPr>
        <w:t xml:space="preserve">- Avertissement!!! L'âge de Gniagna Sow avec son niveau d'étude (Fondamental 2) semble incoherent, veuillez confirmer cette information avec le QG ou corriger l'incohérence. Le domaine que Gniagna Sow bénéficié de cette formation est elevage et semble exister dans les modalités, prière de prendre attache avec le QG pour plus d'explication afin de la classer bien. Attention ! Le frais de scolarité (20000 Fcfa) de Gniagna Sow en 4ème année de Secondaire 1 (Moyen) Général est relativement élevé par rapport aux autres frais de scolarités observés dans cette zone. Prière de corriger ou de confirmer avec le QG. </w:t>
        <w:br/>
        <w:t xml:space="preserve">- Le montant des autres depenses pour l'année scolaire de Abdoulaye Sow est faible ou élevé. veuillez, s'il vous plait, confirmer ces informations avec le QG ou apporter les corrections nécessaires. </w:t>
        <w:br/>
        <w:t xml:space="preserve">- Le montant des autres depenses pour l'année scolaire de Moustapha Sow est faible ou élevé. veuillez, s'il vous plait, confirmer ces informations avec le QG ou apporter les corrections nécessaires. </w:t>
        <w:br/>
        <w:t xml:space="preserve">- Peu probable! Saickou Sow  n'arrive pas  à comprendre un petit texte lu dans une langue locale (s02q03). Veuillez corriger ou donner des explications au QG. </w:t>
        <w:br/>
        <w:t>- Peu probable! Samba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Saickou Sow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La quantité (4.6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GORY DADE SOW a comme taille 5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(9999) de l'article  Lit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GORY DADE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73-21-30-99</w:t>
            </w:r>
          </w:p>
        </w:tc>
        <w:tc>
          <w:tcPr>
            <w:tcW w:type="dxa" w:w="1662"/>
          </w:tcPr>
          <w:p>
            <w:r>
              <w:rPr>
                <w:sz w:val="14"/>
              </w:rPr>
              <w:t>26e45bb1ed3d4d0bb2397e425070695f</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SOW</w:t>
            </w:r>
          </w:p>
        </w:tc>
        <w:tc>
          <w:tcPr>
            <w:tcW w:type="dxa" w:w="3324"/>
          </w:tcPr>
          <w:p>
            <w:r>
              <w:rPr>
                <w:sz w:val="18"/>
              </w:rPr>
              <w:t>N/A</w:t>
            </w:r>
          </w:p>
        </w:tc>
        <w:tc>
          <w:tcPr>
            <w:tcW w:type="dxa" w:w="3324"/>
          </w:tcPr>
          <w:p>
            <w:r/>
            <w:hyperlink r:id="rId17">
              <w:r>
                <w:rPr>
                  <w:color w:val="0563C1"/>
                  <w:u w:val="single"/>
                </w:rPr>
                <w:t>DAOUDA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DIEYNABA SOW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HAMIDOU SOW  n'arrive pas  à comprendre un petit texte lu dans une langue locale (s02q03). Veuillez corriger ou donner des explications au QG.  Incohérence ! le montant payé de HAMIDOU SOW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Vous déclarez que DIEYNABA SOW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DAOUDA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DAOUDA SOW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DAOUDA SOW a travaillés par mois semble être inférieur à 15. Veuillez, s'il vous plaît, confirmer cette information. Attention! le nombre d'heure que DAOUDA SOW a travaillé par jour semble faible, veuillez s'il vous plait confirmer cette information avec le QG. Avertissement!!! DAOUDA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DAOUDA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86-62-28-44</w:t>
            </w:r>
          </w:p>
        </w:tc>
        <w:tc>
          <w:tcPr>
            <w:tcW w:type="dxa" w:w="1662"/>
          </w:tcPr>
          <w:p>
            <w:r>
              <w:rPr>
                <w:sz w:val="14"/>
              </w:rPr>
              <w:t>4f34eaa5725948f28cb112a36ec038ba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WADE</w:t>
            </w:r>
          </w:p>
        </w:tc>
        <w:tc>
          <w:tcPr>
            <w:tcW w:type="dxa" w:w="3324"/>
          </w:tcPr>
          <w:p>
            <w:r>
              <w:rPr>
                <w:sz w:val="18"/>
              </w:rPr>
              <w:t>N/A</w:t>
            </w:r>
          </w:p>
        </w:tc>
        <w:tc>
          <w:tcPr>
            <w:tcW w:type="dxa" w:w="3324"/>
          </w:tcPr>
          <w:p>
            <w:r/>
            <w:hyperlink r:id="rId18">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Bassirou Wade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Wade et corriger ou confirmer avec le QG. </w:t>
        <w:br/>
        <w:t xml:space="preserve">- Dans les milieux urbains c'est peu probable de voir une école dont les élèves ou étudiants ne dépensent pas en frais d'uniformes, prière de verifier pour Ndeye Fama Wade et corriger ou confirmer avec le QG. </w:t>
        <w:br/>
        <w:t xml:space="preserve">- Dans les milieux urbains c'est peu probable de voir une école dont les élèves ou étudiants ne dépensent pas en frais d'uniformes, prière de verifier pour Yacine Mbow et corriger ou confirmer avec le QG. Attention ! Le frais de scolarité (8000 Fcfa) de Yacine Mbow en 2ème année de Secondaire 1 (Moyen) Général est relativement élevé par rapport aux autres frais de scolarités observés dans cette zone. Prière de corriger ou de confirmer avec le QG. </w:t>
        <w:br/>
        <w:t xml:space="preserve">- Peu probable! Khady Thiam  n'arrive pas  à comprendre un petit texte lu dans une langue locale (s02q03). Veuillez corriger ou donner des explications au QG. Peu probable! Khady Thiam  ne sait ni lire, ni écrire, ni comprendre dans aucune des langues  (s02q01,s02q02,s02q03). Veuillez corriger ou donner des explications au QG. </w:t>
        <w:br/>
        <w:t xml:space="preserve">- Peu probable! Khady Wade  n'arrive pas  à comprendre un petit texte lu dans une langue locale (s02q03). Veuillez corriger ou donner des explications au QG. </w:t>
        <w:br/>
        <w:t>- Peu probable! Ndeye Madjiguene Thiam  n'arrive pas  à comprendre un petit texte lu dans une langue locale (s02q03). Veuillez corriger ou donner des explications au QG. Peu probable! Ndeye Madjiguene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montant(350000 FCFA) des frais d'examens médicaux et des soins de Bodiel Diankha semble trop faible ou élevé, veuillez revoir ce montant. Le montant(158000 FCFA) des frais des médicaments achetés dans les officines privées de Bodiel Diankha semble trop faible ou élevé, veuillez revoir ce montant. Le principal problème de santé que Bodiel Diankha a eu est colopatie et hemoroide et semble exister dans les modalités, prière de prendre attache avec le QG pour plus d'explication afin de la classer bien. </w:t>
        <w:br/>
        <w:t>- Le principal problème de santé que Ndeye Madjiguene Thiam a eu est tension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Bodiel Diankha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Bodiel Diankha enquêté dans l'emploi principale n'a pas declaré son salaire prière de fournir plus d'effort pour lui demander son salire, vous pouvez utiliser des stratégies pour faire une estimation ou demander des conseils au QG. Avertissement!!! Bodiel Diankha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(300 Fcfa) de Concentré de tomate en Sachets industriel (Moyen)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Avertissement!! La quantité (20 litre) du produit Huile de palme raffinée consommée  par le ménage semble très élevé, prière de corriger ou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Bijouterie. Le montant obtenus sur les services rendus par l'entreprise Bijouterie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Bijouterie n'a pas effectué des dépenses ou faire des reventes des marchandises ou des produits ou rendre de service.</w:t>
      </w:r>
    </w:p>
    <w:p>
      <w:r>
        <w:rPr>
          <w:b/>
          <w:color w:val="4672C4"/>
          <w:sz w:val="22"/>
        </w:rPr>
        <w:t>&gt;&gt; Section12 - Actifs du menage</w:t>
      </w:r>
    </w:p>
    <w:p>
      <w:pPr>
        <w:ind w:left="283"/>
      </w:pPr>
      <w:r>
        <w:rPr>
          <w:sz w:val="20"/>
        </w:rPr>
        <w:t xml:space="preserve">- Attention ! Voiture personnelle a été revendu à 8000000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BASSIROU WADE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44-54-90-28</w:t>
            </w:r>
          </w:p>
        </w:tc>
        <w:tc>
          <w:tcPr>
            <w:tcW w:type="dxa" w:w="1662"/>
          </w:tcPr>
          <w:p>
            <w:r>
              <w:rPr>
                <w:sz w:val="14"/>
              </w:rPr>
              <w:t>48b29a2d85644bc699e0e227eee25e7e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NDOYE</w:t>
            </w:r>
          </w:p>
        </w:tc>
        <w:tc>
          <w:tcPr>
            <w:tcW w:type="dxa" w:w="3324"/>
          </w:tcPr>
          <w:p>
            <w:r>
              <w:rPr>
                <w:sz w:val="18"/>
              </w:rPr>
              <w:t>N/A</w:t>
            </w:r>
          </w:p>
        </w:tc>
        <w:tc>
          <w:tcPr>
            <w:tcW w:type="dxa" w:w="3324"/>
          </w:tcPr>
          <w:p>
            <w:r/>
            <w:hyperlink r:id="rId19">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NDIAGA NDOYE a comme taille 1 personnes dont ils vivent à LOUGA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NDOYE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79-45-84-63</w:t>
            </w:r>
          </w:p>
        </w:tc>
        <w:tc>
          <w:tcPr>
            <w:tcW w:type="dxa" w:w="1662"/>
          </w:tcPr>
          <w:p>
            <w:r>
              <w:rPr>
                <w:sz w:val="14"/>
              </w:rPr>
              <w:t>670b185eb1814adb95e0000ad6f89256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SARR</w:t>
            </w:r>
          </w:p>
        </w:tc>
        <w:tc>
          <w:tcPr>
            <w:tcW w:type="dxa" w:w="3324"/>
          </w:tcPr>
          <w:p>
            <w:r>
              <w:rPr>
                <w:sz w:val="18"/>
              </w:rPr>
              <w:t>N/A</w:t>
            </w:r>
          </w:p>
        </w:tc>
        <w:tc>
          <w:tcPr>
            <w:tcW w:type="dxa" w:w="3324"/>
          </w:tcPr>
          <w:p>
            <w:r/>
            <w:hyperlink r:id="rId20">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AICHA SARR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AMINATA SARR  manquent, s'il vous plait pouvez-vous fournir d'effort pour avoir ces informations. </w:t>
        <w:br/>
        <w:t xml:space="preserve">- Les informations sur l'acte de naissance (ni Jours, ni mois et ni années) de  ANTA SALL  manquent, s'il vous plait pouvez-vous fournir d'effort pour avoir ces informations.  Avertissement! Veuillez renseigner par oui ou non toutes les modalités de la question s01q47. </w:t>
        <w:br/>
        <w:t xml:space="preserve">- Les informations sur l'acte de naissance (ni Jours, ni mois et ni années) de  MATY MANGANE  manquent, s'il vous plait pouvez-vous fournir d'effort pour avoir ces informations. </w:t>
        <w:br/>
        <w:t xml:space="preserve">- Les informations sur l'acte de naissance (ni Jours, ni mois et ni années) de  NDEYE COUMBA SARR  manquent, s'il vous plait pouvez-vous fournir d'effort pour avoir ces informations. </w:t>
        <w:br/>
        <w:t xml:space="preserve">- Les informations sur l'acte de naissance (ni Jours, ni mois et ni années) de  NDEYE KHAR SARR  manquent, s'il vous plait pouvez-vous fournir d'effort pour avoir ces informations. </w:t>
        <w:br/>
        <w:t>- Les informations sur l'acte de naissance (ni Jours, ni mois et ni années) de  NDEYE MAGUETTE SARR  manquent, s'il vous plait pouvez-vous fournir d'effort pour avoir ces informations.</w:t>
      </w:r>
    </w:p>
    <w:p>
      <w:r>
        <w:rPr>
          <w:b/>
          <w:color w:val="4672C4"/>
          <w:sz w:val="22"/>
        </w:rPr>
        <w:t>&gt;&gt; Section2 - Education</w:t>
      </w:r>
    </w:p>
    <w:p>
      <w:pPr>
        <w:ind w:left="283"/>
      </w:pPr>
      <w:r>
        <w:rPr>
          <w:sz w:val="20"/>
        </w:rPr>
        <w:t xml:space="preserve">- Peu probable! ABDOU AZIZ SARR  n'arrive pas  à comprendre un petit texte lu dans une langue locale (s02q03). Veuillez corriger ou donner des explications au QG. </w:t>
        <w:br/>
        <w:t xml:space="preserve">- Peu probable! ABSA SARR  n'arrive pas  à comprendre un petit texte lu dans une langue locale (s02q03). Veuillez corriger ou donner des explications au QG. Peu probable! ABSA SARR  ne sait ni lire, ni écrire, ni comprendre dans aucune des langues  (s02q01,s02q02,s02q03). Veuillez corriger ou donner des explications au QG. </w:t>
        <w:br/>
        <w:t xml:space="preserve">- Peu probable! AICHA SARR  n'arrive pas  à comprendre un petit texte lu dans une langue locale (s02q03). Veuillez corriger ou donner des explications au QG. </w:t>
        <w:br/>
        <w:t xml:space="preserve">- Peu probable! ALY SARR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w:t>
        <w:br/>
        <w:t xml:space="preserve">- Peu probable! AMINATA SARR  n'arrive pas  à comprendre un petit texte lu dans une langue locale (s02q03). Veuillez corriger ou donner des explications au QG. </w:t>
        <w:br/>
        <w:t xml:space="preserve">- Peu probable! ANTA SALL  n'arrive pas  à comprendre un petit texte lu dans une langue locale (s02q03). Veuillez corriger ou donner des explications au QG. </w:t>
        <w:br/>
        <w:t xml:space="preserve">- Peu probable! MATY MANGANE  n'arrive pas  à comprendre un petit texte lu dans une langue locale (s02q03). Veuillez corriger ou donner des explications au QG. </w:t>
        <w:br/>
        <w:t xml:space="preserve">- Peu probable! NDEYE COUMBA SARR  n'arrive pas  à comprendre un petit texte lu dans une langue locale (s02q03). Veuillez corriger ou donner des explications au QG. </w:t>
        <w:br/>
        <w:t xml:space="preserve">- Peu probable! NDEYE KHAR SARR  n'arrive pas  à comprendre un petit texte lu dans une langue locale (s02q03). Veuillez corriger ou donner des explications au QG. </w:t>
        <w:br/>
        <w:t>- Peu probable! NDEYE MAGUETTE SARR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AMINATA NDIAYE n'a pas travaillé au cours des 7 derniers jours est Arrêt temporaire à cause du maladie de son mari et semble avoir un emploi ou exister dans les modalités, prière de de bien regarder l'emploi AMINATA NDIAYE  ou de prendre attache avec le QG pour plus d'explication afin de la classer bien.  La  raison principale que AMINATA NDIAYE n'a pas cherché du travail au cours des 30 derniers jours est Arrêt temporaire causé par la maladie de son mari et semble exister dans les modalités, prière de prendre attache avec le QG pour plus d'explication afin de la classer bien. </w:t>
        <w:br/>
        <w:t>- Avertissement AMINATA SARR est Etudiant/Elève de la 4.21 mais AMINATA SARR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Attention ! Le nombre de jours que ABDOU AZIZ SARR a travaillés par mois semble être inférieur à 15. Veuillez, s'il vous plaît, confirmer cette information. </w:t>
        <w:br/>
        <w:t xml:space="preserve">- Attention ! Le nombre de jours que ANTA SALL a travaillés par mois semble être inférieur à 15. Veuillez, s'il vous plaît, confirmer cette information. </w:t>
        <w:br/>
        <w:t>- Attention ! Le nombre de jours que MATY MANGANE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Courge en Morceau (Portion) (Petit)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Attention ! Le prix unitaire d'achat (600 Fcfa) de Huile de palme raffinée en Litre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Attention ! Fer à repasser à charbon a été achété à 9999 Fcfa est relativement élevé par rapport aux autres prix d'achat observés dans cette zone. Prière de corriger ou de confirmer avec le QG. Attention ! Fer à repasser à charbon a été revendu à 9999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ABDOU AZIZ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21879,-15.4787958" TargetMode="External"/><Relationship Id="rId10" Type="http://schemas.openxmlformats.org/officeDocument/2006/relationships/hyperlink" Target="https://www.google.com/maps?q=15.3444702,-15.4758266" TargetMode="External"/><Relationship Id="rId11" Type="http://schemas.openxmlformats.org/officeDocument/2006/relationships/hyperlink" Target="https://www.google.com/maps?q=15.3435674,-15.4802453" TargetMode="External"/><Relationship Id="rId12" Type="http://schemas.openxmlformats.org/officeDocument/2006/relationships/hyperlink" Target="https://www.google.com/maps?q=15.3421856,-15.4787955" TargetMode="External"/><Relationship Id="rId13" Type="http://schemas.openxmlformats.org/officeDocument/2006/relationships/hyperlink" Target="https://www.google.com/maps?q=15.3481754,-15.4787564" TargetMode="External"/><Relationship Id="rId14" Type="http://schemas.openxmlformats.org/officeDocument/2006/relationships/hyperlink" Target="https://www.google.com/maps?q=15.343813416666668,-15.479227500000002" TargetMode="External"/><Relationship Id="rId15" Type="http://schemas.openxmlformats.org/officeDocument/2006/relationships/hyperlink" Target="https://www.google.com/maps?q=15.344561,-15.4804578" TargetMode="External"/><Relationship Id="rId16" Type="http://schemas.openxmlformats.org/officeDocument/2006/relationships/hyperlink" Target="https://www.google.com/maps?q=15.3474641,-15.4787564" TargetMode="External"/><Relationship Id="rId17" Type="http://schemas.openxmlformats.org/officeDocument/2006/relationships/hyperlink" Target="https://www.google.com/maps?q=15.3504714,-15.471432" TargetMode="External"/><Relationship Id="rId18" Type="http://schemas.openxmlformats.org/officeDocument/2006/relationships/hyperlink" Target="https://www.google.com/maps?q=15.3532218,-15.4688807" TargetMode="External"/><Relationship Id="rId19" Type="http://schemas.openxmlformats.org/officeDocument/2006/relationships/hyperlink" Target="https://www.google.com/maps?q=15.3532332,-15.4688741" TargetMode="External"/><Relationship Id="rId20" Type="http://schemas.openxmlformats.org/officeDocument/2006/relationships/hyperlink" Target="https://www.google.com/maps?q=15.3445749,-15.48045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