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015202010209</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06-35-76-74</w:t>
            </w:r>
          </w:p>
        </w:tc>
        <w:tc>
          <w:tcPr>
            <w:tcW w:type="dxa" w:w="1662"/>
          </w:tcPr>
          <w:p>
            <w:r>
              <w:rPr>
                <w:sz w:val="14"/>
              </w:rPr>
              <w:t>701015b7b310412483faa1de63cf9cab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AISSATOU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Le montant des autres depenses pour l'année scolaire de IBRAHIMA BA est faible ou élevé. veuillez, s'il vous plait, confirmer ces informations avec le QG ou apporter les corrections nécessaires. </w:t>
        <w:br/>
        <w:t xml:space="preserve">- Peu probable! KHADIDIATOU BA  n'arrive pas  à comprendre un petit texte lu dans une langue locale (s02q03). Veuillez corriger ou donner des explications au QG. Le montant des autres depenses pour l'année scolaire de KHADIDIATOU BA est faible ou élevé. veuillez, s'il vous plait, confirmer ces informations avec le QG ou apporter les corrections nécessaires. </w:t>
        <w:br/>
        <w:t xml:space="preserve">- Peu probable! MALADO BA  n'arrive pas  à comprendre un petit texte lu dans une langue locale (s02q03). Veuillez corriger ou donner des explications au QG. Le montant des autres depenses pour l'année scolaire de MALADO BA est faible ou élevé. veuillez, s'il vous plait, confirmer ces informations avec le QG ou apporter les corrections nécessaires.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 avec le QG ou apporter les corrections nécessaires. Le montant des autres depenses pour l'année scolaire de MARIAMA BA est faible ou élevé. veuillez, s'il vous plait, confirmer ces informations avec le QG ou apporter les corrections nécessaires. </w:t>
        <w:br/>
        <w:t>- Peu probable! OMAR PATHE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 Le prix d'achat unitaire (6250 Fcfa) de Silure fumé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dépotoir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60-96-36-89</w:t>
            </w:r>
          </w:p>
        </w:tc>
        <w:tc>
          <w:tcPr>
            <w:tcW w:type="dxa" w:w="1662"/>
          </w:tcPr>
          <w:p>
            <w:r>
              <w:rPr>
                <w:sz w:val="14"/>
              </w:rPr>
              <w:t>182bcac9e69c45e5b664383d8f69b540</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MENDY</w:t>
            </w:r>
          </w:p>
        </w:tc>
        <w:tc>
          <w:tcPr>
            <w:tcW w:type="dxa" w:w="3324"/>
          </w:tcPr>
          <w:p>
            <w:r>
              <w:rPr>
                <w:sz w:val="18"/>
              </w:rPr>
              <w:t>N/A</w:t>
            </w:r>
          </w:p>
        </w:tc>
        <w:tc>
          <w:tcPr>
            <w:tcW w:type="dxa" w:w="3324"/>
          </w:tcPr>
          <w:p>
            <w:r/>
            <w:hyperlink r:id="rId10">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LEOPOLD MENDY  manquent, s'il vous plait pouvez-vous fournir d'effort pour avoir ces informations.</w:t>
      </w:r>
    </w:p>
    <w:p>
      <w:r>
        <w:rPr>
          <w:b/>
          <w:color w:val="4672C4"/>
          <w:sz w:val="22"/>
        </w:rPr>
        <w:t>&gt;&gt; Section2 - Education</w:t>
      </w:r>
    </w:p>
    <w:p>
      <w:pPr>
        <w:ind w:left="283"/>
      </w:pPr>
      <w:r>
        <w:rPr>
          <w:sz w:val="20"/>
        </w:rPr>
        <w:t>- Peu probable! LEOPOLD MENDY  n'arrive pas  à comprendre un petit texte lu dans une langue locale (s02q03). Veuillez corriger ou donner des explications au QG. Peu probable! LEOPOLD MENDY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Lait en poudre en Sachets industriel (Tres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LEOPOLD MENDY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MENDY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01-90-65-40</w:t>
            </w:r>
          </w:p>
        </w:tc>
        <w:tc>
          <w:tcPr>
            <w:tcW w:type="dxa" w:w="1662"/>
          </w:tcPr>
          <w:p>
            <w:r>
              <w:rPr>
                <w:sz w:val="14"/>
              </w:rPr>
              <w:t>cd2fcdb415fa4cd596f935e7aab2eee8</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GNAMA BALDE</w:t>
            </w:r>
          </w:p>
        </w:tc>
        <w:tc>
          <w:tcPr>
            <w:tcW w:type="dxa" w:w="3324"/>
          </w:tcPr>
          <w:p>
            <w:r>
              <w:rPr>
                <w:sz w:val="18"/>
              </w:rPr>
              <w:t>N/A</w:t>
            </w:r>
          </w:p>
        </w:tc>
        <w:tc>
          <w:tcPr>
            <w:tcW w:type="dxa" w:w="3324"/>
          </w:tcPr>
          <w:p>
            <w:r/>
            <w:hyperlink r:id="rId11">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DIEYNABA BALDE  ne possède pas le téléphone android, a accès à l'internet , prière de confirmer cette information. </w:t>
        <w:br/>
        <w:t xml:space="preserve">-  Avertissement!!!  GNAMA BALDE  ne possède pas le téléphone android, a accès à l'internet , prière de confirmer cette information. </w:t>
        <w:br/>
        <w:t xml:space="preserve">- Les catégories socioprofessionnelles du père biologique de  ABDOURAHMANE BALDE  ne sont pas coherentes, prière de corriger. Attention ! Le montant (5000 Fcfa) dépensé ou reçu en cadeau pour les recharges internet ou de forfaits de données mobiles(hors appels vocaux), aucours des 30 derniers jours de  ABDOURAHMANE BALDE est relativement élevé par rapport aux autres montants depansés observés dans cette zone. Prière de corriger ou de confirmer avec le QG. </w:t>
        <w:br/>
        <w:t xml:space="preserve">- Les catégories socioprofessionnelles du père biologique de  ADAMA BALDE  ne sont pas coherentes, prière de corriger.  Avertissement!!!  ADAMA BALDE  ne possède pas le téléphone android, a accès à l'internet , prière de confirmer cette information. </w:t>
        <w:br/>
        <w:t xml:space="preserve">- Les catégories socioprofessionnelles du père biologique de  KHADIDIATOU BALDE  ne sont pas coherentes, prière de corriger. </w:t>
        <w:br/>
        <w:t xml:space="preserve">- Les catégories socioprofessionnelles du père biologique de  MARIAMA BALDE  ne sont pas coherentes, prière de corriger. </w:t>
        <w:br/>
        <w:t>- Les catégories socioprofessionnelles du père biologique de  SADIO BALDE  ne sont pas coherentes, prière de corriger. Attention ! Le montant (5000 Fcfa) dépensé ou reçu en cadeau pour les recharges internet ou de forfaits de données mobiles(hors appels vocaux), aucours des 30 derniers jours de  SADIO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BALDE  n'arrive pas  à comprendre un petit texte lu dans une langue locale (s02q03). Veuillez corriger ou donner des explications au QG. Peu probable! ABDOURAHMANE BALDE  ne sait ni lire, ni écrire, ni comprendre dans aucune des langues  (s02q01,s02q02,s02q03). Veuillez corriger ou donner des explications au QG. </w:t>
        <w:br/>
        <w:t xml:space="preserve">- Peu probable! ADAMA BALDE  n'arrive pas  à comprendre un petit texte lu dans une langue locale (s02q03). Veuillez corriger ou donner des explications au QG. La raison principale que ADAMA BALDE n'a pas été à l'école entre 2024/2025 est travaux domestiques et semble exister dans les modalités, prière de prendre attache avec le QG pour plus d'explication afin de la classer bien. Le domaine que ADAMA BALDE bénéficié de cette formation est Formation  coiffeuse et semble exister dans les modalités, prière de prendre attache avec le QG pour plus d'explication afin de la classer bien. </w:t>
        <w:br/>
        <w:t xml:space="preserve">- Peu probable! DIEYNABA BALDE  n'arrive pas  à comprendre un petit texte lu dans une langue locale (s02q03). Veuillez corriger ou donner des explications au QG. </w:t>
        <w:br/>
        <w:t xml:space="preserve">- Peu probable! GNAMA BALDE  n'arrive pas  à comprendre un petit texte lu dans une langue locale (s02q03). Veuillez corriger ou donner des explications au QG. Peu probable! GNAMA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Le domaine que KHADIDIATOU BALDE bénéficié de cette formation est Formation coiffure et semble exister dans les modalités, prière de prendre attache avec le QG pour plus d'explication afin de la classer bien. </w:t>
        <w:br/>
        <w:t xml:space="preserve">- Peu probable! MARIAMA BALDE  n'arrive pas  à comprendre un petit texte lu dans une langue locale (s02q03). Veuillez corriger ou donner des explications au QG. </w:t>
        <w:br/>
        <w:t>- Peu probable! SADIO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ADAMA BALDE a eu est maux de tête et semble exister dans les modalités, prière de prendre attache avec le QG pour plus d'explication afin de la classer bien. </w:t>
        <w:br/>
        <w:t>- Le principal problème de santé que MARIAMA BALDE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ADAMA BALDE n'a pas cherché du travail au cours des 30 derniers jours est elle veut fair aussi une formation maquillage pour 2ans et semble exister dans les modalités, prière de prendre attache avec le QG pour plus d'explication afin de la classer bien. </w:t>
        <w:br/>
        <w:t xml:space="preserve">-  La  raison principale que KHADIDIATOU BALDE n'a pas cherché du travail au cours des 30 derniers jours est actuellement elle fait une formation de coifure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ABDOURAHMANE BALDE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Le prix unitaire d'achat (2916.667 Fcfa) de Huile de soja  en Litre (taille unique) est relativement élevé par rapport aux autres prix observés dans cette zone. Prière de corriger ou de confirmer avec le QG. Attention ! Le prix unitaire d'achat (2916.667 Fcfa) de Pâte d'arachide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Soupçons de quantité anormale! Le ménage de GNAMA BALDE avec une taille de 7 personnes a consommé 6 Gousse en Petit de Ail qui est relativement élevé comme consommation par rapport à la condition de vie des autres ménages de même taille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Sachets de Petit de Lait en poudre  ce qui semble incoherent pour une consommation aucours des 7 derniers jours, prière de verifier et corriger. Attention ! Soupçons de quantité anormale! Le ménage de GNAMA BALDE avec une taille de 7 personnes a consommé 49 Sachets en Petit de Lait en poudre qui est relativement élevé comme consommation par rapport à la condition de vie des autres ménages de même taille dans cette zone. Prière de corriger ou de confirmer avec le QG.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GNAMA BALDE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24-77-94-32</w:t>
            </w:r>
          </w:p>
        </w:tc>
        <w:tc>
          <w:tcPr>
            <w:tcW w:type="dxa" w:w="1662"/>
          </w:tcPr>
          <w:p>
            <w:r>
              <w:rPr>
                <w:sz w:val="14"/>
              </w:rPr>
              <w:t>371bd09999734727bcbefe551b804141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2">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MOUSSA CISS  possède un téléphone android mais dit n'avoir pas accès à l'internet, prière de confirmer cette information avec le QG ou la corriger. La raison principale pour laquelle que MOUSSA CISS est venu vivre dans cette localité est déménagé  dans sa propre  concession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MOUSSA CISS est relativement élevé par rapport aux autres montants depansés observés dans cette zone. Prière de corriger ou de confirmer avec le QG. </w:t>
        <w:br/>
        <w:t>- Les informations sur l'acte de naissance (ni Jours, ni mois et ni années) de  MANSOUR CISS  manquent, s'il vous plait pouvez-vous fournir d'effort pour avoir ces informations.</w:t>
      </w:r>
    </w:p>
    <w:p>
      <w:r>
        <w:rPr>
          <w:b/>
          <w:color w:val="4672C4"/>
          <w:sz w:val="22"/>
        </w:rPr>
        <w:t>&gt;&gt; Section2 - Education</w:t>
      </w:r>
    </w:p>
    <w:p>
      <w:pPr>
        <w:ind w:left="283"/>
      </w:pPr>
      <w:r>
        <w:rPr>
          <w:sz w:val="20"/>
        </w:rPr>
        <w:t xml:space="preserve">- Peu probable! FATOU CISS  n'arrive pas  à comprendre un petit texte lu dans une langue locale (s02q03). Veuillez corriger ou donner des explications au QG. </w:t>
        <w:br/>
        <w:t xml:space="preserve">- Peu probable! MANSOUR CISS  n'arrive pas  à comprendre un petit texte lu dans une langue locale (s02q03). Veuillez corriger ou donner des explications au QG. </w:t>
        <w:br/>
        <w:t xml:space="preserve">- Peu probable! MBAYE CISS  n'arrive pas  à comprendre un petit texte lu dans une langue locale (s02q03). Veuillez corriger ou donner des explications au QG. </w:t>
        <w:br/>
        <w:t xml:space="preserve">- Peu probable! MOUSSA CISS  n'arrive pas  à comprendre un petit texte lu dans une langue locale (s02q03). Veuillez corriger ou donner des explications au QG. </w:t>
        <w:br/>
        <w:t xml:space="preserve">- Peu probable! NDEYE MATY CISS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MATY CISS et corriger ou confirmer avec le QG. </w:t>
        <w:br/>
        <w:t xml:space="preserve">- Peu probable! SAFIETOU GUEYE  n'arrive pas  à comprendre un petit texte lu dans une langue locale (s02q03). Veuillez corriger ou donner des explications au QG. Peu probable! SAFIETOU GUEYE  ne sait ni lire, ni écrire, ni comprendre dans aucune des langues  (s02q01,s02q02,s02q03). Veuillez corriger ou donner des explications au QG. </w:t>
        <w:br/>
        <w:t>- Peu probable! SOUKEY CISS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montant(125000 FCFA) des dépenses liées à l'accouchement de NDEYE MATY CISS est faible ou élevé, prière de corriger. Le montant(16000 FCFA) des dépenses pour chaque visite prénatale de NDEYE MATY CISS semble faible (voir nul) ou élevé, prière de corriger.</w:t>
      </w:r>
    </w:p>
    <w:p>
      <w:r>
        <w:rPr>
          <w:b/>
          <w:color w:val="4672C4"/>
          <w:sz w:val="22"/>
        </w:rPr>
        <w:t>&gt;&gt; Section4b - Emploi - Activite principale</w:t>
      </w:r>
    </w:p>
    <w:p>
      <w:pPr>
        <w:ind w:left="283"/>
      </w:pPr>
      <w:r>
        <w:rPr>
          <w:sz w:val="20"/>
        </w:rPr>
        <w:t>- Incohérence détectée ! Il semble peu probable que MANSOUR CISS occupe un emploi pour l'ETAT/collectivités locales ou dans une entreprise publique/parapublique tout en travaillant moins de 20 jours par mois. Veuillez, s'il vous plaît, corriger cette information. Attention ! Le nombre de jours que MANSOUR CISS a travaillés par mois semble être inférieur à 15. Veuillez, s'il vous plaît, confirmer cette information. Avertissement!!! MANSOUR CISS enquêté dans l'emploi principale n'a pas declaré son salaire prière de fournir plus d'effort pour lui demander son salire, vous pouvez utiliser des stratégies pour faire une estimation ou demander des conseils au QG. Avertissement!!! MANSOUR CISS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(12000 Fcfa) de Poisson frais type 8 en Pièce (Moyen) est relativement élevé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Attention ! Soupçons de quantité anormale! Le ménage de MOUSSA CISS avec une taille de 8 personnes a consommé 6 Sachets en Moyen de Poivre qui est relativement élevé comme consommation par rapport à la condition de vie des autres ménages de même taille dans cette zone. Prière de corriger ou de confirmer avec le QG. Avertissement!! La quantité (4.25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MOUSSA CISS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21-99-33-76</w:t>
            </w:r>
          </w:p>
        </w:tc>
        <w:tc>
          <w:tcPr>
            <w:tcW w:type="dxa" w:w="1662"/>
          </w:tcPr>
          <w:p>
            <w:r>
              <w:rPr>
                <w:sz w:val="14"/>
              </w:rPr>
              <w:t>034c1631b7274967851ae31b55060f35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SOLY</w:t>
            </w:r>
          </w:p>
        </w:tc>
        <w:tc>
          <w:tcPr>
            <w:tcW w:type="dxa" w:w="3324"/>
          </w:tcPr>
          <w:p>
            <w:r>
              <w:rPr>
                <w:sz w:val="18"/>
              </w:rPr>
              <w:t>N/A</w:t>
            </w:r>
          </w:p>
        </w:tc>
        <w:tc>
          <w:tcPr>
            <w:tcW w:type="dxa" w:w="3324"/>
          </w:tcPr>
          <w:p>
            <w:r/>
            <w:hyperlink r:id="rId13">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FATE SOLLY SANE  possède un téléphone android mais dit n'avoir pas accès à l'internet, prière de confirmer cette information avec le QG ou la corriger. </w:t>
        <w:br/>
        <w:t>- La raison principale que lamine solly envisage de migrer est continuer les études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Solly  n'arrive pas  à comprendre un petit texte lu dans une langue locale (s02q03). Veuillez corriger ou donner des explications au QG. Peu probable! Ablaye Solly  ne sait ni lire, ni écrire, ni comprendre dans aucune des langues  (s02q01,s02q02,s02q03). Veuillez corriger ou donner des explications au QG. </w:t>
        <w:br/>
        <w:t xml:space="preserve">- Peu probable! Aissatou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Drame avec le QG ou apporter les corrections nécessaires. Le montant des autres depenses pour l'année scolaire de Aissatou Drame est faible ou élevé. veuillez, s'il vous plait, confirmer ces informations avec le QG ou apporter les corrections nécessaires. </w:t>
        <w:br/>
        <w:t xml:space="preserve">- Peu probable! FATE SOLLY SANE  n'arrive pas  à comprendre un petit texte lu dans une langue locale (s02q03). Veuillez corriger ou donner des explications au QG. Peu probable! FATE SOLLY SANE  ne sait ni lire, ni écrire, ni comprendre dans aucune des langues  (s02q01,s02q02,s02q03). Veuillez corriger ou donner des explications au QG. </w:t>
        <w:br/>
        <w:t xml:space="preserve">- Peu probable! Ndeye fatou solly  n'arrive pas  à comprendre un petit texte lu dans une langue locale (s02q03). Veuillez corriger ou donner des explications au QG. </w:t>
        <w:br/>
        <w:t>- Peu probable! lamine solly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Ablaye Solly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lamine solly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Le prix unitaire d'achat (2916.667 Fcfa) de Pâte d'arachide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25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FATE SOLLY SANE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62-98-48-08</w:t>
            </w:r>
          </w:p>
        </w:tc>
        <w:tc>
          <w:tcPr>
            <w:tcW w:type="dxa" w:w="1662"/>
          </w:tcPr>
          <w:p>
            <w:r>
              <w:rPr>
                <w:sz w:val="14"/>
              </w:rPr>
              <w:t>9e63e4b8c05244368f9bbf90dade9cd1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4">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el hadji ndiaye est efoot ball et semble exister dans les modalités, prière de prendre attache avec le QG pour plus d'explication afin de la classer bien. </w:t>
        <w:br/>
        <w:t>- Incohérence!! Le nombre d'année (9999) que moustapha ndiaye a vécu dans la localité est superieur à son âge (50) ou ne sait pas. Prière de corriger.</w:t>
        <w:br/>
        <w:t xml:space="preserve">- L'utilisations de l'internet  de babacar ndiaye est jeux foot ball et semble exister dans les modalités, prière de prendre attache avec le QG pour plus d'explication afin de la classer bien. </w:t>
        <w:br/>
        <w:t xml:space="preserve">- L'utilisations de l'internet  de noguaye sylla est chants religieux et semble exister dans les modalités, prière de prendre attache avec le QG pour plus d'explication afin de la classer bien. </w:t>
        <w:br/>
        <w:t>- L'utilisations de l'internet  de saer ndiaye est foot ball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Peu plausible babacar ndiaye fréquente au minimum le fondamental 1 mais ne sait ni lire ni comprendre la langue française, prière de corriger ou de confirmer avec le QG merci. Le montant des frais pour les cahiers et autres matériels scolaires pour l'année scolaire de babacar ndiaye est de 0 FCFA, babacar ndiaye a fait comment pour payer ces cahiers et autres matériels scolaires (SAC, stylo, craie, ardoise, crayon...) ? prière de corriger. </w:t>
        <w:br/>
        <w:t xml:space="preserve">- Peu probable! el hadji ndiaye  n'arrive pas  à comprendre un petit texte lu dans une langue locale (s02q03). Veuillez corriger ou donner des explications au QG. Peu probable! el hadji ndiaye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fama ndiaye avec le QG ou apporter les corrections nécessaires. Le montant des autres depenses pour l'année scolaire de fama ndiaye est faible ou élevé. veuillez, s'il vous plait, confirmer ces informations avec le QG ou apporter les corrections nécessaires. </w:t>
        <w:br/>
        <w:t xml:space="preserve">- Peu probable! lalla diéne  n'arrive pas  à comprendre un petit texte lu dans une langue locale (s02q03). Veuillez corriger ou donner des explications au QG. Peu probable! lalla diéne  ne sait ni lire, ni écrire, ni comprendre dans aucune des langues  (s02q01,s02q02,s02q03). Veuillez corriger ou donner des explications au QG. Le domaine que lalla diéne bénéficié de cette formation est fabrication de savon et semble exister dans les modalités, prière de prendre attache avec le QG pour plus d'explication afin de la classer bien.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xml:space="preserve">- Peu probable! noguaye ndiaye  n'arrive pas  à comprendre un petit texte lu dans une langue locale (s02q03). Veuillez corriger ou donner des explications au QG. </w:t>
        <w:br/>
        <w:t xml:space="preserve">- Peu probable! noguaye sylla  n'arrive pas  à comprendre un petit texte lu dans une langue locale (s02q03). Veuillez corriger ou donner des explications au QG. Peu probable! noguaye sylla  ne sait ni lire, ni écrire, ni comprendre dans aucune des langues  (s02q01,s02q02,s02q03). Veuillez corriger ou donner des explications au QG. </w:t>
        <w:br/>
        <w:t>- Peu probable! saer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couverture et semble exister dans les modalités, prière de prendre attache avec le QG pour plus d'explication afin de la classer bien. </w:t>
        <w:br/>
        <w:t xml:space="preserve">- Le moyen principal que [NOM] utilise pour se protéger des piqûres de moustiques en dehors de la moustiquaire est couverture et semble exister dans les modalités, prière de prendre attache avec le QG pour plus d'explication afin de la classer bien. </w:t>
        <w:br/>
        <w:t>- Le principal problème de santé que noguaye sylla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noguaye ndiaye n'a pas cherché du travail au cours des 30 derniers jours est elle fait une formation de cuture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el hadji ndiaye n'a consacré aucune heure pour les travaux cités en s04q01, s04q02, s04q03, s04q04, s04q05, s04q06, s04q07 et s04q08.Prière de regarder pour corriger ou confirmer avec le QG. </w:t>
        <w:br/>
        <w:t>- Avertissement! noguaye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moustapha ndiaye enquêté dans l'emploi principale n'a pas declaré son salaire prière de fournir plus d'effort pour lui demander son salire, vous pouvez utiliser des stratégies pour faire une estimation ou demander des conseils au QG. Avertissement!!! moustapha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 Fcfa) de Cube alimentaire (Maggi, Jumbo, ) en Cube (Petit) est relativement faible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Attention ! Le prix unitaire d'achat (500 Fcfa) de Banane douce en Pièce (Petit)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Soupçons de quantité anormale! Le ménage de MOUSTAPHA NDIAYE avec une taille de 9 personnes a consommé 1 Kg en taille unique de Pâte d'arachide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10 Sachets en Petit de Poivre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11 Tas en Tres petit de Poireau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12 Sachets en Petit de Piment séché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8 Sachets en Petit de Tomate fraîche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Attention ! Le prix unitaire d'achat (2000 Fcfa) de Huile d'arachide raffinée en Litre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8.392857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elle utilise les torche de leur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(7000) de l'article  Bonbonne de gaz est inférieur aux prix de revente (20000)  avec l'âge du bien atteignant 7 ans. Prière de vérifier ou confirmer avec l'enquêté et mettre les bonnes valeurs après verification, s'il le faut. Attention ! Bonbonne de gaz a été revendu à 20000 Fcfa qui est relativement élevé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00-15-27-61</w:t>
            </w:r>
          </w:p>
        </w:tc>
        <w:tc>
          <w:tcPr>
            <w:tcW w:type="dxa" w:w="1662"/>
          </w:tcPr>
          <w:p>
            <w:r>
              <w:rPr>
                <w:sz w:val="14"/>
              </w:rPr>
              <w:t>516fe3e53ccf44719fcd808e9def92d2</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SOYIBOU DIOP</w:t>
            </w:r>
          </w:p>
        </w:tc>
        <w:tc>
          <w:tcPr>
            <w:tcW w:type="dxa" w:w="3324"/>
          </w:tcPr>
          <w:p>
            <w:r>
              <w:rPr>
                <w:sz w:val="18"/>
              </w:rPr>
              <w:t>N/A</w:t>
            </w:r>
          </w:p>
        </w:tc>
        <w:tc>
          <w:tcPr>
            <w:tcW w:type="dxa" w:w="3324"/>
          </w:tcPr>
          <w:p>
            <w:r/>
            <w:hyperlink r:id="rId15">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OUMY FAYE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MAGUETTE DIOP  manquent, s'il vous plait pouvez-vous fournir d'effort pour avoir ces informations. </w:t>
        <w:br/>
        <w:t>- Les informations sur l'acte de naissance (ni Jours, ni mois et ni années) de  SOKHNA DIOP  manquent, s'il vous plait pouvez-vous fournir d'effort pour avoir ces informations. Incohérence!! Le nombre d'année (9999) que SOKHNA DIOP a vécu dans la localité est superieur à son âge (43) ou ne sait pas. Prière de corriger.</w:t>
        <w:br/>
        <w:t>- Les informations sur l'acte de naissance (ni Jours, ni mois et ni années) de  SOYIBOU DIOP  manquent, s'il vous plait pouvez-vous fournir d'effort pour avoir ces informations. Incohérence!! Le nombre d'année (9999) que SOYIBOU DIOP a vécu dans la localité est superieur à son âge (45) ou ne sait pas. Prière de corriger.</w:t>
      </w:r>
    </w:p>
    <w:p>
      <w:r>
        <w:rPr>
          <w:b/>
          <w:color w:val="4672C4"/>
          <w:sz w:val="22"/>
        </w:rPr>
        <w:t>&gt;&gt; Section2 - Education</w:t>
      </w:r>
    </w:p>
    <w:p>
      <w:pPr>
        <w:ind w:left="283"/>
      </w:pPr>
      <w:r>
        <w:rPr>
          <w:sz w:val="20"/>
        </w:rPr>
        <w:t xml:space="preserve">- Peu probable! MAME DIARRA DIOP  n'arrive pas  à comprendre un petit texte lu dans une langue locale (s02q03). Veuillez corriger ou donner des explications au QG. </w:t>
        <w:br/>
        <w:t xml:space="preserve">- Peu probable! NDEYE MAGUETTE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MAGUETTE DIOP avec le QG ou apporter les corrections nécessaires. </w:t>
        <w:br/>
        <w:t xml:space="preserve">- Peu probable! OUMY FAYE  n'arrive pas  à comprendre un petit texte lu dans une langue locale (s02q03). Veuillez corriger ou donner des explications au QG. Peu probable! OUMY FAYE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SOYIBOU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SOYIBOU DIOP s'est consulté la première fois pour cet épisode de maladie dans can millitaire et semble exister dans les modalités, prière de prendre attache avec le QG pour plus d'explication afin de la classer bien. </w:t>
        <w:br/>
        <w:t>- Le montant(28000 FCFA) des dépenses pour chaque visite prénatale de MAME DIARRA DIOP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Avertissement!! La quantité (3.29 litre) du produit Huile de palme raffinée consommée  par le ménage semble très élevé, prière de corriger ou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SOYIBOU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17-89-14-55</w:t>
            </w:r>
          </w:p>
        </w:tc>
        <w:tc>
          <w:tcPr>
            <w:tcW w:type="dxa" w:w="1662"/>
          </w:tcPr>
          <w:p>
            <w:r>
              <w:rPr>
                <w:sz w:val="14"/>
              </w:rPr>
              <w:t>68354d7fdc264e12a134c9486e7d3e30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SADIO</w:t>
            </w:r>
          </w:p>
        </w:tc>
        <w:tc>
          <w:tcPr>
            <w:tcW w:type="dxa" w:w="3324"/>
          </w:tcPr>
          <w:p>
            <w:r>
              <w:rPr>
                <w:sz w:val="18"/>
              </w:rPr>
              <w:t>N/A</w:t>
            </w:r>
          </w:p>
        </w:tc>
        <w:tc>
          <w:tcPr>
            <w:tcW w:type="dxa" w:w="3324"/>
          </w:tcPr>
          <w:p>
            <w:r/>
            <w:hyperlink r:id="rId16">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SAKHO DRAME  manquent, s'il vous plait pouvez-vous fournir d'effort pour avoir ces informations.</w:t>
      </w:r>
    </w:p>
    <w:p>
      <w:r>
        <w:rPr>
          <w:b/>
          <w:color w:val="4672C4"/>
          <w:sz w:val="22"/>
        </w:rPr>
        <w:t>&gt;&gt; Section2 - Education</w:t>
      </w:r>
    </w:p>
    <w:p>
      <w:pPr>
        <w:ind w:left="283"/>
      </w:pPr>
      <w:r>
        <w:rPr>
          <w:sz w:val="20"/>
        </w:rPr>
        <w:t xml:space="preserve">- Peu probable! MAME COUMBA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COUMBA DRAME avec le QG ou apporter les corrections nécessaires. Dans les milieux urbains c'est peu probable de voir une école dont les élèves ou étudiants ne dépensent pas en frais d'uniformes, prière de verifier pour MAME COUMBA DRAME et corriger ou confirmer avec le QG. </w:t>
        <w:br/>
        <w:t xml:space="preserve">- Peu probable! MAREME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MAREME DRAME et corriger ou confirmer avec le QG. </w:t>
        <w:br/>
        <w:t xml:space="preserve">- Peu probable! MARIE SADIO  n'arrive pas  à comprendre un petit texte lu dans une langue locale (s02q03). Veuillez corriger ou donner des explications au QG. Peu probable! MARIE SADIO  ne sait ni lire, ni écrire, ni comprendre dans aucune des langues  (s02q01,s02q02,s02q03). Veuillez corriger ou donner des explications au QG. </w:t>
        <w:br/>
        <w:t>- Peu probable! SAKHO DRAME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Incohérence!! Dans ce ménage, chaque individus consomme par jour 52.12036 Kg  de cereale; Prière de revoir les quantités prises de ces produits. Incohérence!! Dans ce ménage, chaque individus consomme par jour 52.12036 Kg  de cereale; Prière de revoir les quantités prises de ces produits.</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(100000)  avec l'âge du bien atteignant 4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SAKHO DRAME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88-69-03-91</w:t>
            </w:r>
          </w:p>
        </w:tc>
        <w:tc>
          <w:tcPr>
            <w:tcW w:type="dxa" w:w="1662"/>
          </w:tcPr>
          <w:p>
            <w:r>
              <w:rPr>
                <w:sz w:val="14"/>
              </w:rPr>
              <w:t>a62fc5aa6e2a4a58b9bbe18a0f904c62</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7">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w:t>
        <w:br/>
        <w:t xml:space="preserve">- Peu probable! KHADY BADJI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Le domaine que MAMADOU NDIAYE bénéficié de cette formation est formation  police et semble exister dans les modalités, prière de prendre attache avec le QG pour plus d'explication afin de la classer bien. </w:t>
        <w:br/>
        <w:t xml:space="preserve">- Peu probable! MOUHAMED BACHIR NDIAYE  n'arrive pas  à comprendre un petit texte lu dans une langue locale (s02q03). Veuillez corriger ou donner des explications au QG. Peu probable! MOUHAMED BACHIR NDIAYE  ne sait ni lire, ni écrire, ni comprendre dans aucune des langues  (s02q01,s02q02,s02q03). Veuillez corriger ou donner des explications au QG. </w:t>
        <w:br/>
        <w:t xml:space="preserve">- Peu probable! NDEYE KHADY FALL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NDIAYE et corriger ou confirmer avec le QG.</w:t>
      </w:r>
    </w:p>
    <w:p>
      <w:r>
        <w:rPr>
          <w:b/>
          <w:color w:val="4672C4"/>
          <w:sz w:val="22"/>
        </w:rPr>
        <w:t>&gt;&gt; Section3 - Sante</w:t>
      </w:r>
    </w:p>
    <w:p>
      <w:pPr>
        <w:ind w:left="283"/>
      </w:pPr>
      <w:r>
        <w:rPr>
          <w:sz w:val="20"/>
        </w:rPr>
        <w:t>- Le montant(18500 FCFA) des dépenses pour chaque visite prénatale de KHADY BADJI semble faible (voir nul) ou élevé, prière de corriger.</w:t>
      </w:r>
    </w:p>
    <w:p>
      <w:r>
        <w:rPr>
          <w:b/>
          <w:color w:val="4672C4"/>
          <w:sz w:val="22"/>
        </w:rPr>
        <w:t>&gt;&gt; Section4b - Emploi - Activite principale</w:t>
      </w:r>
    </w:p>
    <w:p>
      <w:pPr>
        <w:ind w:left="283"/>
      </w:pPr>
      <w:r>
        <w:rPr>
          <w:sz w:val="20"/>
        </w:rPr>
        <w:t>- Avertissement!!! KHADY BADJI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BADJI est un Techniciens et assistants pharmaciens et préparateurs en pharmacie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au stade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NDIAYE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Réfrigérateur a été revendu à 250000 Fcfa qui est relativement élevé par rapport aux autres prix de revente observés dans cette zone. Prière de corriger ou de confirmer avec le QG. </w:t>
        <w:br/>
        <w:t>- Avertissement!!! Le prix d'achat (2100000) de l'article  Voiture personnelle est inférieur aux prix de revente (3000000)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58567,-17.3371647" TargetMode="External"/><Relationship Id="rId10" Type="http://schemas.openxmlformats.org/officeDocument/2006/relationships/hyperlink" Target="https://www.google.com/maps?q=14.7770247,-17.3364376" TargetMode="External"/><Relationship Id="rId11" Type="http://schemas.openxmlformats.org/officeDocument/2006/relationships/hyperlink" Target="https://www.google.com/maps?q=14.776769449999998,-17.336215733333333" TargetMode="External"/><Relationship Id="rId12" Type="http://schemas.openxmlformats.org/officeDocument/2006/relationships/hyperlink" Target="https://www.google.com/maps?q=14.77655117,-17.336863" TargetMode="External"/><Relationship Id="rId13" Type="http://schemas.openxmlformats.org/officeDocument/2006/relationships/hyperlink" Target="https://www.google.com/maps?q=14.7755821,-17.3364579" TargetMode="External"/><Relationship Id="rId14" Type="http://schemas.openxmlformats.org/officeDocument/2006/relationships/hyperlink" Target="https://www.google.com/maps?q=14.776000033333332,-17.337212883333333" TargetMode="External"/><Relationship Id="rId15" Type="http://schemas.openxmlformats.org/officeDocument/2006/relationships/hyperlink" Target="https://www.google.com/maps?q=14.7767811,-17.3368119" TargetMode="External"/><Relationship Id="rId16" Type="http://schemas.openxmlformats.org/officeDocument/2006/relationships/hyperlink" Target="https://www.google.com/maps?q=14.782674,-17.355631" TargetMode="External"/><Relationship Id="rId17" Type="http://schemas.openxmlformats.org/officeDocument/2006/relationships/hyperlink" Target="https://www.google.com/maps?q=14.77673878,-17.33701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