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45-63-03-07</w:t>
            </w:r>
          </w:p>
        </w:tc>
        <w:tc>
          <w:tcPr>
            <w:tcW w:type="dxa" w:w="1662"/>
          </w:tcPr>
          <w:p>
            <w:r>
              <w:rPr>
                <w:sz w:val="14"/>
              </w:rPr>
              <w:t>1dc6697c732640dca934e0c4f43ca685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KADIDIATOU DIALLO</w:t>
            </w:r>
          </w:p>
        </w:tc>
        <w:tc>
          <w:tcPr>
            <w:tcW w:type="dxa" w:w="3324"/>
          </w:tcPr>
          <w:p>
            <w:r>
              <w:rPr>
                <w:sz w:val="18"/>
              </w:rPr>
              <w:t>N/A</w:t>
            </w:r>
          </w:p>
        </w:tc>
        <w:tc>
          <w:tcPr>
            <w:tcW w:type="dxa" w:w="3324"/>
          </w:tcPr>
          <w:p>
            <w:r/>
            <w:hyperlink r:id="rId9">
              <w:r>
                <w:rPr>
                  <w:color w:val="0563C1"/>
                  <w:u w:val="single"/>
                </w:rPr>
                <w:t>MOSQUEE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Peu probable! abdourahmane sow  ne sait ni lire, ni écrire, ni comprendre dans aucune des langues  (s02q01,s02q02,s02q03). Veuillez corriger ou donner des explications au QG. </w:t>
        <w:br/>
        <w:t xml:space="preserve">- Peu probable! adama hawa sow  n'arrive pas  à comprendre un petit texte lu dans une langue locale (s02q03). Veuillez corriger ou donner des explications au QG. Peu probable! adama hawa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alseyni sow  n'arrive pas  à comprendre un petit texte lu dans une langue locale (s02q03). Veuillez corriger ou donner des explications au QG. </w:t>
        <w:br/>
        <w:t xml:space="preserve">- Peu probable! assanatou sow  n'arrive pas  à comprendre un petit texte lu dans une langue locale (s02q03). Veuillez corriger ou donner des explications au QG. Peu probable! assanatou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hassanatou sow et corriger ou confirmer avec le QG. Le montant des autres depenses pour l'année scolaire de hassanatou sow est faible ou élevé. veuillez, s'il vous plait, confirmer ces informations avec le QG ou apporter les corrections nécessaires. </w:t>
        <w:br/>
        <w:t xml:space="preserve">- Peu probable! kadidiatou diallo  n'arrive pas  à comprendre un petit texte lu dans une langue locale (s02q03). Veuillez corriger ou donner des explications au QG. Peu probable! kadidiatou diallo  ne sait ni lire, ni écrire, ni comprendre dans aucune des langues  (s02q01,s02q02,s02q03). Veuillez corriger ou donner des explications au QG. </w:t>
        <w:br/>
        <w:t xml:space="preserve">- Peu probable! mamadou diao sow  n'arrive pas  à comprendre un petit texte lu dans une langue locale (s02q03). Veuillez corriger ou donner des explications au QG. </w:t>
        <w:br/>
        <w:t xml:space="preserve">- Peu probable! mamadou saliou sow 1  n'arrive pas  à comprendre un petit texte lu dans une langue locale (s02q03). Veuillez corriger ou donner des explications au QG. Peu probable! mamadou saliou sow 1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alseyni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sow n'a consacré aucune heure pour les travaux cités en s04q01, s04q02, s04q03, s04q04, s04q05, s04q06, s04q07 et s04q08.Prière de regarder pour corriger ou confirmer avec le QG. </w:t>
        <w:br/>
        <w:t>- Avertissement! assanatou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aladji sow enquêté dans l'emploi principale n'a pas declaré son salaire prière de fournir plus d'effort pour lui demander son salire, vous pouvez utiliser des stratégies pour faire une estimation ou demander des conseils au QG. Avertissement!!! aladji sow enquêté dans l'emploi principale n'a pas declaré son revenu prière de fournir plus d'effort pour lui demander son revenu, vous pouvez utiliser des stratégies pour faire une estimation ou demander des conseils au QG. </w:t>
        <w:br/>
        <w:t xml:space="preserve">- Avertissement!!! kadidiatou diallo enquêté dans l'emploi principale n'a pas declaré son salaire prière de fournir plus d'effort pour lui demander son salire, vous pouvez utiliser des stratégies pour faire une estimation ou demander des conseils au QG. Avertissement!!! kadidiatou diallo enquêté dans l'emploi principale n'a pas declaré son revenu prière de fournir plus d'effort pour lui demander son revenu, vous pouvez utiliser des stratégies pour faire une estimation ou demander des conseils au QG. </w:t>
        <w:br/>
        <w:t>- Nombre de mois exercé par alseyni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Gombo en poudre en Sachets (Tres petit) est relativement faible par rapport aux autres prix observés dans cette zone. Prière de corriger ou de confirmer avec le QG. Attention ! Le prix unitaire d'achat (250 Fcfa) de Maïs en grain en Kg (taille unique)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ramasseur d’ordures tricycle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KONY KEITA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GNEGNE KEITA est relativement élevé par rapport aux autres montants depansés observés dans cette zone. Prière de corriger ou de confirmer avec le QG. </w:t>
        <w:b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COUBE DAGNOKHO  n'arrive pas  à comprendre un petit texte lu dans une langue locale (s02q03). Veuillez corriger ou donner des explications au QG. Peu probable! COUBE DAGNOKHO  ne sait ni lire, ni écrire, ni comprendre dans aucune des langues  (s02q01,s02q02,s02q03). Veuillez corriger ou donner des explications au QG. </w:t>
        <w:br/>
        <w:t xml:space="preserve">- Peu probable! DIEYNABOU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KEITA et corriger ou confirmer avec le QG. Attention ! Le frais de scolarité (72000 Fcfa) de DIEYNABOU KEITA en 1ére année de Primaire est relativement élevé par rapport aux autres frais de scolarités observés dans cette zone. Prière de corriger ou de confirmer avec le QG. </w:t>
        <w:br/>
        <w:t xml:space="preserve">- Peu probable! GNEGNE KEITA  n'arrive pas  à comprendre un petit texte lu dans une langue locale (s02q03). Veuillez corriger ou donner des explications au QG. </w:t>
        <w:br/>
        <w:t xml:space="preserve">- Peu probable! HAWA KEITA  n'arrive pas  à comprendre un petit texte lu dans une langue locale (s02q03). Veuillez corriger ou donner des explications au QG. Peu probable! HAWA KEITA  ne sait ni lire, ni écrire, ni comprendre dans aucune des langues  (s02q01,s02q02,s02q03). Veuillez corriger ou donner des explications au QG. </w:t>
        <w:br/>
        <w:t xml:space="preserve">- Peu probable! KADIDIA CISSOKHO  n'arrive pas  à comprendre un petit texte lu dans une langue locale (s02q03). Veuillez corriger ou donner des explications au QG.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Peu probable! KONY KEITA  n'arrive pas  à comprendre un petit texte lu dans une langue locale (s02q03).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xml:space="preserve">- Peu probable! SEYNI KEITA  n'arrive pas  à comprendre un petit texte lu dans une langue locale (s02q03). Veuillez corriger ou donner des explications au QG. Peu probable! SEYNI KEITA  ne sait ni lire, ni écrire, ni comprendre dans aucune des langues  (s02q01,s02q02,s02q03). Veuillez corriger ou donner des explications au QG. </w:t>
        <w:br/>
        <w:t>- Peu probable! TIGUIDA CISSOKHO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KONY KEITA avec une taille de 9 personnes a consommé 6 Tas en Petit de Poireau qui est relativement élevé comme consommation par rapport à la condition de vie des autres ménages de même taille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30.27 Kg  de cereale; Prière de revoir les quantités prises de ces produits.</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KONY KEITA pour la main-d'oeuvre non-familiale sur la parcelle Maïs au cours de la campagne pour la période des récoltes est de 0 qui semble élevé ou faible. Merci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54-01-31-93</w:t>
            </w:r>
          </w:p>
        </w:tc>
        <w:tc>
          <w:tcPr>
            <w:tcW w:type="dxa" w:w="1662"/>
          </w:tcPr>
          <w:p>
            <w:r>
              <w:rPr>
                <w:sz w:val="14"/>
              </w:rPr>
              <w:t>17fef05aa5dc4dceb76a8109b2063e41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CAMARA</w:t>
            </w:r>
          </w:p>
        </w:tc>
        <w:tc>
          <w:tcPr>
            <w:tcW w:type="dxa" w:w="3324"/>
          </w:tcPr>
          <w:p>
            <w:r>
              <w:rPr>
                <w:sz w:val="18"/>
              </w:rPr>
              <w:t>N/A</w:t>
            </w:r>
          </w:p>
        </w:tc>
        <w:tc>
          <w:tcPr>
            <w:tcW w:type="dxa" w:w="3324"/>
          </w:tcPr>
          <w:p>
            <w:r/>
            <w:hyperlink r:id="rId11">
              <w:r>
                <w:rPr>
                  <w:color w:val="0563C1"/>
                  <w:u w:val="single"/>
                </w:rPr>
                <w:t>MOSQUEE</w:t>
              </w:r>
            </w:hyperlink>
          </w:p>
        </w:tc>
      </w:tr>
    </w:tbl>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w:t>
        <w:br/>
        <w:t>-  Aucun membre du ménage ne possède un téléphone, prière de regarder cela et corriger ou confirmez cette information avec le QG.L'ethni de Aliou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Aliou Camara n'a pas travaillé au cours des 7 derniers jours est maladie de sa maman et semble avoir un emploi ou exister dans les modalités, prière de de bien regarder l'emploi Aliou Camara  ou de prendre attache avec le QG pour plus d'explication afin de la classer bien. </w:t>
        <w:br/>
        <w:t>- Avertissement! Penda Ba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peche et vente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Aliou Camara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d'éclairage du logement du ménage est torche de son portable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54-64-72-53</w:t>
            </w:r>
          </w:p>
        </w:tc>
        <w:tc>
          <w:tcPr>
            <w:tcW w:type="dxa" w:w="1662"/>
          </w:tcPr>
          <w:p>
            <w:r>
              <w:rPr>
                <w:sz w:val="14"/>
              </w:rPr>
              <w:t>dda78bdfb6fc45fca77a1d095d8c575e</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SAYON DANGNOKHO</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xml:space="preserve">- Avertissement!!!  Kandia Niakhasso  ne possède pas le téléphone android, n'utilise régulièrement pas un téléphone appartenant à une autre personne mais a accès à l'internet, merci de confirmer cette information avec le QG. L'ethni de Kandia Niakhasso est diallonke, prière de bien classer cet ethni qui existe soit dans la liste des ethni ou n'éxiste pas comme ethni. </w:t>
        <w:br/>
        <w:t xml:space="preserve">- L'ethni de Adama Niakhasso est diallonke, prière de bien classer cet ethni qui existe soit dans la liste des ethni ou n'éxiste pas comme ethni. </w:t>
        <w:br/>
        <w:t xml:space="preserve">- L'ethni de Ady Niakhasso est diallonke, prière de bien classer cet ethni qui existe soit dans la liste des ethni ou n'éxiste pas comme ethni. </w:t>
        <w:br/>
        <w:t xml:space="preserve">- L'ethni de Aissatou Niakhasso est diallonke, prière de bien classer cet ethni qui existe soit dans la liste des ethni ou n'éxiste pas comme ethni. </w:t>
        <w:br/>
        <w:t xml:space="preserve">- L'ethni de Fanta Niakhasso est diallonke, prière de bien classer cet ethni qui existe soit dans la liste des ethni ou n'éxiste pas comme ethni. </w:t>
        <w:br/>
        <w:t xml:space="preserve">- L'ethni de Mamata Niakhasso est dialonke, prière de bien classer cet ethni qui existe soit dans la liste des ethni ou n'éxiste pas comme ethni. </w:t>
        <w:br/>
        <w:t xml:space="preserve">- L'ethni de Mariama Niakhasso est diallonke, prière de bien classer cet ethni qui existe soit dans la liste des ethni ou n'éxiste pas comme ethni. </w:t>
        <w:br/>
        <w:t xml:space="preserve">- L'ethni de Papa Niakhasso est diallonke, prière de bien classer cet ethni qui existe soit dans la liste des ethni ou n'éxiste pas comme ethni. </w:t>
        <w:br/>
        <w:t xml:space="preserve">- L'ethni de Sassimity Niakhasso est diallonke, prière de bien classer cet ethni qui existe soit dans la liste des ethni ou n'éxiste pas comme ethni. </w:t>
        <w:br/>
        <w:t xml:space="preserve">- L'ethni de Sayon Dagnokho est diallonke, prière de bien classer cet ethni qui existe soit dans la liste des ethni ou n'éxiste pas comme ethni. </w:t>
        <w:br/>
        <w:t xml:space="preserve">- L'ethni de Tiguida Niakhasso est diallonke, prière de bien classer cet ethni qui existe soit dans la liste des ethni ou n'éxiste pas comme ethni. </w:t>
        <w:br/>
        <w:t>- L'ethni de maimouna Niakhasso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Niakhasso  n'arrive pas  à comprendre un petit texte lu dans une langue locale (s02q03). Veuillez corriger ou donner des explications au QG. Peu probable! Adama Niakhasso  ne sait ni lire, ni écrire, ni comprendre dans aucune des langues  (s02q01,s02q02,s02q03). Veuillez corriger ou donner des explications au QG. </w:t>
        <w:br/>
        <w:t xml:space="preserve">- Peu probable! Ady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Ady Niakhasso et corriger ou confirmer avec le QG. </w:t>
        <w:br/>
        <w:t xml:space="preserve">- Peu probable! Aissatou Niakhasso  n'arrive pas  à comprendre un petit texte lu dans une langue locale (s02q03). Veuillez corriger ou donner des explications au QG. </w:t>
        <w:br/>
        <w:t xml:space="preserve">- Peu probable! Fanta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Niakhasso et corriger ou confirmer avec le QG. </w:t>
        <w:br/>
        <w:t xml:space="preserve">- Peu probable! Kandia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Kandia Niakhasso et corriger ou confirmer avec le QG. </w:t>
        <w:br/>
        <w:t xml:space="preserve">-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 </w:t>
        <w:br/>
        <w:t xml:space="preserve">- Peu probable! Papa Niakhasso  n'arrive pas  à comprendre un petit texte lu dans une langue locale (s02q03). Veuillez corriger ou donner des explications au QG. La raison principale que Papa Niakhasso n'a pas été à l'école entre 2024/2025 est maladie du pere et semble exister dans les modalités, prière de prendre attache avec le QG pour plus d'explication afin de la classer bien. </w:t>
        <w:br/>
        <w:t xml:space="preserve">- Peu probable! Sassimity Niakhasso  n'arrive pas  à comprendre un petit texte lu dans une langue locale (s02q03). Veuillez corriger ou donner des explications au QG. Peu probable! Sassimity Niakhasso  ne sait ni lire, ni écrire, ni comprendre dans aucune des langues  (s02q01,s02q02,s02q03). Veuillez corriger ou donner des explications au QG. </w:t>
        <w:br/>
        <w:t xml:space="preserve">- Peu probable! Sayon Dagnokho  n'arrive pas  à comprendre un petit texte lu dans une langue locale (s02q03). Veuillez corriger ou donner des explications au QG. Peu probable! Sayon Dagnokho  ne sait ni lire, ni écrire, ni comprendre dans aucune des langues  (s02q01,s02q02,s02q03). Veuillez corriger ou donner des explications au QG. </w:t>
        <w:br/>
        <w:t xml:space="preserve">- Peu probable! Tiguida Niakhasso  n'arrive pas  à comprendre un petit texte lu dans une langue locale (s02q03). Veuillez corriger ou donner des explications au QG. Peu probable! Tiguida Niakhasso  ne sait ni lire, ni écrire, ni comprendre dans aucune des langues  (s02q01,s02q02,s02q03). Veuillez corriger ou donner des explications au QG. </w:t>
        <w:br/>
        <w:t>- Peu probable! maimouna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Niakhasso et corriger ou confirmer avec le QG.</w:t>
      </w:r>
    </w:p>
    <w:p>
      <w:r>
        <w:rPr>
          <w:b/>
          <w:color w:val="4672C4"/>
          <w:sz w:val="22"/>
        </w:rPr>
        <w:t>&gt;&gt; Section3 - Sante</w:t>
      </w:r>
    </w:p>
    <w:p>
      <w:pPr>
        <w:ind w:left="283"/>
      </w:pPr>
      <w:r>
        <w:rPr>
          <w:sz w:val="20"/>
        </w:rPr>
        <w:t>- Le montant(500 FCFA) des dépenses pour chaque visite prénatale de Sayon Dagnokho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Sayon Dagnokho a travaillés par mois semble être inférieur à 15. Veuillez, s'il vous plaît, confirmer cette information. </w:t>
        <w:br/>
        <w:t>- Nombre de mois exercé par Papa Niakhasso dans l'emploi au cours des 12 derniers mois semble faible, veuillez corriger s'il vous plait ou comfirmer avec le QG. Attention ! Le nombre de jours que Papa Niakhasso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Incohérence!! Dans ce ménage, chaque individus consomme par jour .639881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tresseuse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extraction de sable et de pierres(diouras)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Sayon Dagnokho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SYLLA</w:t>
            </w:r>
          </w:p>
        </w:tc>
        <w:tc>
          <w:tcPr>
            <w:tcW w:type="dxa" w:w="3324"/>
          </w:tcPr>
          <w:p>
            <w:r>
              <w:rPr>
                <w:sz w:val="18"/>
              </w:rPr>
              <w:t>N/A</w:t>
            </w:r>
          </w:p>
        </w:tc>
        <w:tc>
          <w:tcPr>
            <w:tcW w:type="dxa" w:w="3324"/>
          </w:tcPr>
          <w:p>
            <w:r/>
            <w:hyperlink r:id="rId13">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Peu probable! FANTA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w:t>
        <w:br/>
        <w:t xml:space="preserve">- Peu probable! FODE SYLLA  n'arrive pas  à comprendre un petit texte lu dans une langue locale (s02q03). Veuillez corriger ou donner des explications au QG. </w:t>
        <w:br/>
        <w:t>- Peu probable! MADY CORA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Attention ! Soupçons de quantité anormale! Le ménage de FANTA DIALLO avec une taille de 4 personnes a consommé 6 Sachets en Petit de Piment séché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Thé en sachet en Boite (Autre que la boite/pot de tomate) de taille Petit  est invraisemblable, prière de regarder les reponses prises dans les questions s07bq07a s07bq07b s07bq07c s07bq08 pour mieux corriger.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77-66-52-64</w:t>
            </w:r>
          </w:p>
        </w:tc>
        <w:tc>
          <w:tcPr>
            <w:tcW w:type="dxa" w:w="1662"/>
          </w:tcPr>
          <w:p>
            <w:r>
              <w:rPr>
                <w:sz w:val="14"/>
              </w:rPr>
              <w:t>a26773f63b1042d2bd60cc911f9c500d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SAGNEGNE CAMARA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Section1 - Caracteristiques des membres</w:t>
      </w:r>
    </w:p>
    <w:p>
      <w:pPr>
        <w:ind w:left="283"/>
      </w:pPr>
      <w:r>
        <w:rPr>
          <w:sz w:val="20"/>
        </w:rPr>
        <w:t xml:space="preserve">- Incoherence! MAMBA CAMARA dispose d'un téléphone portable à s01q39, donc la raison évoquée ne peut pas être (ne dispose pas d'appareil). </w:t>
        <w:br/>
        <w:t>- Les informations sur l'acte de naissance (ni Jours, ni mois et ni années) de  BANDIA CAMARA  manquent, s'il vous plait pouvez-vous fournir d'effort pour avoir ces informations.</w:t>
      </w:r>
    </w:p>
    <w:p>
      <w:r>
        <w:rPr>
          <w:b/>
          <w:color w:val="4672C4"/>
          <w:sz w:val="22"/>
        </w:rPr>
        <w:t>&gt;&gt; Section2 - Education</w:t>
      </w:r>
    </w:p>
    <w:p>
      <w:pPr>
        <w:ind w:left="283"/>
      </w:pPr>
      <w:r>
        <w:rPr>
          <w:sz w:val="20"/>
        </w:rPr>
        <w:t xml:space="preserve">- Peu probable! AISSATOU PENDA BARRY  n'arrive pas  à comprendre un petit texte lu dans une langue locale (s02q03). Veuillez corriger ou donner des explications au QG. Peu probable! AISSATOU PENDA BARRY  ne sait ni lire, ni écrire, ni comprendre dans aucune des langues  (s02q01,s02q02,s02q03). Veuillez corriger ou donner des explications au QG. </w:t>
        <w:br/>
        <w:t xml:space="preserve">- Peu probable! BANDIA CAMARA  n'arrive pas  à comprendre un petit texte lu dans une langue locale (s02q03).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MAMBA CAMARA  n'arrive pas  à comprendre un petit texte lu dans une langue locale (s02q03). Veuillez corriger ou donner des explications au QG. </w:t>
        <w:br/>
        <w:t xml:space="preserve">- Peu probable! OULEYMATOU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OULEYMATOU CAMARA et corriger ou confirmer avec le QG. </w:t>
        <w:br/>
        <w:t xml:space="preserve">- Peu probable! SAGNEGNE CAMARA  n'arrive pas  à comprendre un petit texte lu dans une langue locale (s02q03). Veuillez corriger ou donner des explications au QG. La raison principale que SAGNEGNE CAMARA n'a pas été à l'école entre 2024/2025 est trop agé et semble exister dans les modalités, prière de prendre attache avec le QG pour plus d'explication afin de la classer bien. </w:t>
        <w:br/>
        <w:t>- Peu probable! SAGNEGNE JUNIOR CAMAR1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SAGNEGNE JUNIOR CAMAR1 et corriger ou confirmer avec le QG.</w:t>
      </w:r>
    </w:p>
    <w:p>
      <w:r>
        <w:rPr>
          <w:b/>
          <w:color w:val="4672C4"/>
          <w:sz w:val="22"/>
        </w:rPr>
        <w:t>&gt;&gt; Section3 - Sante</w:t>
      </w:r>
    </w:p>
    <w:p>
      <w:pPr>
        <w:ind w:left="283"/>
      </w:pPr>
      <w:r>
        <w:rPr>
          <w:sz w:val="20"/>
        </w:rPr>
        <w:t>- Le montant(25000 FCFA) des dépenses pour chaque visite prénatale de AISSATOU PENDA BARRY semble faible (voir nul) ou élevé, prière de corriger. Le principal problème de santé que AISSATOU PENDA BARRY a eu est visite pour la grossesse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BANDIA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BANDIA CAMARA a travaillés par mois semble être inférieur à 15. Veuillez, s'il vous plaît, confirmer cette information. </w:t>
        <w:br/>
        <w:t>- Attention ! Le nombre de jours que MAMBA CAMARA a travaillés par mois semble être inférieur à 15. Veuillez, s'il vous plaît, confirmer cette information. Avertissement!!! MAMBA CAMARA enquêté dans l'emploi principale n'a pas declaré son salaire prière de fournir plus d'effort pour lui demander son salire, vous pouvez utiliser des stratégies pour faire une estimation ou demander des conseils au QG. Avertissement!!! MAMBA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Difficile de consommer le Sel en Sac (5 Kg) taille unique prière de verifier.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SAGNEGNE  CAMARA a comme taille 7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SAGNEGNE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CAMARA</w:t>
            </w:r>
          </w:p>
        </w:tc>
        <w:tc>
          <w:tcPr>
            <w:tcW w:type="dxa" w:w="3324"/>
          </w:tcPr>
          <w:p>
            <w:r>
              <w:rPr>
                <w:sz w:val="18"/>
              </w:rPr>
              <w:t>N/A</w:t>
            </w:r>
          </w:p>
        </w:tc>
        <w:tc>
          <w:tcPr>
            <w:tcW w:type="dxa" w:w="3324"/>
          </w:tcPr>
          <w:p>
            <w:r/>
            <w:hyperlink r:id="rId14">
              <w:r>
                <w:rPr>
                  <w:color w:val="0563C1"/>
                  <w:u w:val="single"/>
                </w:rPr>
                <w:t>MOSQUEE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Attention ! Le frais de scolarité (78000 Fcfa) de Awa Camara en 1ére année de Maternelle est relativement élevé par rapport aux autres frais de scolarités observés dans cette zone. Prière de corriger ou de confirmer avec le QG. </w:t>
        <w:br/>
        <w:t xml:space="preserve">- Peu probable! Bana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Bana Camara et corriger ou confirmer avec le QG. </w:t>
        <w:br/>
        <w:t xml:space="preserve">- Peu probable! Douguaré Samoura  n'arrive pas  à comprendre un petit texte lu dans une langue locale (s02q03). Veuillez corriger ou donner des explications au QG. Peu probable! Douguaré Samoura  ne sait ni lire, ni écrire, ni comprendre dans aucune des langues  (s02q01,s02q02,s02q03). Veuillez corriger ou donner des explications au QG. </w:t>
        <w:br/>
        <w:t xml:space="preserve">- Peu probable! Fanta Keïta  n'arrive pas  à comprendre un petit texte lu dans une langue locale (s02q03). Veuillez corriger ou donner des explications au QG. Peu probable! Fanta Keïta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Camara et corriger ou confirmer avec le QG. </w:t>
        <w:br/>
        <w:t xml:space="preserve">- Peu probable! Moussa Camara  n'arrive pas  à comprendre un petit texte lu dans une langue locale (s02q03). Veuillez corriger ou donner des explications au QG. Attention ! Le frais de scolarité (81000 Fcfa) de Moussa Camara en 3ème année de Primaire est relativement élevé par rapport aux autres frais de scolarités observés dans cette zone. Prière de corriger ou de confirmer avec le QG. </w:t>
        <w:br/>
        <w:t xml:space="preserve">- Peu probable! Oumou Samoura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Samoura et corriger ou confirmer avec le QG. </w:t>
        <w:br/>
        <w:t xml:space="preserve">- Peu probable! Sira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Camara et corriger ou confirmer avec le QG. </w:t>
        <w:br/>
        <w:t xml:space="preserve">- Peu probable! Tamba Camara  n'arrive pas  à comprendre un petit texte lu dans une langue locale (s02q03). Veuillez corriger ou donner des explications au QG. </w:t>
        <w:br/>
        <w:t xml:space="preserve">- Peu probable! Tombo Samoura  n'arrive pas  à comprendre un petit texte lu dans une langue locale (s02q03). Veuillez corriger ou donner des explications au QG.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xml:space="preserve">- Peu probable! Toumany Camara  n'arrive pas  à comprendre un petit texte lu dans une langue locale (s02q03). Veuillez corriger ou donner des explications au QG. Avertissement!!! L'âge de Toumany Camara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Toumany Camara et corriger ou confirmer avec le QG. </w:t>
        <w:br/>
        <w:t xml:space="preserve">- Peu probable! Waly camara  n'arrive pas  à comprendre un petit texte lu dans une langue locale (s02q03). Veuillez corriger ou donner des explications au QG.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Peu probable! soungarou Samoura  n'arrive pas  à comprendre un petit texte lu dans une langue locale (s02q03). Veuillez corriger ou donner des explications au QG.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xml:space="preserve">- Le principal problème de santé que Douguaré Samoura a eu est maux de têtes et semble exister dans les modalités, prière de prendre attache avec le QG pour plus d'explication afin de la classer bien. </w:t>
        <w:br/>
        <w:t xml:space="preserve">- Le principal problème de santé que Moussa Camara a eu est maux de tëte et semble exister dans les modalités, prière de prendre attache avec le QG pour plus d'explication afin de la classer bien.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La quantité (3.7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ramassage des ordures ménagères est moto taxi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77-19-62-62</w:t>
            </w:r>
          </w:p>
        </w:tc>
        <w:tc>
          <w:tcPr>
            <w:tcW w:type="dxa" w:w="1662"/>
          </w:tcPr>
          <w:p>
            <w:r>
              <w:rPr>
                <w:sz w:val="14"/>
              </w:rPr>
              <w:t>98a9ed9e5ac7408eb3b2fcbd1da1daef</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SIDIBE</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Section1 - Caracteristiques des membres</w:t>
      </w:r>
    </w:p>
    <w:p>
      <w:pPr>
        <w:ind w:left="283"/>
      </w:pPr>
      <w:r>
        <w:rPr>
          <w:sz w:val="20"/>
        </w:rPr>
        <w:t>- Avertissement!!!  coumba sidibe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sidibe  n'arrive pas  à comprendre un petit texte lu dans une langue locale (s02q03). Veuillez corriger ou donner des explications au QG. </w:t>
        <w:br/>
        <w:t xml:space="preserve">- Peu probable! fatoumata sidibe  n'arrive pas  à comprendre un petit texte lu dans une langue locale (s02q03). Veuillez corriger ou donner des explications au QG. </w:t>
        <w:br/>
        <w:t xml:space="preserve">- Peu probable! mamadou saliou sidibe  n'arrive pas  à comprendre un petit texte lu dans une langue locale (s02q03). Veuillez corriger ou donner des explications au QG. </w:t>
        <w:br/>
        <w:t xml:space="preserve">- Peu probable! mariatou camara  n'arrive pas  à comprendre un petit texte lu dans une langue locale (s02q03). Veuillez corriger ou donner des explications au QG. Peu probable! mariatou camara  ne sait ni lire, ni écrire, ni comprendre dans aucune des langues  (s02q01,s02q02,s02q03). Veuillez corriger ou donner des explications au QG. </w:t>
        <w:br/>
        <w:t>- Peu probable! marietou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sidibe et corriger ou confirmer avec le QG. Le montant des autres depenses pour l'année scolaire de marietou sidibe est faible ou élevé.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coumba sidibe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sidibe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fatoumata sidibe enquêté dans l'emploi principale n'a pas declaré son salaire prière de fournir plus d'effort pour lui demander son salire, vous pouvez utiliser des stratégies pour faire une estimation ou demander des conseils au QG. Avertissement!!! fatoumata sidibe enquêté dans l'emploi principale n'a pas declaré son revenu prière de fournir plus d'effort pour lui demander son revenu, vous pouvez utiliser des stratégies pour faire une estimation ou demander des conseils au QG. </w:t>
        <w:br/>
        <w:t xml:space="preserve">- Nombre de mois exercé par coumba sidibe dans l'emploi au cours des 12 derniers mois semble faible, veuillez corriger s'il vous plait ou comfirmer avec le QG. </w:t>
        <w:br/>
        <w:t>- Nombre de mois exercé par mariatou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(Tres petit) est relativement élevé par rapport aux autres prix observés dans cette zone. Prière de corriger ou de confirmer avec le QG. Attention ! Soupçons de quantité anormale! Le ménage de Mamadou Saliou Sidibe avec une taille de 6 personnes a consommé 27 Cube en Petit de Cube alimentaire (Maggi, Jumbo, )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Essence pour motocyclette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Lavage de véhicules est laveurs de motos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d'herbicide dans la parcelle 1 arachide est de 4000 Gramme et semble élevé, prière de corriger. Le nombre de jours total de la main-d'oeuvre non-familiale sur cette parcelle 1 arachide au cours de la campagne pour la période de préparation du sol (labour) est de 30 jours qui semble faible ou élevé. Merci de corriger. Le salaire total payé de toutes catégories confondues par le ménage Mamadou Saliou Sidibe pour la main-d'oeuvre non-familiale sur la parcelle 1 arachide au cours de la campagne pour la période de préparation du sol (labour) et des semis est de 0 qui semble élevé ou faible. Merci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de NPK dans la parcelle 1 arachide est de 150 Kilogramme et semble élevé,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10-89-65-01</w:t>
            </w:r>
          </w:p>
        </w:tc>
        <w:tc>
          <w:tcPr>
            <w:tcW w:type="dxa" w:w="1662"/>
          </w:tcPr>
          <w:p>
            <w:r>
              <w:rPr>
                <w:sz w:val="14"/>
              </w:rPr>
              <w:t>6bfefc868ca9497ab466eb5aefc3a9a7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SOW</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Mamadou Woury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w:t>
        <w:br/>
        <w:t>- Peu probable! Mamadou Woury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Choux en Tas (Petit) est relativement faible par rapport aux autres prix observés dans cette zone. Prière de corriger ou de confirmer avec le QG.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mota trois cycle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Mamadou Woury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13-06-61-20</w:t>
            </w:r>
          </w:p>
        </w:tc>
        <w:tc>
          <w:tcPr>
            <w:tcW w:type="dxa" w:w="1662"/>
          </w:tcPr>
          <w:p>
            <w:r>
              <w:rPr>
                <w:sz w:val="14"/>
              </w:rPr>
              <w:t>d52a573969f746bcbf1d58d7f6804ce0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CAMARA</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Incoherence! Dieynaba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Ndaw et corriger ou confirmer avec le QG. </w:t>
        <w:br/>
        <w:t xml:space="preserve">- Peu probable! Alama Sam  n'arrive pas  à comprendre un petit texte lu dans une langue locale (s02q03). Veuillez corriger ou donner des explications au QG. </w:t>
        <w:br/>
        <w:t xml:space="preserve">- Peu probable! Aïssatou Diop  n'arrive pas  à comprendre un petit texte lu dans une langue locale (s02q03). Veuillez corriger ou donner des explications au QG. La raison principale que Aïssatou Diop n'a pas été à l'école entre 2024/2025 est maladie et semble exister dans les modalités, prière de prendre attache avec le QG pour plus d'explication afin de la classer bien. </w:t>
        <w:br/>
        <w:t xml:space="preserve">- Peu probable! Binta Keïta  n'arrive pas  à comprendre un petit texte lu dans une langue locale (s02q03). Veuillez corriger ou donner des explications au QG. Incohérence!! Le niveau d'études le plus élevé atteint par Binta Keïta est Secondaire Technique et Professionnel et le diplôme le plus elevé obtenu par Binta Keïta est CEP. </w:t>
        <w:br/>
        <w:t xml:space="preserve">- Peu probable! Dieynaba Camara  n'arrive pas  à comprendre un petit texte lu dans une langue locale (s02q03). Veuillez corriger ou donner des explications au QG. Peu probable! Dieynaba Camara  ne sait ni lire, ni écrire, ni comprendre dans aucune des langues  (s02q01,s02q02,s02q03). Veuillez corriger ou donner des explications au QG. </w:t>
        <w:br/>
        <w:t>- Peu probable! Kadiatou Souaré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Kadiatou Souaré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Binta Keïta dans l'emploi au cours des 12 derniers mois semble faible, veuillez corriger s'il vous plait ou comfirmer avec le QG. Attention! le nombre d'heure que Binta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 Attention ! Le prix unitaire d'achat (700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atelier tailleur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Dieynaba Camara n'est pas renseigné, prière de renseigner.</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61-00-75-15</w:t>
            </w:r>
          </w:p>
        </w:tc>
        <w:tc>
          <w:tcPr>
            <w:tcW w:type="dxa" w:w="1662"/>
          </w:tcPr>
          <w:p>
            <w:r>
              <w:rPr>
                <w:sz w:val="14"/>
              </w:rPr>
              <w:t>c1fb391e37624697bb875cf35dba9794</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6">
              <w:r>
                <w:rPr>
                  <w:color w:val="0563C1"/>
                  <w:u w:val="single"/>
                </w:rPr>
                <w:t>MOSQUEE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ARDIOUMA DIALLO est trop jeune (10 ans) pour fournir des informations correctes. Prière de refaire la section 1 pour ARDIOUMA DIALLO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ARDIOUMA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ARDIOUMA DIALLO et corriger ou confirmer avec le QG. </w:t>
        <w:br/>
        <w:t xml:space="preserve">- Peu probable! FATOUMATA DIALLO  n'arrive pas  à comprendre un petit texte lu dans une langue locale (s02q03). Veuillez corriger ou donner des explications au QG. </w:t>
        <w:br/>
        <w:t>- Peu probable! SAIDOU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SAIDOU DIALLO, les cultivateurs dont leurs cultures est principalement destiné à la consommation du ménage sont des (Agriculteurs, subsistances) et ceux qui le font avec l'élevage sont des (Agriculteurs et eleveurs, subsistances). Attention ! Le nombre de jours que SAIDOU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46.93543 Kg  de cereale; Prière de revoir les quantités prises de ces produits.</w:t>
      </w:r>
    </w:p>
    <w:p>
      <w:r>
        <w:rPr>
          <w:b/>
          <w:color w:val="4672C4"/>
          <w:sz w:val="22"/>
        </w:rPr>
        <w:t>&gt;&gt; Section10a - Existence entreprise non agricole</w:t>
      </w:r>
    </w:p>
    <w:p>
      <w:pPr>
        <w:ind w:left="283"/>
      </w:pPr>
      <w:r>
        <w:rPr>
          <w:sz w:val="20"/>
        </w:rPr>
        <w:t>- Avertissement!!! Le ménage de SAIDOU DIALLO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parcelle GOMBO n'a pas été mésurée pour des raisons comme qu'elle est trop petite, GPS en panne et que le Ménage indisponible. Nous vous rappelons que ces raisons ne passent pas pour la non mesure des parcelles prière de les mésurer. </w:t>
        <w:br/>
        <w:t xml:space="preserve">-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 </w:t>
        <w:br/>
        <w:t>- La superficie de la parcelle GOMBO selon l'exploitant est de 90 Mètre Carré (m^2) qui semble faible ou l'estimation ne semble pas bonne. Prière de corriger. La parcelle 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7">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w:t>
        <w:br/>
        <w:t xml:space="preserve">- Peu probable! Adama Awa Diallo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Diallo 2 et corriger ou confirmer avec le QG. </w:t>
        <w:br/>
        <w:t xml:space="preserve">- Peu probable! Amadou Tidiane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Woury Camara  n'arrive pas  à comprendre un petit texte lu dans une langue locale (s02q03). Veuillez corriger ou donner des explications au QG. Peu probable! Amadou Woury Camara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Bouchiry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Bouchiry Diallo et corriger ou confirmer avec le QG. </w:t>
        <w:br/>
        <w:t xml:space="preserve">- Peu probable! Mouhamadou Bouyagui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Bouyagui Diallo et corriger ou confirmer avec le QG. </w:t>
        <w:br/>
        <w:t xml:space="preserve">- Peu probable! Moustapha Baba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Baba Diallo et corriger ou confirmer avec le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Thierno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Ousmane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 Le mode d'acquisition de la parcelle parcelle maïs est chez lui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50685,-12.1778759" TargetMode="External"/><Relationship Id="rId10" Type="http://schemas.openxmlformats.org/officeDocument/2006/relationships/hyperlink" Target="https://www.google.com/maps?q=12.5630193,-12.1898156" TargetMode="External"/><Relationship Id="rId11" Type="http://schemas.openxmlformats.org/officeDocument/2006/relationships/hyperlink" Target="https://www.google.com/maps?q=12.5514082,-12.1718849" TargetMode="External"/><Relationship Id="rId12" Type="http://schemas.openxmlformats.org/officeDocument/2006/relationships/hyperlink" Target="https://www.google.com/maps?q=12.551371083333333,-12.170665833333333" TargetMode="External"/><Relationship Id="rId13" Type="http://schemas.openxmlformats.org/officeDocument/2006/relationships/hyperlink" Target="https://www.google.com/maps?q=12.5630437,-12.1898566" TargetMode="External"/><Relationship Id="rId14" Type="http://schemas.openxmlformats.org/officeDocument/2006/relationships/hyperlink" Target="https://www.google.com/maps?q=12.552472483333334,-12.171764233333333" TargetMode="External"/><Relationship Id="rId15" Type="http://schemas.openxmlformats.org/officeDocument/2006/relationships/hyperlink" Target="https://www.google.com/maps?q=12.558945633333334,-12.196630916666667" TargetMode="External"/><Relationship Id="rId16" Type="http://schemas.openxmlformats.org/officeDocument/2006/relationships/hyperlink" Target="https://www.google.com/maps?q=12.550525466666667,-12.172011533333334" TargetMode="External"/><Relationship Id="rId17" Type="http://schemas.openxmlformats.org/officeDocument/2006/relationships/hyperlink" Target="https://www.google.com/maps?q=12.551411050000002,-12.1714871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