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18-51-12-96</w:t>
            </w:r>
          </w:p>
        </w:tc>
        <w:tc>
          <w:tcPr>
            <w:tcW w:type="dxa" w:w="1662"/>
          </w:tcPr>
          <w:p>
            <w:r>
              <w:rPr>
                <w:sz w:val="14"/>
              </w:rPr>
              <w:t>6f4f4c33147840f7ba7caec31dc2a47c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DIATTA SABALY</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Section1 - Caracteristiques des membres</w:t>
      </w:r>
    </w:p>
    <w:p>
      <w:pPr>
        <w:ind w:left="283"/>
      </w:pPr>
      <w:r>
        <w:rPr>
          <w:sz w:val="20"/>
        </w:rPr>
        <w:t xml:space="preserve">- Incoherence! Tida Sabaly dispose d'un téléphone portable à s01q39, donc la raison évoquée ne peut pas être (ne dispose pas d'appareil). </w:t>
        <w:br/>
        <w:t xml:space="preserve">- Les informations sur l'acte de naissance (ni Jours, ni mois et ni années) de  Abdoulaye Baldé  manquent, s'il vous plait pouvez-vous fournir d'effort pour avoir ces informations. </w:t>
        <w:br/>
        <w:t>- Les informations sur l'acte de naissance (ni Jours, ni mois et ni années) de  Alé Baldé  manquent, s'il vous plait pouvez-vous fournir d'effort pour avoir ces informations.</w:t>
      </w:r>
    </w:p>
    <w:p>
      <w:r>
        <w:rPr>
          <w:b/>
          <w:color w:val="4672C4"/>
          <w:sz w:val="22"/>
        </w:rPr>
        <w:t>&gt;&gt; Section2 - Education</w:t>
      </w:r>
    </w:p>
    <w:p>
      <w:pPr>
        <w:ind w:left="283"/>
      </w:pPr>
      <w:r>
        <w:rPr>
          <w:sz w:val="20"/>
        </w:rPr>
        <w:t xml:space="preserve">- Peu probable! Abdoulaye Baldé  n'arrive pas  à comprendre un petit texte lu dans une langue locale (s02q03). Veuillez corriger ou donner des explications au QG. Peu probable! Abdoulaye Baldé  ne sait ni lire, ni écrire, ni comprendre dans aucune des langues  (s02q01,s02q02,s02q03). Veuillez corriger ou donner des explications au QG. </w:t>
        <w:br/>
        <w:t xml:space="preserve">- Peu probable! Alé Baldé  n'arrive pas  à comprendre un petit texte lu dans une langue locale (s02q03). Veuillez corriger ou donner des explications au QG. Peu probable! Alé Baldé  ne sait ni lire, ni écrire, ni comprendre dans aucune des langues  (s02q01,s02q02,s02q03). Veuillez corriger ou donner des explications au QG. </w:t>
        <w:br/>
        <w:t xml:space="preserve">- Peu probable! Diatta Sabaly  n'arrive pas  à comprendre un petit texte lu dans une langue locale (s02q03). Veuillez corriger ou donner des explications au QG. Peu probable! Diatta Sabaly  ne sait ni lire, ni écrire, ni comprendre dans aucune des langues  (s02q01,s02q02,s02q03). Veuillez corriger ou donner des explications au QG. </w:t>
        <w:br/>
        <w:t xml:space="preserve">- Peu probable! Famata Baldé  n'arrive pas  à comprendre un petit texte lu dans une langue locale (s02q03). Veuillez corriger ou donner des explications au QG. Peu probable! Famata Baldé  ne sait ni lire, ni écrire, ni comprendre dans aucune des langues  (s02q01,s02q02,s02q03). Veuillez corriger ou donner des explications au QG. </w:t>
        <w:br/>
        <w:t xml:space="preserve">- Peu probable! Madiou Boirot  n'arrive pas  à comprendre un petit texte lu dans une langue locale (s02q03). Veuillez corriger ou donner des explications au QG. Peu probable! Madiou Boirot  ne sait ni lire, ni écrire, ni comprendre dans aucune des langues  (s02q01,s02q02,s02q03). Veuillez corriger ou donner des explications au QG. </w:t>
        <w:br/>
        <w:t>- Peu probable! Tida Sabaly  n'arrive pas  à comprendre un petit texte lu dans une langue locale (s02q03). Veuillez corriger ou donner des explications au QG. Peu probable! Tida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Abdoulaye Baldé a eu est Maux de tête et semble exister dans les modalités, prière de prendre attache avec le QG pour plus d'explication afin de la classer bien. </w:t>
        <w:br/>
        <w:t xml:space="preserve">- Le principal problème de santé que Madiou Boirot a eu est Maux de tête et semble exister dans les modalités, prière de prendre attache avec le QG pour plus d'explication afin de la classer bien. </w:t>
        <w:br/>
        <w:t>- Le principal problème de santé que Tida Sabaly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Famata Baldé a exercé dans l'emploi au cours des 12 derniers mois est de 0 mois, veuillez corriger s'il vous plait.Nombre de mois exercé par Famata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Diatta Sabaly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Capitaine frais en Pièce (Petit) est relativement élevé par rapport aux autres prix observés dans cette zone. Prière de corriger ou de confirmer avec le QG. Attention ! Le prix unitaire d'achat (250 Fcfa) de Tomate fraîche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2.591837 Kg  de cereale; Prière de revoir les quantités prises de ces produits. Incohérence!! Dans ce ménage, chaque individus consomme par jour 2.591837 Kg  de cereale; Prière de revoir les quantités prises de ces produits. Le prix d'achat unitaire (7200 Fcfa) de Viande de mouton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Guichet foyer des jeunes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Fabrication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d’habits dit avoir obtenu une valeur sur les marchandises vendu en etat et les marchandises vendu après transformation. L'entreprise Fabrication d’habits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Diatta Sabaly ayant travaillé dans cette entreprise ##N/A## aucours des 12 derniers mois n'est pas renseigner. Prière de reneigner toutes les informations qui lui concerne. La main d'oeuvre sariale de Diatta Sabaly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Diatta Sabaly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58-26-22-33</w:t>
            </w:r>
          </w:p>
        </w:tc>
        <w:tc>
          <w:tcPr>
            <w:tcW w:type="dxa" w:w="1662"/>
          </w:tcPr>
          <w:p>
            <w:r>
              <w:rPr>
                <w:sz w:val="14"/>
              </w:rPr>
              <w:t>13ce13612f62486ba5b4feedea59a8ca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KHADIADIATOU TOURE</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DIEYNABA SADIO MBALO  manquent, s'il vous plait pouvez-vous fournir d'effort pour avoir ces informations. </w:t>
        <w:br/>
        <w:t>- Les informations sur l'acte de naissance (ni Jours, ni mois et ni années) de  DIOUMA DIALLO  manquent, s'il vous plait pouvez-vous fournir d'effort pour avoir ces informations.</w:t>
      </w:r>
    </w:p>
    <w:p>
      <w:r>
        <w:rPr>
          <w:b/>
          <w:color w:val="4672C4"/>
          <w:sz w:val="22"/>
        </w:rPr>
        <w:t>&gt;&gt; Section2 - Education</w:t>
      </w:r>
    </w:p>
    <w:p>
      <w:pPr>
        <w:ind w:left="283"/>
      </w:pPr>
      <w:r>
        <w:rPr>
          <w:sz w:val="20"/>
        </w:rPr>
        <w:t xml:space="preserve">- Peu probable! ALDIOUMA DIALLO  n'arrive pas  à comprendre un petit texte lu dans une langue locale (s02q03). Veuillez corriger ou donner des explications au QG. Peu probable! ALDIOUMA DIALLO  ne sait ni lire, ni écrire, ni comprendre dans aucune des langues  (s02q01,s02q02,s02q03). Veuillez corriger ou donner des explications au QG. Peu plausible ALDIOUMA DIALLO fréquente au minimum le fondamental 1 mais ne sait ni lire ni comprendre la langue française, prière de corriger ou de confirmer avec le QG merci. Le montant des frais pour les cahiers et autres matériels scolaires pour l'année scolaire de ALDIOUMA DIALLO est de 0 FCFA, ALDIOUMA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ALDIOUMA DIALLO et corriger ou confirmer avec le QG. </w:t>
        <w:br/>
        <w:t xml:space="preserve">- Peu probable! BIRANE DIALLO  n'arrive pas  à comprendre un petit texte lu dans une langue locale (s02q03). Veuillez corriger ou donner des explications au QG. Peu probable! BIRANE DIALLO  ne sait ni lire, ni écrire, ni comprendre dans aucune des langues  (s02q01,s02q02,s02q03). Veuillez corriger ou donner des explications au QG. </w:t>
        <w:br/>
        <w:t xml:space="preserve">- Peu probable! DIEYNABA SADIO MBALO  n'arrive pas  à comprendre un petit texte lu dans une langue locale (s02q03). Veuillez corriger ou donner des explications au QG. Peu probable! DIEYNABA SADIO MBALO  ne sait ni lire, ni écrire, ni comprendre dans aucune des langues  (s02q01,s02q02,s02q03).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Peu probable! KHADIDIATOU TOURE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Pâte d'arachide en Sachets (Petit)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 Fcfa) de Jus de fruits type 2 (Tampico, Pressea,etc.) en Sachets industriel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KHADIDIATOU TOURE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(25000) de l'article  Téléphone portable est inférieur aux prix de revente (75000)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La filière de Mamadou malal Diallo est lycee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La raison principale que Mamadou saliou Diallo homonyme n'a pas été à l'école entre 2024/2025 est trop jeune selon les parents et semble exister dans les modalités, prière de prendre attache avec le QG pour plus d'explication afin de la classer bien.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khadydiatou Diallo n'a pas été vacciné est elle vient davoir une semaine et semble exister dans les modalités, prière de prendre attache avec le QG pour plus d'explication afin de la classer bien. </w:t>
        <w:br/>
        <w:t>- Le principal problème de santé que Dalandang Diallo a eu est regle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Fatoumata Diallo n'a pas cherché du travail au cours des 30 derniers jours est elle etait enceinte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offert par un parent et semble exister dans les modalités, prière de prendre attache avec le QG pour plus d'explication afin de la classer bien.  La dernière fois que vous avez acheté Aubergine sauvage  est produit du menage et semble exister dans les modalités, prière de prendre attache avec le QG pour plus d'explication afin de la classer bien.  La dernière fois que vous avez acheté Feuilles de Fakoye (Feuille de corete) est une plante à côté de la maison et semble exister dans les modalités, prière de prendre attache avec le QG pour plus d'explication afin de la classer bien.  La dernière fois que vous avez acheté Gombo frais est produit du menage et semble exister dans les modalités, prière de prendre attache avec le QG pour plus d'explication afin de la classer bien.  La dernière fois que vous avez acheté Papaye est produit du menage et semble exister dans les modalités, prière de prendre attache avec le QG pour plus d'explication afin de la classer bien.  La dernière fois que vous avez acheté Tomate fraîche est produit du menage et semble exister dans les modalités, prière de prendre attache avec le QG pour plus d'explication afin de la classer bien. Attention ! Le prix unitaire d'achat (150 Fcfa) de Feuilles de  Haricot en Tas (Petit) est relativement élevé par rapport aux autres prix observés dans cette zone. Prière de corriger ou de confirmer avec le QG. Attention ! Le prix unitaire d'achat (25 Fcfa) de Ail en Gousse (Moyen) est relativement faible par rapport aux autres prix observés dans cette zone. Prière de corriger ou de confirmer avec le QG. Attention ! Le prix unitaire d'achat (800 Fcfa) de Riz importé parfumé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Pièce Petit de Crabes, cette quantité semble anormale pour une consommation des 7 derniers jours.Prière de corriger ou de confirmer avec le QG. Avertissement!!! Le ménage a consommé 10 Pièce Petit de Maquereau fumé, cette quantité semble anormale pour une consommation des 7 derniers jours.Prière de corriger ou de confirmer avec le QG. Avertissement!!! Le ménage a consommé 18 Tas Tres petit de Mâchoiron Frais,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Le prix d'achat unitaire (100 Fcfa) de Oignon frais en Kg de taille  taille unique  est très faible, prière de regarder les reponses prises dans les questions s07bq07a s07bq07b s07bq07c s07bq08 pour mieux corriger. Attention ! Le prix unitaire d'achat (100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c’est pour de fois aller a l’ecole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cherché par lui meme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de foot pour suivre les match et semble exister dans les modalités, prière de prendre attache avec le QG pour plus d'explication afin de la classer bien.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79-00-82-81</w:t>
            </w:r>
          </w:p>
        </w:tc>
        <w:tc>
          <w:tcPr>
            <w:tcW w:type="dxa" w:w="1662"/>
          </w:tcPr>
          <w:p>
            <w:r>
              <w:rPr>
                <w:sz w:val="14"/>
              </w:rPr>
              <w:t>5f153d842c034adb9f508baa0f062733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EHADJI OUMAR MANE</w:t>
            </w:r>
          </w:p>
        </w:tc>
        <w:tc>
          <w:tcPr>
            <w:tcW w:type="dxa" w:w="3324"/>
          </w:tcPr>
          <w:p>
            <w:r>
              <w:rPr>
                <w:sz w:val="18"/>
              </w:rPr>
              <w:t>N/A</w:t>
            </w:r>
          </w:p>
        </w:tc>
        <w:tc>
          <w:tcPr>
            <w:tcW w:type="dxa" w:w="3324"/>
          </w:tcPr>
          <w:p>
            <w:r/>
            <w:hyperlink r:id="rId12">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Aissatou Lamarana Diallo est relativement élevé par rapport aux autres montants depansés observés dans cette zone. Prière de corriger ou de confirmer avec le QG. </w:t>
        <w:br/>
        <w:t>- Attention ! Le montant (20000 Fcfa) dépensé ou reçu en cadeau pour les cartes prépayées, les transferts de crédit et les abonnements de  Cherif Elhadj Omar Mane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Cherif Elhadj Omar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Mane avec le QG ou apporter les corrections nécessaires. Attention ! Le frais de scolarité (10000 Fcfa) de Adama Mane en 5ème année de Primaire est relativement élevé par rapport aux autres frais de scolarités observés dans cette zone. Prière de corriger ou de confirmer avec le QG. </w:t>
        <w:br/>
        <w:t xml:space="preserve">- Peu probable! Aissatou Lamarana Diallo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Attention ! Le frais de scolarité (32500 Fcfa) de Awa Mane en 6ème année de Primaire est relativement élevé par rapport aux autres frais de scolarités observés dans cette zone. Prière de corriger ou de confirmer avec le QG. </w:t>
        <w:br/>
        <w:t xml:space="preserve">- Peu probable! Cherif Elhadj Omar Mane  n'arrive pas  à comprendre un petit texte lu dans une langue locale (s02q03). Veuillez corriger ou donner des explications au QG. </w:t>
        <w:br/>
        <w:t>- Peu probable! Sokhna Aissatou Mane  n'arrive pas  à comprendre un petit texte lu dans une langue locale (s02q03). Veuillez corriger ou donner des explications au QG. Avertissement!! Les frais de livres de Sokhna Aissatou Manesemble élévés (s02q23). veuillez, s'il vous plait, confirmer ces informations avec le QG ou apporter les corrections nécessaires. Le montant des frais pour les cahiers et autres matériels scolaires pour l'année scolaire de Sokhna Aissatou Mane est faible ou élevé, veuillez, s'il vous plait, confirmer ces informations avec le QG ou apporter les corrections nécessaires. Attention ! Le frais de scolarité (160000 Fcfa) de Sokhna Aissatou Mane en 3ème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Cherif Elhadj Omar Mane,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Aissatou Lamarana Diallo a travaillé par jour semble faible, veuillez s'il vous plait confirmer cette information avec le QG. </w:t>
        <w:br/>
        <w:t>- Avertissement!! Le montant de Cherif Elhadj Omar Mane semble trop élevé pour un revenu net gagné par semaine. Veuillez, s'il vous plaît, confirmer cette information avec le QG ou la corriger. Avertissement!!! les informations de Cherif Elhadj Omar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Feuilles de  Haricot en Tas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10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femmes semble élevé. Veuillez, s'il vous plaît, confirmer cette information avec le QG ou la corriger.</w:t>
      </w:r>
    </w:p>
    <w:p>
      <w:r>
        <w:rPr>
          <w:b/>
          <w:color w:val="4672C4"/>
          <w:sz w:val="22"/>
        </w:rPr>
        <w:t>&gt;&gt; Section12 - Actifs du menage</w:t>
      </w:r>
    </w:p>
    <w:p>
      <w:pPr>
        <w:ind w:left="283"/>
      </w:pPr>
      <w:r>
        <w:rPr>
          <w:sz w:val="20"/>
        </w:rPr>
        <w:t xml:space="preserve">- Attention ! Antenne parabolique / décodeur a été revendu à 15000 Fcfa qui est relativement élevé par rapport aux autres prix de revente observés dans cette zone. Prière de corriger ou de confirmer avec le QG. </w:t>
        <w:br/>
        <w:t xml:space="preserve">- Attention ! Appareil TV a été revendu à 165000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Arachide est de 250 Kg qui semble élevé ou ne sait pas, prière de fournir d'effort pour estimer la quantité afin de corriger. Le salaire total payé de toutes catégories confondues par le ménage Cherif Elhadj Omar Mane pour la main-d'oeuvre non-familiale sur la parcelle Arachide au cours de la campagne pour la période de préparation du sol (labour) et des semis est de 300000 qui semble élevé ou faible. Merci de corriger. Le salaire total payé de toutes catégories confondues par le ménage Cherif Elhadj Omar Mane pour la main-d'oeuvre non-familiale sur la parcelle Arachide au cours de la campagne pour la période d'entretien du sol (sarclage, etc.) est de 240000 qui semble élevé ou faible. Merci de corriger. Le nombre de personnes toutes catégories confondues des main-d'oeuvre non-familiale sur la parcelle Arachide au cours de la campagne pour la période des récoltes est de 18 personnes qui semble faible ou élevé. Merci de corriger. Le salaire total payé de toutes catégories confondues par le ménage Cherif Elhadj Omar Mane pour la main-d'oeuvre non-familiale sur la parcelle Arachide au cours de la campagne pour la période des récoltes est de 300000 qui semble élevé ou faible. Merci de corriger. La superficie de la parcelle Arachide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w:t>
      </w:r>
    </w:p>
    <w:p>
      <w:r>
        <w:rPr>
          <w:b/>
          <w:color w:val="4672C4"/>
          <w:sz w:val="22"/>
        </w:rPr>
        <w:t>&gt;&gt; Section19 - Equipements agricoles</w:t>
      </w:r>
    </w:p>
    <w:p>
      <w:pPr>
        <w:ind w:left="283"/>
      </w:pPr>
      <w:r>
        <w:rPr>
          <w:sz w:val="20"/>
        </w:rPr>
        <w:t xml:space="preserve">- Attention ! Animaux de labour a été achété à 350000 Fcfa est relativement élevé par rapport aux autres prix d'achat observés dans cette zone. Prière de corriger ou de confirmer avec le QG. </w:t>
        <w:br/>
        <w:t xml:space="preserve">- Attention ! Charrettes a été revendu à 150000 Fcfa qui est relativement élevé par rapport aux autres prix de revente observés dans cette zone. Prière de corriger ou de confirmer avec le QG. </w:t>
        <w:br/>
        <w:t xml:space="preserve">- Attention ! Charrue a été revendu à 1.30e+07 Fcfa qui est relativement élevé par rapport aux autres prix de revente observés dans cette zone. Prière de corriger ou de confirmer avec le QG. </w:t>
        <w:br/>
        <w:t xml:space="preserve">- Attention ! Décortiqueuse à riz a été revendu à 75000 Fcfa qui est relativement élevé par rapport aux autres prix de revente observés dans cette zone. Prière de corriger ou de confirmer avec le QG. </w:t>
        <w:br/>
        <w:t xml:space="preserve">- Attention ! Groupe moto pompe a été revendu à 150000 Fcfa qui est relativement élevé par rapport aux autres prix de revente observés dans cette zone. Prière de corriger ou de confirmer avec le QG. </w:t>
        <w:br/>
        <w:t xml:space="preserve">- Attention ! Houe/daba/hilaire a été achété à 13000 Fcfa est relativement élevé par rapport aux autres prix d'achat observés dans cette zone. Prière de corriger ou de confirmer avec le QG. Attention ! Houe/daba/hilaire a été revendu à 13000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Attention ! Semoir a été revendu à 150000 Fcfa qui est relativement élevé par rapport aux autres prix de revente observés dans cette zone. Prière de corriger ou de confirmer avec le QG. </w:t>
        <w:br/>
        <w:t>- Attention ! Tricycle a été revendu à 1800000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43-08-03-37</w:t>
            </w:r>
          </w:p>
        </w:tc>
        <w:tc>
          <w:tcPr>
            <w:tcW w:type="dxa" w:w="1662"/>
          </w:tcPr>
          <w:p>
            <w:r>
              <w:rPr>
                <w:sz w:val="14"/>
              </w:rPr>
              <w:t>f4a4d181e81546aca8c8aee931d091e8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w:t>
            </w:r>
          </w:p>
        </w:tc>
        <w:tc>
          <w:tcPr>
            <w:tcW w:type="dxa" w:w="3324"/>
          </w:tcPr>
          <w:p>
            <w:r>
              <w:rPr>
                <w:sz w:val="18"/>
              </w:rPr>
              <w:t>N/A</w:t>
            </w:r>
          </w:p>
        </w:tc>
        <w:tc>
          <w:tcPr>
            <w:tcW w:type="dxa" w:w="3324"/>
          </w:tcPr>
          <w:p>
            <w:r/>
            <w:hyperlink r:id="rId13">
              <w:r>
                <w:rPr>
                  <w:color w:val="0563C1"/>
                  <w:u w:val="single"/>
                </w:rPr>
                <w:t>DIOULOCOLON</w:t>
              </w:r>
            </w:hyperlink>
          </w:p>
        </w:tc>
      </w:tr>
    </w:tbl>
    <w:p/>
    <w:p>
      <w:r>
        <w:rPr>
          <w:b/>
          <w:color w:val="4672C4"/>
          <w:sz w:val="22"/>
        </w:rPr>
        <w:t>&gt;&gt; Section2 - Education</w:t>
      </w:r>
    </w:p>
    <w:p>
      <w:pPr>
        <w:ind w:left="283"/>
      </w:pPr>
      <w:r>
        <w:rPr>
          <w:sz w:val="20"/>
        </w:rPr>
        <w:t>- Peu probable! Zakaria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d’installation électrique est élevé ou faible. Prière de confirmer cette information avec le QG ou de corriger.</w:t>
      </w:r>
    </w:p>
    <w:p>
      <w:r>
        <w:rPr>
          <w:b/>
          <w:color w:val="4672C4"/>
          <w:sz w:val="22"/>
        </w:rPr>
        <w:t>&gt;&gt; Section16a - Champs et parcelles</w:t>
      </w:r>
    </w:p>
    <w:p>
      <w:pPr>
        <w:ind w:left="283"/>
      </w:pPr>
      <w:r>
        <w:rPr>
          <w:sz w:val="20"/>
        </w:rPr>
        <w:t>- La section 16 du ménage de Zakaria Dabo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64-59-94-41</w:t>
            </w:r>
          </w:p>
        </w:tc>
        <w:tc>
          <w:tcPr>
            <w:tcW w:type="dxa" w:w="1662"/>
          </w:tcPr>
          <w:p>
            <w:r>
              <w:rPr>
                <w:sz w:val="14"/>
              </w:rPr>
              <w:t>275f91590a3d467e838605a40e509496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SOW</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BINTA BALDE0  manquent, s'il vous plait pouvez-vous fournir d'effort pour avoir ces informations. </w:t>
        <w:br/>
        <w:t xml:space="preserve">- Les informations sur l'acte de naissance (ni Jours, ni mois et ni années) de  DJIBA BALDE  manquent, s'il vous plait pouvez-vous fournir d'effort pour avoir ces informations.  Avertissement!!!  DJIBA BALDE  possède un téléphone android mais dit n'avoir pas accès à l'internet, prière de confirmer cette information avec le QG ou la corriger. </w:t>
        <w:br/>
        <w:t>- Les informations sur l'acte de naissance (ni Jours, ni mois et ni années) de  IDRISSA SOW  manquent, s'il vous plait pouvez-vous fournir d'effort pour avoir ces informations. Attention ! Le montant (10000 Fcfa) dépensé ou reçu en cadeau pour les cartes prépayées, les transferts de crédit et les abonnements de  IDRISSA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AISSATOU SOW est faible ou élevé. veuillez, s'il vous plait, confirmer ces informations avec le QG ou apporter les corrections nécessaires. Attention ! Le frais de scolarité (8000 Fcfa) de AISSATOU SOW en 2ème année de Secondaire 1 (Moyen) Général est relativement élevé par rapport aux autres frais de scolarités observés dans cette zone. Prière de corriger ou de confirmer avec le QG. </w:t>
        <w:br/>
        <w:t xml:space="preserve">- Peu probable! BINTA BALDE0  n'arrive pas  à comprendre un petit texte lu dans une langue locale (s02q03). Veuillez corriger ou donner des explications au QG. Le montant des frais pour les cahiers et autres matériels scolaires pour l'année scolaire de BINTA BALDE0 est de 0 FCFA, BINTA BALDE0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BINTA BALDE0 et corriger ou confirmer avec le QG. </w:t>
        <w:br/>
        <w:t xml:space="preserve">- Peu probable! DJIBA BALDE  n'arrive pas  à comprendre un petit texte lu dans une langue locale (s02q03). Veuillez corriger ou donner des explications au QG. Peu probable! DJIBA BALDE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SOW avec le QG ou apporter les corrections nécessaires. Attention ! Le frais de scolarité (25000 Fcfa) de MAMADOU SOW en 2ème année de Primaire est relativement élevé par rapport aux autres frais de scolarités observés dans cette zone. Prière de corriger ou de confirmer avec le QG. Attention ! Le frais de scolarité (5000 Fcfa) de MAMADOU SOW en 2ème année de Primaire est relativement élevé par rapport aux autres frais de scolarités observés dans cette zone. Prière de corriger ou de confirmer avec le QG. </w:t>
        <w:br/>
        <w:t>- Peu probable! SONA 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DJIBA BALDE a exercé dans l'emploi au cours des 12 derniers mois est de 0 mois, veuillez corriger s'il vous plait.Nombre de mois exercé par DJIBA BALDE dans l'emploi au cours des 12 derniers mois semble faible, veuillez corriger s'il vous plait ou comfirmer avec le QG. </w:t>
        <w:br/>
        <w:t>- Incohérence détectée ! Il semble peu probable que IDRISSA SOW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IDRISSA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IDRISSA SOW sembe elevé pour le premier crédit autres qu'immobilier, veuillez revoir cette partie et corriger ou confirmer avec le QG. </w:t>
        <w:br/>
        <w:t>-  Avertissement!!! SONA 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Gombo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Boissons gazeuses (Coca, Fanta, Vimto, Sprite, etc.) en Bouteille 1l (taille unique) est relativement élevé par rapport aux autres prix observés dans cette zone. Prière de corriger ou de confirmer avec le QG. Attention ! Le prix unitaire d'achat (250 Fcfa) de Concentré de tomate en Sachets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IDRISSA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Cuillère Moyen de Miel, cette quantité semble anormale pour une consommation des 7 derniers jours.Prière de corriger ou de confirmer avec le QG. Avertissement!!! Le ménage a consommé 10 Pot de 50 cl taille unique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IDRISSA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46-15-54-68</w:t>
            </w:r>
          </w:p>
        </w:tc>
        <w:tc>
          <w:tcPr>
            <w:tcW w:type="dxa" w:w="1662"/>
          </w:tcPr>
          <w:p>
            <w:r>
              <w:rPr>
                <w:sz w:val="14"/>
              </w:rPr>
              <w:t>e0c9d381e79c41b9ba47964bc1750ae7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TOMBO CAMARA</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(9000 Fcfa) dépensé ou reçu en cadeau pour les cartes prépayées, les transferts de crédit et les abonnements de  IDRISSA CAMARA est relativement élevé par rapport aux autres montants depansés observés dans cette zone. Prière de corriger ou de confirmer avec le QG. </w:t>
        <w:br/>
        <w:t xml:space="preserve">- Incoherence! TOMBO CAMARA dispose d'un téléphone portable à s01q39, donc la raison évoquée ne peut pas être (ne dispose pas d'appareil). La raison principale pour laquelle que TOMBO CAMARA est venu vivre dans cette localité est acquisition d'un nouveau logement et semble exister dans les modalités, prière de prendre attache avec le QG pour plus d'explication afin de la classer bien. </w:t>
        <w:br/>
        <w:t xml:space="preserve">- Les informations sur l'acte de naissance (ni Jours, ni mois et ni années) de  MOUMINI KOULIBALY  manquent, s'il vous plait pouvez-vous fournir d'effort pour avoir ces informations.  Avertissement!!!  MOUMINI KOULIBALY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MOUMINI KOULIBALY est trop jeune (10 ans) pour fournir des informations correctes. Prière de refaire la section 1 pour MOUMINI KOULIBALY en demandant à un adulte de répondre aux questions à sa place. </w:t>
        <w:br/>
        <w:t xml:space="preserve">- Les informations sur l'acte de naissance (ni Jours, ni mois et ni années) de  MOUSSA KOULIBALY  manquent, s'il vous plait pouvez-vous fournir d'effort pour avoir ces informations. </w:t>
        <w:br/>
        <w:t xml:space="preserve">- Les informations sur l'acte de naissance (ni Jours, ni mois et ni années) de  OUMOU BALDE  manquent, s'il vous plait pouvez-vous fournir d'effort pour avoir ces informations. </w:t>
        <w:br/>
        <w:t>- Les informations sur l'acte de naissance (ni Jours, ni mois et ni années) de  YOBA CAMARA  manquent, s'il vous plait pouvez-vous fournir d'effort pour avoir ces informations. Incohérence!! Le nombre d'année (9999) que YOBA CAMARA a vécu dans la localité est superieur à son âge (18) ou ne sait pas. Prière de corriger.</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Incohérence ! le montant payé de Ibrahima Camara pour les frais de scolarité est très faible. veuillez, s'il vous plait, confirmer ces informations avec le QG ou apporter les corrections nécessaires. </w:t>
        <w:br/>
        <w:t xml:space="preserve">- Peu probable! KHADIDIATOU DJIEYTE  n'arrive pas  à comprendre un petit texte lu dans une langue locale (s02q03). Veuillez corriger ou donner des explications au QG. Peu probable! KHADIDIATOU DJIEYTE  ne sait ni lire, ni écrire, ni comprendre dans aucune des langues  (s02q01,s02q02,s02q03). Veuillez corriger ou donner des explications au QG. </w:t>
        <w:br/>
        <w:t xml:space="preserve">- Peu probable! MOMODOU CAMARA  n'arrive pas  à comprendre un petit texte lu dans une langue locale (s02q03). Veuillez corriger ou donner des explications au QG. Peu probable! MOMODOU CAMARA  ne sait ni lire, ni écrire, ni comprendre dans aucune des langues  (s02q01,s02q02,s02q03). Veuillez corriger ou donner des explications au QG. </w:t>
        <w:br/>
        <w:t xml:space="preserve">- Peu probable! MOUMINI KOULIBALY  n'arrive pas  à comprendre un petit texte lu dans une langue locale (s02q03). Veuillez corriger ou donner des explications au QG. Peu probable! MOUMINI KOULIBALY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Oussou Bella Barry  n'arrive pas  à comprendre un petit texte lu dans une langue locale (s02q03). Veuillez corriger ou donner des explications au QG. Le montant des frais d'uniformes pour l'année scolaire de Oussou Bella Barry est faible ou élevé. veuillez, s'il vous plait, confirmer ces informations avec le QG ou apporter les corrections nécessaires.</w:t>
        <w:br/>
        <w:t xml:space="preserve">-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 </w:t>
        <w:br/>
        <w:t xml:space="preserve">- Peu probable! TOMBO CAMARA  n'arrive pas  à comprendre un petit texte lu dans une langue locale (s02q03). Veuillez corriger ou donner des explications au QG. Peu probable! TOMBO CAMARA  ne sait ni lire, ni écrire, ni comprendre dans aucune des langues  (s02q01,s02q02,s02q03). Veuillez corriger ou donner des explications au QG. </w:t>
        <w:br/>
        <w:t>- Peu probable! YOBA CAMARA  n'arrive pas  à comprendre un petit texte lu dans une langue locale (s02q03). Veuillez corriger ou donner des explications au QG. Peu probable! YOBA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Camara a eu est asthme et semble exister dans les modalités, prière de prendre attache avec le QG pour plus d'explication afin de la classer bien.  Ibrahima Camara s'est consulté la première fois pour cet épisode de maladie dans camp et semble exister dans les modalités, prière de prendre attache avec le QG pour plus d'explication afin de la classer bien. </w:t>
        <w:br/>
        <w:t xml:space="preserve">- Le principal problème de santé que TOMBO CAMARA a eu est hernie et semble exister dans les modalités, prière de prendre attache avec le QG pour plus d'explication afin de la classer bien. Le dernier problème de santé pour lequel TOMBO CAMARA a été hospitalisé au cours des 12 derniers mois est hernie et semble exister dans les modalités, prière de prendre attache avec le QG pour plus d'explication afin de la classer bien. </w:t>
        <w:br/>
        <w:t xml:space="preserve">- Le principal problème de santé que YOBA CAMARA a eu est crise epileptique et semble exister dans les modalités, prière de prendre attache avec le QG pour plus d'explication afin de la classer bien.  YOBA CAMARA s'est consulté la première fois pour cet épisode de maladie dans Camp militaire et semble exister dans les modalités, prière de prendre attache avec le QG pour plus d'explication afin de la classer bien. </w:t>
        <w:br/>
        <w:t>- Vous déclarez que SIRA KOULIBALY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MOUMINI KOULIBALY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Nombre de mois que MOMODOU CAMARA a exercé dans l'emploi au cours des 12 derniers mois est de 0 mois, veuillez corriger s'il vous plait.Nombre de mois exercé par MOMODOU CAMARA dans l'emploi au cours des 12 derniers mois semble faible, veuillez corriger s'il vous plait ou comfirmer avec le QG. </w:t>
        <w:br/>
        <w:t>- Prière de changer la branche d'activité de IDRISSA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TOMBO CAMARA a comme taille 13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2000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raison principale de la non mesure de la parcelle parcelle arachide est non concerné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4">
              <w:r>
                <w:rPr>
                  <w:color w:val="0563C1"/>
                  <w:u w:val="single"/>
                </w:rPr>
                <w:t>rez de chausse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Samba BALDE est relativement élevé par rapport aux autres montants depansés observés dans cette zone. Prière de corriger ou de confirmer avec le QG. </w:t>
        <w:b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xml:space="preserve">- Peu probable! Samba BALDE  n'arrive pas  à comprendre un petit texte lu dans une langue locale (s02q03). Veuillez corriger ou donner des explications au QG. </w:t>
        <w:br/>
        <w:t>- Peu probable! khardiatou Balde  n'arrive pas  à comprendre un petit texte lu dans une langue locale (s02q03). Veuillez corriger ou donner des explications au QG.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Incohérence!! Dans ce ménage, chaque individus consomme par jour 1.761905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06-65-43-62</w:t>
            </w:r>
          </w:p>
        </w:tc>
        <w:tc>
          <w:tcPr>
            <w:tcW w:type="dxa" w:w="1662"/>
          </w:tcPr>
          <w:p>
            <w:r>
              <w:rPr>
                <w:sz w:val="14"/>
              </w:rPr>
              <w:t>cb9e3faa2df943e7b520a7d133ee1001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5">
              <w:r>
                <w:rPr>
                  <w:color w:val="0563C1"/>
                  <w:u w:val="single"/>
                </w:rPr>
                <w:t>DIOULOCOLON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Abdourahmane Balde est trop jeune (8 ans) pour fournir des informations correctes. Prière de refaire la section 1 pour Abdourahmane Balde en demandant à un adulte de répondre aux questions à sa place. </w:t>
        <w:br/>
        <w:t xml:space="preserve">- Attention ! Vous avez déclaré en s01q00 que le répondant est la personne elle-même, or Mamadou thierno Balde est trop jeune (10 ans) pour fournir des informations correctes. Prière de refaire la section 1 pour Mamadou thierno Balde en demandant à un adulte de répondre aux questions à sa place. </w:t>
        <w:br/>
        <w:t xml:space="preserve">- Attention ! Vous avez déclaré en s01q00 que le répondant est la personne elle-même, or Souleymane mame Balde est trop jeune (4 ans) pour fournir des informations correctes. Prière de refaire la section 1 pour Souleymane mame Balde en demandant à un adulte de répondre aux questions à sa place. </w:t>
        <w:br/>
        <w:t>- La raison principale que Aminata Balde envisage de migrer est pour rejoindre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Abdourahmane Balde  n'arrive pas  à comprendre un petit texte lu dans une langue locale (s02q03). Veuillez corriger ou donner des explications au QG.  Incohérence ! le montant payé de Abdourahmane Balde pour la cotisation est très faible . veuillez, s'il vous plait, confirmer ces informations avec le QG ou apporter les corrections nécessaires. Attention ! Le frais de scolarité (5000 Fcfa) de Abdourahmane Balde en 2ème année de Primaire est relativement élevé par rapport aux autres frais de scolarités observés dans cette zone. Prière de corriger ou de confirmer avec le QG. </w:t>
        <w:br/>
        <w:t xml:space="preserve">- Peu probable! Aissatou Balde  n'arrive pas  à comprendre un petit texte lu dans une langue locale (s02q03). Veuillez corriger ou donner des explications au QG. La raison principale que Aissatou Balde n'a pas fait des études dans une école formelle est elle autre raison non explicite et semble exister dans les modalités, prière de prendre attache avec le QG pour plus d'explication afin de la classer bien. </w:t>
        <w:br/>
        <w:t xml:space="preserve">- Peu probable! Aminata Balde  n'arrive pas  à comprendre un petit texte lu dans une langue locale (s02q03). Veuillez corriger ou donner des explications au QG. Peu probable! Aminata Balde  ne sait ni lire, ni écrire, ni comprendre dans aucune des langues  (s02q01,s02q02,s02q03).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thierno Balde  n'arrive pas  à comprendre un petit texte lu dans une langue locale (s02q03). Veuillez corriger ou donner des explications au QG.  Incohérence ! le montant payé de Mamadou thierno Balde pour la cotisation est très faible . veuillez, s'il vous plait, confirmer ces informations avec le QG ou apporter les corrections nécessaires. Attention ! Le frais de scolarité (5000 Fcfa) de Mamadou thierno Balde en 3ème année de Primaire est relativement élevé par rapport aux autres frais de scolarités observés dans cette zone. Prière de corriger ou de confirmer avec le QG. </w:t>
        <w:br/>
        <w:t>-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Le montant des frais de transport pour l'année scolaire de fatoumata balde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Aminata Balde n'a pas cherché du travail au cours des 30 derniers jours est s’occupe des tâches ménagéres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Balde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fatoumata balde n'a pas demandé de crédit auprès d'une institution financière au cours des 12 derniers mois est tres jeune faire un credit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(100 Fcfa) de Cube alimentaire (Maggi, Jumbo, ) en Cube (Moyen)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 Le prix d'achat unitaire (340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urbain/rural en moto-taxi est à la maison abonnement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stade pour suivre les match de football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service de transport inter localité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  Le ménage évacue excréments dans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DIALLO</w:t>
            </w:r>
          </w:p>
        </w:tc>
        <w:tc>
          <w:tcPr>
            <w:tcW w:type="dxa" w:w="3324"/>
          </w:tcPr>
          <w:p>
            <w:r>
              <w:rPr>
                <w:sz w:val="18"/>
              </w:rPr>
              <w:t>N/A</w:t>
            </w:r>
          </w:p>
        </w:tc>
        <w:tc>
          <w:tcPr>
            <w:tcW w:type="dxa" w:w="3324"/>
          </w:tcPr>
          <w:p>
            <w:r/>
            <w:hyperlink r:id="rId16">
              <w:r>
                <w:rPr>
                  <w:color w:val="0563C1"/>
                  <w:u w:val="single"/>
                </w:rPr>
                <w:t>DIOULOCOLON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Mamadou Samba Diallo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Mamadou Samba Diallo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Attention ! Le frais de scolarité (115000 Fcfa) de Abdourahmane Diallo en 6ème année de Primaire est relativement élevé par rapport aux autres frais de scolarités observés dans cette zone. Prière de corriger ou de confirmer avec le QG.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Attention ! Le frais de scolarité (115000 Fcfa) de Alpha Oumar Diallo en 2ème année de Primaire est relativement élevé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w:t>
        <w:br/>
        <w:t>- Peu probable! Mariama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(1250 Fcfa) de Beurre en Pot (Petit) est relativement élevé par rapport aux autres prix observés dans cette zone. Prière de corriger ou de confirmer avec le QG. Attention ! Le prix unitaire d'achat (150 Fcfa) de Gombo frais en Tas (Moyen) est relativement élevé par rapport aux autres prix observés dans cette zone. Prière de corriger ou de confirmer avec le QG. Attention ! Le prix unitaire d'achat (800 Fcfa) de Pâte d'arachide en Sachets (Moyen) est relativement élevé par rapport aux autres prix observés dans cette zone. Prière de corriger ou de confirmer avec le QG. Avertissement!!! Le ménage a consommé 10 Pièce Moyen de Sucre en morceaux, cette quantité semble anormale pour une consommation des 7 derniers jours.Prière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 Incohérence!! Dans ce ménage, chaque individus consomme par jour 1.107143 Kg  de cereale; Prière de revoir les quantités prises de ces produits. Incohérence!! Dans ce ménage, chaque individus consomme par jour 1.107143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Enseignement coranique est élevé ou faible. Prière de confirmer cette information avec le QG ou de corriger.</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Tapis a été achété à 25000 Fcfa est relativement élevé par rapport aux autres prix d'achat observés dans cette zone. Prière de corriger ou de confirmer avec le QG. Attention ! Tapis a été revendu à 25000 Fcfa qui est relativement élevé par rapport aux autres prix de revente observés dans cette zone. Prière de corriger ou de confirmer avec le QG. </w:t>
        <w:br/>
        <w:t>- Attention ! Téléphone portable a été achété à 185000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BALDE</w:t>
            </w:r>
          </w:p>
        </w:tc>
        <w:tc>
          <w:tcPr>
            <w:tcW w:type="dxa" w:w="3324"/>
          </w:tcPr>
          <w:p>
            <w:r>
              <w:rPr>
                <w:sz w:val="18"/>
              </w:rPr>
              <w:t>N/A</w:t>
            </w:r>
          </w:p>
        </w:tc>
        <w:tc>
          <w:tcPr>
            <w:tcW w:type="dxa" w:w="3324"/>
          </w:tcPr>
          <w:p>
            <w:r/>
            <w:hyperlink r:id="rId17">
              <w:r>
                <w:rPr>
                  <w:color w:val="0563C1"/>
                  <w:u w:val="single"/>
                </w:rPr>
                <w:t>DIOULOCOLON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xml:space="preserve">- La raison principale que Aissatou Ba envisage de migrer est la faire pelerinage et semble exister dans les modalités, prière de prendre attache avec le QG pour plus d'explication afin de la classer bien.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La raison principale que Amadou Balde n'a pas fait des études dans une école formelle est etudes coranique et semble exister dans les modalités, prière de prendre attache avec le QG pour plus d'explication afin de la classer bien.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La raison principale que Ibrahima balde n'a pas fait des études dans une école formelle est etudes coranique et semble exister dans les modalités, prière de prendre attache avec le QG pour plus d'explication afin de la classer bien. </w:t>
        <w:br/>
        <w:t xml:space="preserve">- Peu probable! Mbembalde Ba  n'arrive pas  à comprendre un petit texte lu dans une langue locale (s02q03). Veuillez corriger ou donner des explications au QG. La raison principale que Mbembalde Ba n'a pas fait des études dans une école formelle est etudes coranique et semble exister dans les modalités, prière de prendre attache avec le QG pour plus d'explication afin de la classer bien.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Attention ! Le frais de scolarité (3000 Fcfa) de Oumou Ba en 2ème année de Primaire est relativement élevé par rapport aux autres frais de scolarités observés dans cette zone. Prière de corriger ou de confirmer avec le QG. </w:t>
        <w:br/>
        <w:t xml:space="preserve">- Peu probable! Rouguiattou Balde  n'arrive pas  à comprendre un petit texte lu dans une langue locale (s02q03). Veuillez corriger ou donner des explications au QG. La raison principale que Rouguiattou Balde n'a pas fait des études dans une école formelle est a la recherche d’emploie et semble exister dans les modalités, prière de prendre attache avec le QG pour plus d'explication afin de la classer bien.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Fanta Bouwaro n'a pas cherché du travail au cours des 30 derniers jours est trop petit pour un travail dans la societe africaine et semble exister dans les modalités, prière de prendre attache avec le QG pour plus d'explication afin de la classer bien. </w:t>
        <w:br/>
        <w:t>-  La  raison principale que Seydou Balde homonym n'a pas cherché du travail au cours des 30 derniers jours est tres jeune donc il debut les etudes pour annee 2025 2025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guinee bissau et semble exister dans les modalités, prière de prendre attache avec le QG pour plus d'explication afin de la classer bien.  La dernière fois que vous avez acheté Poulet sur pied est par la fille du vieux et semble exister dans les modalités, prière de prendre attache avec le QG pour plus d'explication afin de la classer bien. Attention ! Le prix unitaire d'achat (75 Fcfa) de Carotte en Pièce (Moyen) est relativement faible par rapport aux autres prix observés dans cette zone. Prière de corriger ou de confirmer avec le QG. Attention ! Le prix unitaire d'achat (8.333333 Fcfa) de Citron en Pièce (Moyen)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(90 Fcfa) de Thé en sachet (unité: Paquet) de taille Grand est très faible ou élevé. Prière de corriger ou de confirmer avec le QG. Avertissement!!! Le ménage a consommé 10 Tas Moyen de Mâchoiron Frais,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Attention ! Le prix unitaire d'achat (100 Fcfa) de Capitaine frais en Tas (Moyen) est relativement faible par rapport aux autres prix observés dans cette zone. Prière de corriger ou de confirmer avec le QG. Incohérence!! Dans ce ménage, chaque individus consomme par jour .968254 Kg  de cereale; Prière de revoir les quantités prises de ces produits. Incohérence!! Dans ce ménage, chaque individus consomme par jour .968254 Kg  de cereale; Prière de revoir les quantités prises de ces produits. Le prix d'achat unitaire (344 Fcfa) de Riz importé parfumé en Sac (50 Kg) de taille taille unique est très faible, prière de regarder les reponses prises dans les questions s07bq07a s07bq07b s07bq07c s07bq08 pour mieux corriger. Le prix d'achat unitaire (1 Fcfa) de Gombo en poudre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d’entree au stades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1000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5655366666669,-14.906973116666666" TargetMode="External"/><Relationship Id="rId11" Type="http://schemas.openxmlformats.org/officeDocument/2006/relationships/hyperlink" Target="https://www.google.com/maps?q=12.879666883333334,-14.907992716666667"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77094983333333,-14.908637966666667" TargetMode="External"/><Relationship Id="rId14" Type="http://schemas.openxmlformats.org/officeDocument/2006/relationships/hyperlink" Target="https://www.google.com/maps?q=12.8735505,-14.9196105" TargetMode="External"/><Relationship Id="rId15" Type="http://schemas.openxmlformats.org/officeDocument/2006/relationships/hyperlink" Target="https://www.google.com/maps?q=12.876441266666665,-14.908153883333334" TargetMode="External"/><Relationship Id="rId16" Type="http://schemas.openxmlformats.org/officeDocument/2006/relationships/hyperlink" Target="https://www.google.com/maps?q=12.8839752,-14.9204517" TargetMode="External"/><Relationship Id="rId17" Type="http://schemas.openxmlformats.org/officeDocument/2006/relationships/hyperlink" Target="https://www.google.com/maps?q=12.876237416666667,-14.90129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