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012301270030</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Section6</w:t>
            </w:r>
          </w:p>
        </w:tc>
        <w:tc>
          <w:tcPr>
            <w:tcW w:type="dxa" w:w="3324"/>
          </w:tcPr>
          <w:p>
            <w:r>
              <w:t>Epargne et credit</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23-43-76-14</w:t>
            </w:r>
          </w:p>
        </w:tc>
        <w:tc>
          <w:tcPr>
            <w:tcW w:type="dxa" w:w="1662"/>
          </w:tcPr>
          <w:p>
            <w:r>
              <w:rPr>
                <w:sz w:val="14"/>
              </w:rPr>
              <w:t>e7ce2982ff4c4b099fc19b8bd8263447</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SARR</w:t>
            </w:r>
          </w:p>
        </w:tc>
        <w:tc>
          <w:tcPr>
            <w:tcW w:type="dxa" w:w="3324"/>
          </w:tcPr>
          <w:p>
            <w:r>
              <w:rPr>
                <w:sz w:val="18"/>
              </w:rPr>
              <w:t>N/A</w:t>
            </w:r>
          </w:p>
        </w:tc>
        <w:tc>
          <w:tcPr>
            <w:tcW w:type="dxa" w:w="3324"/>
          </w:tcPr>
          <w:p>
            <w:r/>
            <w:hyperlink r:id="rId9">
              <w:r>
                <w:rPr>
                  <w:color w:val="0563C1"/>
                  <w:u w:val="single"/>
                </w:rPr>
                <w:t>en bas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Latyr Sarr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Moussa Sarr et corriger ou confirmer avec le QG. </w:t>
        <w:br/>
        <w:t xml:space="preserve">- Peu probable! ABDOULAYE SARR  n'arrive pas  à comprendre un petit texte lu dans une langue locale (s02q03). Veuillez corriger ou donner des explications au QG. Peu probable! ABDOULAYE SARR  ne sait ni lire, ni écrire, ni comprendre dans aucune des langues  (s02q01,s02q02,s02q03). Veuillez corriger ou donner des explications au QG. </w:t>
        <w:br/>
        <w:t xml:space="preserve">- Peu probable! Latyr Sarr  n'arrive pas  à comprendre un petit texte lu dans une langue locale (s02q03). Veuillez corriger ou donner des explications au QG. Peu probable! Latyr Sarr  ne sait ni lire, ni écrire, ni comprendre dans aucune des langues  (s02q01,s02q02,s02q03). Veuillez corriger ou donner des explications au QG. </w:t>
        <w:br/>
        <w:t xml:space="preserve">- Peu probable! MAMADOU SARR  n'arrive pas  à comprendre un petit texte lu dans une langue locale (s02q03). Veuillez corriger ou donner des explications au QG. Peu probable! MAMADOU SARR  ne sait ni lire, ni écrire, ni comprendre dans aucune des langues  (s02q01,s02q02,s02q03). Veuillez corriger ou donner des explications au QG. </w:t>
        <w:br/>
        <w:t xml:space="preserve">- Peu probable! MAÏMOUNA BOP  n'arrive pas  à comprendre un petit texte lu dans une langue locale (s02q03). Veuillez corriger ou donner des explications au QG. Peu probable! MAÏMOUNA BOP  ne sait ni lire, ni écrire, ni comprendre dans aucune des langues  (s02q01,s02q02,s02q03). Veuillez corriger ou donner des explications au QG. </w:t>
        <w:br/>
        <w:t>- Peu probable! Mama Bop  n'arrive pas  à comprendre un petit texte lu dans une langue locale (s02q03). Veuillez corriger ou donner des explications au QG. Peu probable! Mama Bop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ABDOULAYE SARR a comme branche d'activité(Agriculture, élévage, pêche) et s'est déclaré en s04q23 comme salarié.Prière de corriger ou confirmer avec le QG. Avertissement! ABDOULAYE SARR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Latyr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Incohérence!! Dans ce ménage, chaque individus consomme par jour 1.040816 Kg  de cereale; Prière de revoir les quantités prises de ces produits.</w:t>
      </w:r>
    </w:p>
    <w:p>
      <w:r>
        <w:rPr>
          <w:b/>
          <w:color w:val="4672C4"/>
          <w:sz w:val="22"/>
        </w:rPr>
        <w:t>&gt;&gt; Section10a - Existence entreprise non agricole</w:t>
      </w:r>
    </w:p>
    <w:p>
      <w:pPr>
        <w:ind w:left="283"/>
      </w:pPr>
      <w:r>
        <w:rPr>
          <w:sz w:val="20"/>
        </w:rPr>
        <w:t>- Avertissement!!! Le ménage de ABDOULAYE SARR a comme taille 7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ABDOULAYE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29-80-72-44</w:t>
            </w:r>
          </w:p>
        </w:tc>
        <w:tc>
          <w:tcPr>
            <w:tcW w:type="dxa" w:w="1662"/>
          </w:tcPr>
          <w:p>
            <w:r>
              <w:rPr>
                <w:sz w:val="14"/>
              </w:rPr>
              <w:t>17823d681a1343c3bda1881f70b3ce80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SISSOKO</w:t>
            </w:r>
          </w:p>
        </w:tc>
        <w:tc>
          <w:tcPr>
            <w:tcW w:type="dxa" w:w="3324"/>
          </w:tcPr>
          <w:p>
            <w:r>
              <w:rPr>
                <w:sz w:val="18"/>
              </w:rPr>
              <w:t>N/A</w:t>
            </w:r>
          </w:p>
        </w:tc>
        <w:tc>
          <w:tcPr>
            <w:tcW w:type="dxa" w:w="3324"/>
          </w:tcPr>
          <w:p>
            <w:r/>
            <w:hyperlink r:id="rId10">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MOUHAMED SAMB est trop jeune (1 ans) pour fournir des informations correctes. Prière de refaire la section 1 pour MOUHAMED SAMB en demandant à un adulte de répondre aux questions à sa place. </w:t>
        <w:br/>
        <w:t xml:space="preserve">- Incoherence! ABASSE NIANG dispose d'un téléphone portable à s01q39, donc la raison évoquée ne peut pas être (ne dispose pas d'appareil). </w:t>
        <w:br/>
        <w:t>- Incoherence! MARIAMA SISS0KO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ABASSE NIANG  n'arrive pas  à comprendre un petit texte lu dans une langue locale (s02q03). Veuillez corriger ou donner des explications au QG. Peu probable! ABASSE NIANG  ne sait ni lire, ni écrire, ni comprendre dans aucune des langues  (s02q01,s02q02,s02q03). Veuillez corriger ou donner des explications au QG. </w:t>
        <w:br/>
        <w:t xml:space="preserve">- Peu probable! MARIAMA SISS0KO  n'arrive pas  à comprendre un petit texte lu dans une langue locale (s02q03). Veuillez corriger ou donner des explications au QG. Peu probable! MARIAMA SISS0KO  ne sait ni lire, ni écrire, ni comprendre dans aucune des langues  (s02q01,s02q02,s02q03). Veuillez corriger ou donner des explications au QG. </w:t>
        <w:br/>
        <w:t>- Peu probable! SALIOU SY  n'arrive pas  à comprendre un petit texte lu dans une langue locale (s02q03). Veuillez corriger ou donner des explications au QG.</w:t>
      </w:r>
    </w:p>
    <w:p>
      <w:r>
        <w:rPr>
          <w:b/>
          <w:color w:val="4672C4"/>
          <w:sz w:val="22"/>
        </w:rPr>
        <w:t>&gt;&gt; Section4a - Emploi</w:t>
      </w:r>
    </w:p>
    <w:p>
      <w:pPr>
        <w:ind w:left="283"/>
      </w:pPr>
      <w:r>
        <w:rPr>
          <w:sz w:val="20"/>
        </w:rPr>
        <w:t>- ABASSE NIANG fait il depent de sa mére pour subvenir principalement à ses besoins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MARIAMA SISSOKO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héritage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MARIAMA SISSOKO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05-93-09-58</w:t>
            </w:r>
          </w:p>
        </w:tc>
        <w:tc>
          <w:tcPr>
            <w:tcW w:type="dxa" w:w="1662"/>
          </w:tcPr>
          <w:p>
            <w:r>
              <w:rPr>
                <w:sz w:val="14"/>
              </w:rPr>
              <w:t>fd7e0ddbb1454921bed62a097989fa30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FANTA KONATE</w:t>
            </w:r>
          </w:p>
        </w:tc>
        <w:tc>
          <w:tcPr>
            <w:tcW w:type="dxa" w:w="3324"/>
          </w:tcPr>
          <w:p>
            <w:r>
              <w:rPr>
                <w:sz w:val="18"/>
              </w:rPr>
              <w:t>N/A</w:t>
            </w:r>
          </w:p>
        </w:tc>
        <w:tc>
          <w:tcPr>
            <w:tcW w:type="dxa" w:w="3324"/>
          </w:tcPr>
          <w:p>
            <w:r/>
            <w:hyperlink r:id="rId11">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dieynaba keita  n'arrive pas  à comprendre un petit texte lu dans une langue locale (s02q03). Veuillez corriger ou donner des explications au QG. Peu probable! dieynaba keita  ne sait ni lire, ni écrire, ni comprendre dans aucune des langues  (s02q01,s02q02,s02q03). Veuillez corriger ou donner des explications au QG. </w:t>
        <w:br/>
        <w:t xml:space="preserve">- Peu probable! ousmane TRAORE  n'arrive pas  à comprendre un petit texte lu dans une langue locale (s02q03). Veuillez corriger ou donner des explications au QG. Le montant des autres depenses pour l'année scolaire de ousmane TRAORE est faible ou élevé. veuillez, s'il vous plait, confirmer ces informations avec le QG ou apporter les corrections nécessaires. </w:t>
        <w:br/>
        <w:t>- Peu probable! sali TRAORE  n'arrive pas  à comprendre un petit texte lu dans une langue locale (s02q03). Veuillez corriger ou donner des explications au QG. Le montant des autres depenses pour l'année scolaire de sali TRAORE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dieynaba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TRAORE a travaillés par mois semble être inférieur à 15. Veuillez, s'il vous plaît, confirmer cette information. Avertissement!!! fatou TRAORE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issa TRAORE a travaillés par mois semble être inférieur à 15. Veuillez, s'il vous plaît, confirmer cette information. </w:t>
        <w:br/>
        <w:t>- Attention ! Le nombre de jours que moussa TRAORE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 TRAORE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issa TRAORE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fatou TRAORE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(500 Fcfa) de Beignets de farine de boulangerie en Sachets (Moyen) est relativement élevé par rapport aux autres prix observés dans cette zone. Prière de corriger ou de confirmer avec le QG. Attention ! Le prix unitaire d'achat (500 Fcfa) de Pain moderne (Baguette) en miche (Petit) est relativement élevé par rapport aux autres prix observés dans cette zone. Prière de corriger ou de confirmer avec le QG. Attention ! Soupçons de quantité anormale! Le ménage de fanta konatè avec une taille de 9 personnes a consommé 1 Kg en taille unique de Niébé/Haricots secs qui est relativement élevé comme consommation par rapport à la condition de vie des autres ménages de même taille dans cette zone. Prière de corriger ou de confirmer avec le QG. Difficile de consommer le Sel en Sachets industriel Moyen prière de verifier.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fanta konatè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fanta konatè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21-04-18-09</w:t>
            </w:r>
          </w:p>
        </w:tc>
        <w:tc>
          <w:tcPr>
            <w:tcW w:type="dxa" w:w="1662"/>
          </w:tcPr>
          <w:p>
            <w:r>
              <w:rPr>
                <w:sz w:val="14"/>
              </w:rPr>
              <w:t>7959066d19814ed3b2b27ad76de34c72</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CISSE</w:t>
            </w:r>
          </w:p>
        </w:tc>
        <w:tc>
          <w:tcPr>
            <w:tcW w:type="dxa" w:w="3324"/>
          </w:tcPr>
          <w:p>
            <w:r>
              <w:rPr>
                <w:sz w:val="18"/>
              </w:rPr>
              <w:t>N/A</w:t>
            </w:r>
          </w:p>
        </w:tc>
        <w:tc>
          <w:tcPr>
            <w:tcW w:type="dxa" w:w="3324"/>
          </w:tcPr>
          <w:p>
            <w:r/>
            <w:hyperlink r:id="rId12">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YOUSSOUPHA CISSE est relativement élevé par rapport aux autres montants depansés observés dans cette zone. Prière de corriger ou de confirmer avec le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YOUSSOUPHA CISSE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(2500 Fcfa) de Jus de fruits type 1 (orange, ananas, bissap, gingembre, jus de cajou, etc.) en Bouteille 1l (taille unique)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Essence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enregistrement de musique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Appareil TV a été achété à 580000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Ordinateur a été achété à 600000 Fcfa est relativement élevé par rapport aux autres prix d'achat observés dans cette zone. Prière de corriger ou de confirmer avec le QG. </w:t>
        <w:br/>
        <w:t>- Attention ! Téléphone portable a été achété à 330000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YOUSSOUPHA CISSE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78-55-96-39</w:t>
            </w:r>
          </w:p>
        </w:tc>
        <w:tc>
          <w:tcPr>
            <w:tcW w:type="dxa" w:w="1662"/>
          </w:tcPr>
          <w:p>
            <w:r>
              <w:rPr>
                <w:sz w:val="14"/>
              </w:rPr>
              <w:t>bc1054ceab2e404e94f3e7ed41d96bc9</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JONAS TENDENG</w:t>
            </w:r>
          </w:p>
        </w:tc>
        <w:tc>
          <w:tcPr>
            <w:tcW w:type="dxa" w:w="3324"/>
          </w:tcPr>
          <w:p>
            <w:r>
              <w:rPr>
                <w:sz w:val="18"/>
              </w:rPr>
              <w:t>N/A</w:t>
            </w:r>
          </w:p>
        </w:tc>
        <w:tc>
          <w:tcPr>
            <w:tcW w:type="dxa" w:w="3324"/>
          </w:tcPr>
          <w:p>
            <w:r/>
            <w:hyperlink r:id="rId13">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Ema GUAFOUNE dispose d'un téléphone portable à s01q39, donc la raison évoquée ne peut pas être (ne dispose pas d'appareil). </w:t>
        <w:br/>
        <w:t>- Incoherence! Jonas TENDENG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Stephane TENDENG et corriger ou confirmer avec le QG. Le domaine que Stephane TENDENG bénéficié de cette formation est archiviste et semble exister dans les modalités, prière de prendre attache avec le QG pour plus d'explication afin de la classer bien. </w:t>
        <w:br/>
        <w:t xml:space="preserve">- Peu probable! Angelique TENDENG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Angelique TENDENG et corriger ou confirmer avec le QG. </w:t>
        <w:br/>
        <w:t xml:space="preserve">- Peu probable! Ema GUAFOUNE  n'arrive pas  à comprendre un petit texte lu dans une langue locale (s02q03). Veuillez corriger ou donner des explications au QG. Peu probable! Ema GUAFOUNE  ne sait ni lire, ni écrire, ni comprendre dans aucune des langues  (s02q01,s02q02,s02q03). Veuillez corriger ou donner des explications au QG. </w:t>
        <w:br/>
        <w:t xml:space="preserve">- Peu probable! Fatoumata BASSENE  n'arrive pas  à comprendre un petit texte lu dans une langue locale (s02q03). Veuillez corriger ou donner des explications au QG. Peu probable! Fatoumata BASSENE  ne sait ni lire, ni écrire, ni comprendre dans aucune des langues  (s02q01,s02q02,s02q03). Veuillez corriger ou donner des explications au QG. </w:t>
        <w:br/>
        <w:t xml:space="preserve">- Peu probable! Olivier  TENDENG J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Olivier  TENDENG J et corriger ou confirmer avec le QG. </w:t>
        <w:br/>
        <w:t xml:space="preserve">- Peu probable! Olivier TENDENG  n'arrive pas  à comprendre un petit texte lu dans une langue locale (s02q03). Veuillez corriger ou donner des explications au QG. </w:t>
        <w:br/>
        <w:t xml:space="preserve">- Peu probable! Rachelle TENDENG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Rachelle TENDENG et corriger ou confirmer avec le QG. </w:t>
        <w:br/>
        <w:t>- Peu probable! Sia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MARENA a travaillés par mois semble être inférieur à 15. Veuillez, s'il vous plaît, confirmer cette information. </w:t>
        <w:br/>
        <w:t xml:space="preserve">- Attention ! Le nombre de jours que Olivier TENDENG a travaillés par mois semble être inférieur à 15. Veuillez, s'il vous plaît, confirmer cette information. </w:t>
        <w:br/>
        <w:t xml:space="preserve">- Attention ! Le nombre de jours que Sia TENDENG a travaillés par mois semble être inférieur à 15. Veuillez, s'il vous plaît, confirmer cette information. </w:t>
        <w:br/>
        <w:t>- Avertissement!!! Hubert  TENDENG est un Employés de bureau, fonctions générales qui travaille dans Entreprise associative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Hubert  TENDENG est un Employés de bureau, fonctions générales qui travaille dans Entreprise associative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(300 Fcfa) de Lait en poudre en Kg (taille unique) est relativement faible par rapport aux autres prix observés dans cette zone. Prière de corriger ou de confirmer avec le QG. Attention ! Le prix unitaire d'achat (400 Fcfa) de Concentré de tomate en Sachets industriel (Petit) est relativement élevé par rapport aux autres prix observés dans cette zone. Prière de corriger ou de confirmer avec le QG. Attention ! Le prix unitaire d'achat (75 Fcfa) de Courge en Morceau (Portion) (Moyen) est relativement faible par rapport aux autres prix observés dans cette zone. Prière de corriger ou de confirmer avec le QG. Attention ! Soupçons de quantité anormale! Le ménage de JONAS TENDENG avec une taille de 15 personnes a consommé 14 Pièce en Petit de Citron qui est relativement élevé comme consommation par rapport à la condition de vie des autres ménages de même taille dans cette zone. Prière de corriger ou de confirmer avec le QG. Attention ! Soupçons de quantité anormale! Le ménage de JONAS TENDENG avec une taille de 15 personnes a consommé 7 Kg en taille unique de Sucre en poudre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Le prix d'achat unitaire (1500 Fcfa) de Macaroni en Kg de taille taille unique semble élevé, prière de regarder les reponses prises dans les questions s07bq07a s07bq07b s07bq07c s07bq08 pour mieux corriger. Attention ! Le prix unitaire d'achat (1500 Fcfa) de Macaroni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JONAS TENDENG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20-41-59-46</w:t>
            </w:r>
          </w:p>
        </w:tc>
        <w:tc>
          <w:tcPr>
            <w:tcW w:type="dxa" w:w="1662"/>
          </w:tcPr>
          <w:p>
            <w:r>
              <w:rPr>
                <w:sz w:val="14"/>
              </w:rPr>
              <w:t>76f8a291844f4493b3a7704b20db0683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SAMB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BABACAR SAMB est relativement élevé par rapport aux autres montants depansés observés dans cette zone. Prière de corriger ou de confirmer avec le QG. </w:t>
        <w:br/>
        <w:t xml:space="preserve">- Incoherence! SOKHNA SOW dispose d'un téléphone portable à s01q39, donc la raison évoquée ne peut pas être (ne dispose pas d'appareil). </w:t>
        <w:br/>
        <w:t>- Les informations sur l'acte de naissance (ni Jours, ni mois et ni années) de  ADAMA SOW  manquent, s'il vous plait pouvez-vous fournir d'effort pour avoir ces informations.</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Peu plausible ADAMA SOW fréquente au minimum le fondamental 1 mais ne sait ni lire ni comprendre la langue française, prière de corriger ou de confirmer avec le QG merci.  Incohérence ! le montant payé de ADAMA SOW pour les frais de scolarité est très faible. veuillez, s'il vous plait, confirmer ces informations avec le QG ou apporter les corrections nécessaires. Le montant des autres depenses pour l'année scolaire de ADAMA SOW est faible ou élevé. veuillez, s'il vous plait, confirmer ces informations avec le QG ou apporter les corrections nécessaires. </w:t>
        <w:br/>
        <w:t xml:space="preserve">- Peu probable! BABACAR SAMB  n'arrive pas  à comprendre un petit texte lu dans une langue locale (s02q03). Veuillez corriger ou donner des explications au QG. </w:t>
        <w:br/>
        <w:t xml:space="preserve">- Peu probable! DEMBA SOW  n'arrive pas  à comprendre un petit texte lu dans une langue locale (s02q03). Veuillez corriger ou donner des explications au QG. </w:t>
        <w:br/>
        <w:t xml:space="preserve">- Peu probable! DIARRA DIOP  n'arrive pas  à comprendre un petit texte lu dans une langue locale (s02q03). Veuillez corriger ou donner des explications au QG. Peu probable! DIARRA DIOP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w:t>
        <w:br/>
        <w:t xml:space="preserve">- Peu probable! NDEYE AMY THIOUNE  n'arrive pas  à comprendre un petit texte lu dans une langue locale (s02q03). Veuillez corriger ou donner des explications au QG. Peu probable! NDEYE AMY THIOUNE  ne sait ni lire, ni écrire, ni comprendre dans aucune des langues  (s02q01,s02q02,s02q03). Veuillez corriger ou donner des explications au QG. </w:t>
        <w:br/>
        <w:t xml:space="preserve">- Peu probable! NDEYE KHADY SOW  n'arrive pas  à comprendre un petit texte lu dans une langue locale (s02q03). Veuillez corriger ou donner des explications au QG. </w:t>
        <w:br/>
        <w:t xml:space="preserve">- Peu probable! SOKHNA SOW  n'arrive pas  à comprendre un petit texte lu dans une langue locale (s02q03). Veuillez corriger ou donner des explications au QG. Peu probable! SOKHNA SOW  ne sait ni lire, ni écrire, ni comprendre dans aucune des langues  (s02q01,s02q02,s02q03). Veuillez corriger ou donner des explications au QG. </w:t>
        <w:br/>
        <w:t xml:space="preserve">- Peu probable! kOURA SAMB  n'arrive pas  à comprendre un petit texte lu dans une langue locale (s02q03). Veuillez corriger ou donner des explications au QG. </w:t>
        <w:br/>
        <w:t>- Peu probable! kOURA SOW  n'arrive pas  à comprendre un petit texte lu dans une langue locale (s02q03). Veuillez corriger ou donner des explications au QG. Peu probable! kOURA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IDY LAM n'a consacré aucune heure pour les travaux cités en s04q01, s04q02, s04q03, s04q04, s04q05, s04q06, s04q07 et s04q08.Prière de regarder pour corriger ou confirmer avec le QG. </w:t>
        <w:br/>
        <w:t>- Avertissement! NDEYE KHADY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IDY LAM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Aubergine   en Pièce (Moyen) est relativement élevé par rapport aux autres prix observés dans cette zone. Prière de corriger ou de confirmer avec le QG. Avertissement!! La quantité (3.25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(10100 Fcfa) de Gombo frais en Kg de taille taille unique prière de regarder les reponses prises dans les questions s07bq07a s07bq07b s07bq07c s07bq08 pour mieux corriger. Attention ! Le prix unitaire d'achat (10100 Fcfa) de Gombo frais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(8000) de l'article  Téléphone portable est inférieur aux prix de revente (60000)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51-21-99-52</w:t>
            </w:r>
          </w:p>
        </w:tc>
        <w:tc>
          <w:tcPr>
            <w:tcW w:type="dxa" w:w="1662"/>
          </w:tcPr>
          <w:p>
            <w:r>
              <w:rPr>
                <w:sz w:val="14"/>
              </w:rPr>
              <w:t>0f9fbb50dbc048ce965d10c98714d516</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GUEYE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LAMINE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KARA GUEYE  n'arrive pas  à comprendre un petit texte lu dans une langue locale (s02q03). Veuillez corriger ou donner des explications au QG. </w:t>
        <w:br/>
        <w:t xml:space="preserve">- Peu probable! MAMADOU LAMINE GUEYE  n'arrive pas  à comprendre un petit texte lu dans une langue locale (s02q03). Veuillez corriger ou donner des explications au QG. </w:t>
        <w:br/>
        <w:t xml:space="preserve">- Peu probable! NGAGNE GUEYE  n'arrive pas  à comprendre un petit texte lu dans une langue locale (s02q03). Veuillez corriger ou donner des explications au QG. </w:t>
        <w:br/>
        <w:t>- Peu probable! ngouye ndiaye  n'arrive pas  à comprendre un petit texte lu dans une langue locale (s02q03). Veuillez corriger ou donner des explications au QG. Peu probable! ngouye ndiaye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taxi moto tiak tiak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LAMINE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92-04-66-41</w:t>
            </w:r>
          </w:p>
        </w:tc>
        <w:tc>
          <w:tcPr>
            <w:tcW w:type="dxa" w:w="1662"/>
          </w:tcPr>
          <w:p>
            <w:r>
              <w:rPr>
                <w:sz w:val="14"/>
              </w:rPr>
              <w:t>d2107c2cef0140a398788b80134f11fd</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 BA</w:t>
            </w:r>
          </w:p>
        </w:tc>
        <w:tc>
          <w:tcPr>
            <w:tcW w:type="dxa" w:w="3324"/>
          </w:tcPr>
          <w:p>
            <w:r>
              <w:rPr>
                <w:sz w:val="18"/>
              </w:rPr>
              <w:t>N/A</w:t>
            </w:r>
          </w:p>
        </w:tc>
        <w:tc>
          <w:tcPr>
            <w:tcW w:type="dxa" w:w="3324"/>
          </w:tcPr>
          <w:p>
            <w:r/>
            <w:hyperlink r:id="rId15">
              <w:r>
                <w:rPr>
                  <w:color w:val="0563C1"/>
                  <w:u w:val="single"/>
                </w:rPr>
                <w:t>en bas</w:t>
              </w:r>
            </w:hyperlink>
          </w:p>
        </w:tc>
      </w:tr>
    </w:tbl>
    <w:p/>
    <w:p>
      <w:r>
        <w:rPr>
          <w:b/>
          <w:color w:val="4672C4"/>
          <w:sz w:val="22"/>
        </w:rPr>
        <w:t>&gt;&gt; Section2 - Education</w:t>
      </w:r>
    </w:p>
    <w:p>
      <w:pPr>
        <w:ind w:left="283"/>
      </w:pPr>
      <w:r>
        <w:rPr>
          <w:sz w:val="20"/>
        </w:rPr>
        <w:t xml:space="preserve">- Peu probable! FATIM BA  n'arrive pas  à comprendre un petit texte lu dans une langue locale (s02q03). Veuillez corriger ou donner des explications au QG. </w:t>
        <w:br/>
        <w:t>- Peu probable! OUSMANE 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OUSMANE LO avec une taille de 3 personnes a consommé 14 Pièce en Moyen de Carotte qui est relativement élevé comme consommation par rapport à la condition de vie des autres ménages de même taille dans cette zone. Prière de corriger ou de confirmer avec le QG. Incohérence!! Dans ce ménage, chaque individus consomme par jour 3.023809 Kg  de cereale; Prière de revoir les quantités prises de ces produits.</w:t>
      </w:r>
    </w:p>
    <w:p>
      <w:r>
        <w:rPr>
          <w:b/>
          <w:color w:val="4672C4"/>
          <w:sz w:val="22"/>
        </w:rPr>
        <w:t>&gt;&gt; Section10a - Existence entreprise non agricole</w:t>
      </w:r>
    </w:p>
    <w:p>
      <w:pPr>
        <w:ind w:left="283"/>
      </w:pPr>
      <w:r>
        <w:rPr>
          <w:sz w:val="20"/>
        </w:rPr>
        <w:t>- Avertissement!!! Le ménage de OUSMANE LO a comme taille 3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OUSMANE 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16-22-06-23</w:t>
            </w:r>
          </w:p>
        </w:tc>
        <w:tc>
          <w:tcPr>
            <w:tcW w:type="dxa" w:w="1662"/>
          </w:tcPr>
          <w:p>
            <w:r>
              <w:rPr>
                <w:sz w:val="14"/>
              </w:rPr>
              <w:t>ef7e1257f2554589a29d230c6bbadfc1</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ASTOU DIOP</w:t>
            </w:r>
          </w:p>
        </w:tc>
        <w:tc>
          <w:tcPr>
            <w:tcW w:type="dxa" w:w="3324"/>
          </w:tcPr>
          <w:p>
            <w:r>
              <w:rPr>
                <w:sz w:val="18"/>
              </w:rPr>
              <w:t>N/A</w:t>
            </w:r>
          </w:p>
        </w:tc>
        <w:tc>
          <w:tcPr>
            <w:tcW w:type="dxa" w:w="3324"/>
          </w:tcPr>
          <w:p>
            <w:r/>
            <w:hyperlink r:id="rId16">
              <w:r>
                <w:rPr>
                  <w:color w:val="0563C1"/>
                  <w:u w:val="single"/>
                </w:rPr>
                <w:t>en bas</w:t>
              </w:r>
            </w:hyperlink>
          </w:p>
        </w:tc>
      </w:tr>
    </w:tbl>
    <w:p/>
    <w:p>
      <w:r>
        <w:rPr>
          <w:b/>
          <w:color w:val="4672C4"/>
          <w:sz w:val="22"/>
        </w:rPr>
        <w:t>&gt;&gt; Section1 - Caracteristiques des membres</w:t>
      </w:r>
    </w:p>
    <w:p>
      <w:pPr>
        <w:ind w:left="283"/>
      </w:pPr>
      <w:r>
        <w:rPr>
          <w:sz w:val="20"/>
        </w:rPr>
        <w:t>- Incoherence! SIDY DIAGNE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SIDY DIAGNE n'a pas été à l'école entre 2024/2025 est travail et gere le menage et semble exister dans les modalités, prière de prendre attache avec le QG pour plus d'explication afin de la classer bien. </w:t>
        <w:br/>
        <w:t xml:space="preserve">- Peu probable! AMADOU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DIAGNE et corriger ou confirmer avec le QG. </w:t>
        <w:br/>
        <w:t xml:space="preserve">- Peu probable! ASTOU DIOP  n'arrive pas  à comprendre un petit texte lu dans une langue locale (s02q03). Veuillez corriger ou donner des explications au QG. Peu probable! ASTOU DIOP  ne sait ni lire, ni écrire, ni comprendre dans aucune des langues  (s02q01,s02q02,s02q03). Veuillez corriger ou donner des explications au QG. </w:t>
        <w:br/>
        <w:t xml:space="preserve">- Peu probable! EL HADJI BABACAR DIAGNE  n'arrive pas  à comprendre un petit texte lu dans une langue locale (s02q03). Veuillez corriger ou donner des explications au QG. Peu probable! EL HADJI BABACAR DIAGNE  ne sait ni lire, ni écrire, ni comprendre dans aucune des langues  (s02q01,s02q02,s02q03). Veuillez corriger ou donner des explications au QG. </w:t>
        <w:br/>
        <w:t xml:space="preserve">- Peu probable! ISMAÏLA DIAGNE  n'arrive pas  à comprendre un petit texte lu dans une langue locale (s02q03). Veuillez corriger ou donner des explications au QG. </w:t>
        <w:br/>
        <w:t xml:space="preserve">- Peu probable! MADIAYE DIAGNE  n'arrive pas  à comprendre un petit texte lu dans une langue locale (s02q03). Veuillez corriger ou donner des explications au QG. Peu probable! MADIAYE DIAGNE  ne sait ni lire, ni écrire, ni comprendre dans aucune des langues  (s02q01,s02q02,s02q03). Veuillez corriger ou donner des explications au QG. Peu plausible MADIAYE DIAGNE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MADIAYE DIAGNE et corriger ou confirmer avec le QG. </w:t>
        <w:br/>
        <w:t>- Peu probable! ROUGUI DIAGNE  n'arrive pas  à comprendre un petit texte lu dans une langue locale (s02q03). Veuillez corriger ou donner des explications au QG. Peu probable! ROUGUI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DIAGNE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Pétrole) pour la cusine semble incoherent, prière de corriger ou confirmer.</w:t>
      </w:r>
    </w:p>
    <w:p>
      <w:r>
        <w:rPr>
          <w:b/>
          <w:color w:val="4672C4"/>
          <w:sz w:val="22"/>
        </w:rPr>
        <w:t>&gt;&gt; Section16a - Champs et parcelles</w:t>
      </w:r>
    </w:p>
    <w:p>
      <w:pPr>
        <w:ind w:left="283"/>
      </w:pPr>
      <w:r>
        <w:rPr>
          <w:sz w:val="20"/>
        </w:rPr>
        <w:t>- La section 16 du ménage de SIDY DIAGNE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62-29-70-79</w:t>
            </w:r>
          </w:p>
        </w:tc>
        <w:tc>
          <w:tcPr>
            <w:tcW w:type="dxa" w:w="1662"/>
          </w:tcPr>
          <w:p>
            <w:r>
              <w:rPr>
                <w:sz w:val="14"/>
              </w:rPr>
              <w:t>d5cede1ad2814a2cb04f7685b14a731e</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BARRY</w:t>
            </w:r>
          </w:p>
        </w:tc>
        <w:tc>
          <w:tcPr>
            <w:tcW w:type="dxa" w:w="3324"/>
          </w:tcPr>
          <w:p>
            <w:r>
              <w:rPr>
                <w:sz w:val="18"/>
              </w:rPr>
              <w:t>N/A</w:t>
            </w:r>
          </w:p>
        </w:tc>
        <w:tc>
          <w:tcPr>
            <w:tcW w:type="dxa" w:w="3324"/>
          </w:tcPr>
          <w:p>
            <w:r/>
            <w:hyperlink r:id="rId17">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BOUBACAR BARRY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BOUBACAR BARRY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BOUBACAR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prix d'achat unitaire (1 Fcfa) de Pastèque en Morceau (Portion) de taille Petit  est invraisemblable, prière de regarder les reponses prises dans les questions s07bq07a s07bq07b s07bq07c s07bq08 pour mieux corriger. Attention ! Le prix unitaire d'achat (1 Fcfa) de Pastèque en Morceau (Portion)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BOUBACAR BARRY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18-72-92-99</w:t>
            </w:r>
          </w:p>
        </w:tc>
        <w:tc>
          <w:tcPr>
            <w:tcW w:type="dxa" w:w="1662"/>
          </w:tcPr>
          <w:p>
            <w:r>
              <w:rPr>
                <w:sz w:val="14"/>
              </w:rPr>
              <w:t>58718b3fe830431eba7abed426a7c103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FALL</w:t>
            </w:r>
          </w:p>
        </w:tc>
        <w:tc>
          <w:tcPr>
            <w:tcW w:type="dxa" w:w="3324"/>
          </w:tcPr>
          <w:p>
            <w:r>
              <w:rPr>
                <w:sz w:val="18"/>
              </w:rPr>
              <w:t>N/A</w:t>
            </w:r>
          </w:p>
        </w:tc>
        <w:tc>
          <w:tcPr>
            <w:tcW w:type="dxa" w:w="3324"/>
          </w:tcPr>
          <w:p>
            <w:r/>
            <w:hyperlink r:id="rId18">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Peu probable! SEYNABOU FALL  n'arrive pas  à comprendre un petit texte lu dans une langue locale (s02q03). Veuillez corriger ou donner des explications au QG. Peu probable! SEYNABOU FALL  ne sait ni lire, ni écrire, ni comprendre dans aucune des langues  (s02q01,s02q02,s02q03). Veuillez corriger ou donner des explications au QG. Le montant des frais pour les cahiers et autres matériels scolaires pour l'année scolaire de SEYNABOU FALL est de 0 FCFA, SEYNABOU FALL a fait comment pour payer ces cahiers et autres matériels scolaires (SAC, stylo, craie, ardoise, crayon...) ? prière de corriger.</w:t>
      </w:r>
    </w:p>
    <w:p>
      <w:r>
        <w:rPr>
          <w:b/>
          <w:color w:val="4672C4"/>
          <w:sz w:val="22"/>
        </w:rPr>
        <w:t>&gt;&gt; Section4a - Emploi</w:t>
      </w:r>
    </w:p>
    <w:p>
      <w:pPr>
        <w:ind w:left="283"/>
      </w:pPr>
      <w:r>
        <w:rPr>
          <w:sz w:val="20"/>
        </w:rPr>
        <w:t>- Avertissement! Nombre d'heure que Maodo MALICK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Maodo MALICK FALL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Maodo MALICK FALL a travaillés par mois semble être inférieur à 15. Veuillez, s'il vous plaît, confirmer cette information.</w:t>
      </w:r>
    </w:p>
    <w:p>
      <w:r>
        <w:rPr>
          <w:b/>
          <w:color w:val="4672C4"/>
          <w:sz w:val="22"/>
        </w:rPr>
        <w:t>&gt;&gt; Section6 - Epargne et credit</w:t>
      </w:r>
    </w:p>
    <w:p>
      <w:pPr>
        <w:ind w:left="283"/>
      </w:pPr>
      <w:r>
        <w:rPr>
          <w:sz w:val="20"/>
        </w:rPr>
        <w:t>- Avertissement!!! Maodo MALICK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Soupçons de quantité anormale! Le ménage de Maodo MALICK FALL avec une taille de 4 personnes a consommé 30 Cube en Moyen de Cube alimentaire (Maggi, Jumbo, ) qui est relativement élevé comme consommation par rapport à la condition de vie des autres ménages de même taille dans cette zone. Prière de corriger ou de confirmer avec le QG. Attention ! Le prix unitaire d'achat (100 Fcfa) de Piment frais en Pièce (Petit) est relativement élevé par rapport aux autres prix observés dans cette zone. Prière de corriger ou de confirmer avec le QG. Attention ! Soupçons de quantité anormale! Le ménage de Maodo MALICK FALL avec une taille de 4 personnes a consommé 17 Pièce en Petit de Piment frais qui est relativement élevé comme consommation par rapport à la condition de vie des autres ménages de même taille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(150 Fcfa) de Feuilles de  Haricot en Tas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(250 Fcfa) de Biscuits en Sachets industriel (Petit) est relativement élevé par rapport aux autres prix observés dans cette zone. Prière de corriger ou de confirmer avec le QG. Attention ! Le prix unitaire d'achat (300 Fcfa) de Lait caillé en Sachets (Tres petit) est relativement élevé par rapport aux autres prix observés dans cette zone. Prière de corriger ou de confirmer avec le QG. Attention ! Le prix unitaire d'achat (3200 Fcfa) de Banane douce en Kg (taille unique) est relativement élevé par rapport aux autres prix observés dans cette zone. Prière de corriger ou de confirmer avec le QG. Attention ! Le prix unitaire d'achat (4200 Fcfa) de Lait en poudre en Kg (taille unique) est relativement élevé par rapport aux autres prix observés dans cette zone. Prière de corriger ou de confirmer avec le QG. Attention ! Le prix unitaire d'achat (600 Fcfa) de Manioc en tubercules en Pièce (Petit) est relativement élevé par rapport aux autres prix observés dans cette zone. Prière de corriger ou de confirmer avec le QG. Attention ! Le prix unitaire d'achat (800 Fcfa) de Vinaigre de vin en Bouteille 1l (taille unique) est relativement élevé par rapport aux autres prix observés dans cette zone. Prière de corriger ou de confirmer avec le QG. Attention ! Soupçons de quantité anormale! Le ménage de Maodo MALICK FALL avec une taille de 4 personnes a consommé 12 Sachets en Petit de Tomate fraîche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13 Pièce en Petit de Poivron frais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15 Sachets en Petit de Piment séché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20 Sachets en Petit de Poivre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5 Pièce en Petit de Aubergine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5.75 Kg en taille unique de Oignon frais qui est relativement élevé comme consommation par rapport à la condition de vie des autres ménages de même taille dans cette zone. Prière de corriger ou de confirmer avec le QG. Avertissement!! La quantité (20 litre) du produit Huile de soja  consommée  par le ménage semble très élevé, prière de corriger ou confirmer avec le QG. Attention ! Soupçons de quantité anormale! Le ménage de Maodo MALICK FALL avec une taille de 4 personnes a consommé 20 Litre en taille unique de Huile de soja  qui est relativement élevé comme consommation par rapport à la condition de vie des autres ménages de même taille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18 Sachets industriel Petit de Caramel, bonbons, confiseries, etc., cette quantité semble anormale pour une consommation des 7 derniers jours.Prière de corriger ou de confirmer avec le QG. Avertissement!!! Le ménage a consommé 9 Pièce Petit de Capitaine frais, cette quantité semble anormale pour une consommation des 7 derniers jours.Prière de corriger ou de confirmer avec le QG. Attention ! Soupçons de quantité anormale! Le ménage de Maodo MALICK FALL avec une taille de 4 personnes a consommé 9 Pièce en Petit de Capitaine frais qui est relativement élevé comme consommation par rapport à la condition de vie des autres ménages de même taille dans cette zone.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2.785714 Kg  de cereale; Prière de revoir les quantités prises de ces produits. Attention ! Soupçons de quantité anormale! Le ménage de Maodo MALICK FALL avec une taille de 4 personnes a consommé 50 Kg en taille unique de Riz importé parfumé qui est relativement élevé comme consommation par rapport à la condition de vie des autres ménages de même taille dans cette zone. Prière de corriger ou de confirmer avec le QG. Difficile de consommer le Sel en Sachets industriel Tres petit prière de verifier. Le prix d'achat unitaire (1600 Fcfa) de Vermicelles en Kg de taille taille unique semble élevé, prière de regarder les reponses prises dans les questions s07bq07a s07bq07b s07bq07c s07bq08 pour mieux corriger. Attention ! Le prix unitaire d'achat (1600 Fcfa) de Vermicelles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alimentation gènèrale.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MALICK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35-61-55-36</w:t>
            </w:r>
          </w:p>
        </w:tc>
        <w:tc>
          <w:tcPr>
            <w:tcW w:type="dxa" w:w="1662"/>
          </w:tcPr>
          <w:p>
            <w:r>
              <w:rPr>
                <w:sz w:val="14"/>
              </w:rPr>
              <w:t>59fdcdc5460142529e878fe145176e5e</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DIEYE</w:t>
            </w:r>
          </w:p>
        </w:tc>
        <w:tc>
          <w:tcPr>
            <w:tcW w:type="dxa" w:w="3324"/>
          </w:tcPr>
          <w:p>
            <w:r>
              <w:rPr>
                <w:sz w:val="18"/>
              </w:rPr>
              <w:t>N/A</w:t>
            </w:r>
          </w:p>
        </w:tc>
        <w:tc>
          <w:tcPr>
            <w:tcW w:type="dxa" w:w="3324"/>
          </w:tcPr>
          <w:p>
            <w:r/>
            <w:hyperlink r:id="rId19">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cire KANE a vécu dans la localité est superieur à son âge (40) ou ne sait pas. Prière de corriger.</w:t>
        <w:br/>
        <w:t>- Les catégories socioprofessionnelles du père biologique de  Thiouba TOURE  ne sont pas coherentes, prière de corriger.  Avertissement!!!  Thiouba TOURE  ne possède pas le téléphone android, a accès à l'internet , prière de confirmer cette information.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mammadou DIEYE avec le QG ou apporter les corrections nécessaires. Le montant des frais pour les cahiers et autres matériels scolaires pour l'année scolaire de mammadou DIEYE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mammadou DIEYE et corriger ou confirmer avec le QG. Le montant des autres depenses pour l'année scolaire de mammadou DIEYE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FATOU Ndiaye DIEYE et corriger ou confirmer avec le QG. </w:t>
        <w:br/>
        <w:t xml:space="preserve">- Dans les milieux urbains c'est peu probable de voir une école dont les élèves ou étudiants ne dépensent pas en frais d'uniformes, prière de verifier pour MOUHAMED DIEYE et corriger ou confirmer avec le QG. </w:t>
        <w:br/>
        <w:t xml:space="preserve">- Dans les milieux urbains c'est peu probable de voir une école dont les élèves ou étudiants ne dépensent pas en frais d'uniformes, prière de verifier pour SOKHNA Fatma Thiouba DIEYE et corriger ou confirmer avec le QG. </w:t>
        <w:br/>
        <w:t xml:space="preserve">- Peu probable! Thiouba TOURE  n'arrive pas  à comprendre un petit texte lu dans une langue locale (s02q03). Veuillez corriger ou donner des explications au QG. Peu probable! Thiouba TOURE  ne sait ni lire, ni écrire, ni comprendre dans aucune des langues  (s02q01,s02q02,s02q03). Veuillez corriger ou donner des explications au QG. </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ahmadou bamaba DIEYE  n'arrive pas  à comprendre un petit texte lu dans une langue locale (s02q03). Veuillez corriger ou donner des explications au QG. Peu probable! ahmadou bamaba DIEYE  ne sait ni lire, ni écrire, ni comprendre dans aucune des langues  (s02q01,s02q02,s02q03). Veuillez corriger ou donner des explications au QG. Peu plausible ahmadou bamaba DIEYE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ahmadou bamaba DIEYE et corriger ou confirmer avec le QG. </w:t>
        <w:br/>
        <w:t xml:space="preserve">- Peu probable! cire KANE  n'arrive pas  à comprendre un petit texte lu dans une langue locale (s02q03). Veuillez corriger ou donner des explications au QG. Peu probable! cire KANE  ne sait ni lire, ni écrire, ni comprendre dans aucune des langues  (s02q01,s02q02,s02q03). Veuillez corriger ou donner des explications au QG. </w:t>
        <w:br/>
        <w:t>- Peu probable! gora dieye  n'arrive pas  à comprendre un petit texte lu dans une langue locale (s02q03). Veuillez corriger ou donner des explications au QG. Peu probable! gora dieye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gora dieye a eu est rhumatisme et semble exister dans les modalités, prière de prendre attache avec le QG pour plus d'explication afin de la classer bien.  gora dieye s'est consulté la première fois pour cet épisode de maladie dans infirmerie militaire de thiaroye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youssou dieye n'a consacré aucune heure pour les travaux cités en s04q01, s04q02, s04q03, s04q04, s04q05, s04q06, s04q07 et s04q08.Prière de regarder pour corriger ou confirmer avec le QG. </w:t>
        <w:br/>
        <w:t>- Avertissement! Thiouba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ALASSANE Dieye a travaillés par mois semble être inférieur à 15. Veuillez, s'il vous plaît, confirmer cette information. Avertissement!!! ALASSANE Dieye est un Employés de bureau, fonctions générales qui travaille dans Entreprise associative et a declaré comme catégorie socioprofessionnelle Ouvrier ou employé qualifié , prière de vérifier cette information de catégorie socioprofessionnelle auprès de l'enquêté (e) ou confirmer avec le QG. </w:t>
        <w:br/>
        <w:t xml:space="preserve">- Attention ! Le nombre de jours que Thiouba TOURE a travaillés par mois semble être inférieur à 15. Veuillez, s'il vous plaît, confirmer cette information. </w:t>
        <w:br/>
        <w:t>- Attention ! Le nombre de jours que babacar dieye a travaillés par mois semble être inférieur à 15. Veuillez, s'il vous plaît, confirmer cette information.</w:t>
      </w:r>
    </w:p>
    <w:p>
      <w:r>
        <w:rPr>
          <w:b/>
          <w:color w:val="4672C4"/>
          <w:sz w:val="22"/>
        </w:rPr>
        <w:t>&gt;&gt; Section6 - Epargne et credit</w:t>
      </w:r>
    </w:p>
    <w:p>
      <w:pPr>
        <w:ind w:left="283"/>
      </w:pPr>
      <w:r>
        <w:rPr>
          <w:sz w:val="20"/>
        </w:rPr>
        <w:t>- Avertissement!!! adama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Capitaine frais en Pièce (Petit) est relativement faible par rapport aux autres prix observés dans cette zone. Prière de corriger ou de confirmer avec le QG. Attention ! Le prix unitaire d'achat (100 Fcfa) de Citron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Piment séché en Sachets (Tres petit) est relativement élevé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(16.66667 Fcfa) de Escargots en Morceau (Portion) (Tres petit) est relativement faible par rapport aux autres prix observés dans cette zone. Prière de corriger ou de confirmer avec le QG. Attention ! Le prix unitaire d'achat (1714.286 Fcfa) de Huile de soja  en Litre (taille unique) est relativement élevé par rapport aux autres prix observés dans cette zone. Prière de corriger ou de confirmer avec le QG. Attention ! Le prix unitaire d'achat (19.23077 Fcfa) de Pain moderne (Baguette) en miche (Moyen) est relativement faible par rapport aux autres prix observés dans cette zone. Prière de corriger ou de confirmer avec le QG. Attention ! Le prix unitaire d'achat (275 Fcfa) de Concentré de tomate en Sachets industriel (Petit) est relativement élevé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Attention ! Le prix unitaire d'achat (450 Fcfa) de Beurre en Morceau (Portion) (Tres petit) est relativement élevé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Attention ! Le prix unitaire d'achat (8.333333 Fcfa) de Caramel, bonbons, confiseries, etc. en Pièce (Petit) est relativement faible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Avertissement!!! Le prix d'achat (40000) de l'article  Ordinateur est inférieur aux prix de revente (75000)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Thiouba TOURE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76329,-17.4464283" TargetMode="External"/><Relationship Id="rId10" Type="http://schemas.openxmlformats.org/officeDocument/2006/relationships/hyperlink" Target="https://www.google.com/maps?q=14.7491478,-17.3828617" TargetMode="External"/><Relationship Id="rId11" Type="http://schemas.openxmlformats.org/officeDocument/2006/relationships/hyperlink" Target="https://www.google.com/maps?q=14.74980589,-17.38270948" TargetMode="External"/><Relationship Id="rId12" Type="http://schemas.openxmlformats.org/officeDocument/2006/relationships/hyperlink" Target="https://www.google.com/maps?q=14.7503159,-17.3834948" TargetMode="External"/><Relationship Id="rId13" Type="http://schemas.openxmlformats.org/officeDocument/2006/relationships/hyperlink" Target="https://www.google.com/maps?q=14.74926882,-17.38274247" TargetMode="External"/><Relationship Id="rId14" Type="http://schemas.openxmlformats.org/officeDocument/2006/relationships/hyperlink" Target="https://www.google.com/maps?q=14.7498346,-17.3827468" TargetMode="External"/><Relationship Id="rId15" Type="http://schemas.openxmlformats.org/officeDocument/2006/relationships/hyperlink" Target="https://www.google.com/maps?q=14.7491801,-17.38404561" TargetMode="External"/><Relationship Id="rId16" Type="http://schemas.openxmlformats.org/officeDocument/2006/relationships/hyperlink" Target="https://www.google.com/maps?q=14.7499018,-17.3824628" TargetMode="External"/><Relationship Id="rId17" Type="http://schemas.openxmlformats.org/officeDocument/2006/relationships/hyperlink" Target="https://www.google.com/maps?q=14.7496852,-17.383574" TargetMode="External"/><Relationship Id="rId18" Type="http://schemas.openxmlformats.org/officeDocument/2006/relationships/hyperlink" Target="https://www.google.com/maps?q=14.7495965,-17.3829525" TargetMode="External"/><Relationship Id="rId19" Type="http://schemas.openxmlformats.org/officeDocument/2006/relationships/hyperlink" Target="https://www.google.com/maps?q=14.7499038,-17.38248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