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EQ16_sup</w:t>
        <w:br/>
        <w:t>Grappe: 043201010082</w:t>
        <w:br/>
        <w:t>Date: 28/01/2026 a 18:03</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7</w:t>
            </w:r>
          </w:p>
        </w:tc>
      </w:tr>
      <w:tr>
        <w:tc>
          <w:tcPr>
            <w:tcW w:type="dxa" w:w="4986"/>
          </w:tcPr>
          <w:p>
            <w:r>
              <w:t>Nombre total de sections avec erreurs</w:t>
            </w:r>
          </w:p>
        </w:tc>
        <w:tc>
          <w:tcPr>
            <w:tcW w:type="dxa" w:w="4986"/>
          </w:tcPr>
          <w:p>
            <w:r>
              <w:t>28</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Section2</w:t>
            </w:r>
          </w:p>
        </w:tc>
        <w:tc>
          <w:tcPr>
            <w:tcW w:type="dxa" w:w="3324"/>
          </w:tcPr>
          <w:p>
            <w:r>
              <w:t>Education</w:t>
            </w:r>
          </w:p>
        </w:tc>
        <w:tc>
          <w:tcPr>
            <w:tcW w:type="dxa" w:w="3324"/>
          </w:tcPr>
          <w:p>
            <w:r>
              <w:t>7</w:t>
            </w:r>
          </w:p>
        </w:tc>
      </w:tr>
      <w:tr>
        <w:tc>
          <w:tcPr>
            <w:tcW w:type="dxa" w:w="3324"/>
          </w:tcPr>
          <w:p>
            <w:r>
              <w:t>Section7b</w:t>
            </w:r>
          </w:p>
        </w:tc>
        <w:tc>
          <w:tcPr>
            <w:tcW w:type="dxa" w:w="3324"/>
          </w:tcPr>
          <w:p>
            <w:r>
              <w:t>Consommation alimentaire - 7 jours</w:t>
            </w:r>
          </w:p>
        </w:tc>
        <w:tc>
          <w:tcPr>
            <w:tcW w:type="dxa" w:w="3324"/>
          </w:tcPr>
          <w:p>
            <w:r>
              <w:t>7</w:t>
            </w:r>
          </w:p>
        </w:tc>
      </w:tr>
      <w:tr>
        <w:tc>
          <w:tcPr>
            <w:tcW w:type="dxa" w:w="3324"/>
          </w:tcPr>
          <w:p>
            <w:r>
              <w:t>Section16a</w:t>
            </w:r>
          </w:p>
        </w:tc>
        <w:tc>
          <w:tcPr>
            <w:tcW w:type="dxa" w:w="3324"/>
          </w:tcPr>
          <w:p>
            <w:r>
              <w:t>Champs et parcelles</w:t>
            </w:r>
          </w:p>
        </w:tc>
        <w:tc>
          <w:tcPr>
            <w:tcW w:type="dxa" w:w="3324"/>
          </w:tcPr>
          <w:p>
            <w:r>
              <w:t>7</w:t>
            </w:r>
          </w:p>
        </w:tc>
      </w:tr>
      <w:tr>
        <w:tc>
          <w:tcPr>
            <w:tcW w:type="dxa" w:w="3324"/>
          </w:tcPr>
          <w:p>
            <w:r>
              <w:t>Section11</w:t>
            </w:r>
          </w:p>
        </w:tc>
        <w:tc>
          <w:tcPr>
            <w:tcW w:type="dxa" w:w="3324"/>
          </w:tcPr>
          <w:p>
            <w:r>
              <w:t>Caracteristiques logement</w:t>
            </w:r>
          </w:p>
        </w:tc>
        <w:tc>
          <w:tcPr>
            <w:tcW w:type="dxa" w:w="3324"/>
          </w:tcPr>
          <w:p>
            <w:r>
              <w:t>6</w:t>
            </w:r>
          </w:p>
        </w:tc>
      </w:tr>
      <w:tr>
        <w:tc>
          <w:tcPr>
            <w:tcW w:type="dxa" w:w="3324"/>
          </w:tcPr>
          <w:p>
            <w:r>
              <w:t>Section12</w:t>
            </w:r>
          </w:p>
        </w:tc>
        <w:tc>
          <w:tcPr>
            <w:tcW w:type="dxa" w:w="3324"/>
          </w:tcPr>
          <w:p>
            <w:r>
              <w:t>Actifs du menage</w:t>
            </w:r>
          </w:p>
        </w:tc>
        <w:tc>
          <w:tcPr>
            <w:tcW w:type="dxa" w:w="3324"/>
          </w:tcPr>
          <w:p>
            <w:r>
              <w:t>6</w:t>
            </w:r>
          </w:p>
        </w:tc>
      </w:tr>
      <w:tr>
        <w:tc>
          <w:tcPr>
            <w:tcW w:type="dxa" w:w="3324"/>
          </w:tcPr>
          <w:p>
            <w:r>
              <w:t>Section1</w:t>
            </w:r>
          </w:p>
        </w:tc>
        <w:tc>
          <w:tcPr>
            <w:tcW w:type="dxa" w:w="3324"/>
          </w:tcPr>
          <w:p>
            <w:r>
              <w:t>Caracteristiques des membres</w:t>
            </w:r>
          </w:p>
        </w:tc>
        <w:tc>
          <w:tcPr>
            <w:tcW w:type="dxa" w:w="3324"/>
          </w:tcPr>
          <w:p>
            <w:r>
              <w:t>5</w:t>
            </w:r>
          </w:p>
        </w:tc>
      </w:tr>
      <w:tr>
        <w:tc>
          <w:tcPr>
            <w:tcW w:type="dxa" w:w="3324"/>
          </w:tcPr>
          <w:p>
            <w:r>
              <w:t>Section4a</w:t>
            </w:r>
          </w:p>
        </w:tc>
        <w:tc>
          <w:tcPr>
            <w:tcW w:type="dxa" w:w="3324"/>
          </w:tcPr>
          <w:p>
            <w:r>
              <w:t>Emploi</w:t>
            </w:r>
          </w:p>
        </w:tc>
        <w:tc>
          <w:tcPr>
            <w:tcW w:type="dxa" w:w="3324"/>
          </w:tcPr>
          <w:p>
            <w:r>
              <w:t>5</w:t>
            </w:r>
          </w:p>
        </w:tc>
      </w:tr>
      <w:tr>
        <w:tc>
          <w:tcPr>
            <w:tcW w:type="dxa" w:w="3324"/>
          </w:tcPr>
          <w:p>
            <w:r>
              <w:t>Section4b</w:t>
            </w:r>
          </w:p>
        </w:tc>
        <w:tc>
          <w:tcPr>
            <w:tcW w:type="dxa" w:w="3324"/>
          </w:tcPr>
          <w:p>
            <w:r>
              <w:t>Emploi - Activite principale</w:t>
            </w:r>
          </w:p>
        </w:tc>
        <w:tc>
          <w:tcPr>
            <w:tcW w:type="dxa" w:w="3324"/>
          </w:tcPr>
          <w:p>
            <w:r>
              <w:t>5</w:t>
            </w:r>
          </w:p>
        </w:tc>
      </w:tr>
      <w:tr>
        <w:tc>
          <w:tcPr>
            <w:tcW w:type="dxa" w:w="3324"/>
          </w:tcPr>
          <w:p>
            <w:r>
              <w:t>Section3</w:t>
            </w:r>
          </w:p>
        </w:tc>
        <w:tc>
          <w:tcPr>
            <w:tcW w:type="dxa" w:w="3324"/>
          </w:tcPr>
          <w:p>
            <w:r>
              <w:t>Sante</w:t>
            </w:r>
          </w:p>
        </w:tc>
        <w:tc>
          <w:tcPr>
            <w:tcW w:type="dxa" w:w="3324"/>
          </w:tcPr>
          <w:p>
            <w:r>
              <w:t>4</w:t>
            </w:r>
          </w:p>
        </w:tc>
      </w:tr>
      <w:tr>
        <w:tc>
          <w:tcPr>
            <w:tcW w:type="dxa" w:w="3324"/>
          </w:tcPr>
          <w:p>
            <w:r>
              <w:t>Section9b</w:t>
            </w:r>
          </w:p>
        </w:tc>
        <w:tc>
          <w:tcPr>
            <w:tcW w:type="dxa" w:w="3324"/>
          </w:tcPr>
          <w:p>
            <w:r>
              <w:t>Depenses non-alimentaires - 7 jours</w:t>
            </w:r>
          </w:p>
        </w:tc>
        <w:tc>
          <w:tcPr>
            <w:tcW w:type="dxa" w:w="3324"/>
          </w:tcPr>
          <w:p>
            <w:r>
              <w:t>4</w:t>
            </w:r>
          </w:p>
        </w:tc>
      </w:tr>
    </w:tbl>
    <w:p/>
    <w:p>
      <w:pPr>
        <w:pStyle w:val="Heading1"/>
      </w:pPr>
      <w:r>
        <w:t>Details des erreurs par menage</w:t>
      </w:r>
    </w:p>
    <w:p>
      <w:pPr>
        <w:pStyle w:val="Heading2"/>
      </w:pPr>
      <w:r>
        <w:t>Menage 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98-53-23-79</w:t>
            </w:r>
          </w:p>
        </w:tc>
        <w:tc>
          <w:tcPr>
            <w:tcW w:type="dxa" w:w="1662"/>
          </w:tcPr>
          <w:p>
            <w:r>
              <w:rPr>
                <w:sz w:val="14"/>
              </w:rPr>
              <w:t>9d106ee9c00c4ab4b6db77a25e96706b</w:t>
            </w:r>
          </w:p>
        </w:tc>
        <w:tc>
          <w:tcPr>
            <w:tcW w:type="dxa" w:w="1662"/>
          </w:tcPr>
          <w:p>
            <w:r>
              <w:rPr>
                <w:sz w:val="14"/>
              </w:rPr>
              <w:t>EQ16_enq1</w:t>
            </w:r>
          </w:p>
        </w:tc>
        <w:tc>
          <w:tcPr>
            <w:tcW w:type="dxa" w:w="1662"/>
          </w:tcPr>
          <w:p>
            <w:r>
              <w:rPr>
                <w:sz w:val="14"/>
              </w:rPr>
              <w:t>Equipe16</w:t>
            </w:r>
          </w:p>
        </w:tc>
        <w:tc>
          <w:tcPr>
            <w:tcW w:type="dxa" w:w="1662"/>
          </w:tcPr>
          <w:p>
            <w:r>
              <w:rPr>
                <w:sz w:val="14"/>
              </w:rPr>
              <w:t>Ousseynou BOYE</w:t>
            </w:r>
          </w:p>
        </w:tc>
        <w:tc>
          <w:tcPr>
            <w:tcW w:type="dxa" w:w="1662"/>
          </w:tcPr>
          <w:p>
            <w:r>
              <w:rPr>
                <w:sz w:val="14"/>
              </w:rPr>
              <w:t>Maimouna Kourmang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AMADOU KANE</w:t>
            </w:r>
          </w:p>
        </w:tc>
        <w:tc>
          <w:tcPr>
            <w:tcW w:type="dxa" w:w="3324"/>
          </w:tcPr>
          <w:p>
            <w:r>
              <w:rPr>
                <w:sz w:val="18"/>
              </w:rPr>
              <w:t>N/A</w:t>
            </w:r>
          </w:p>
        </w:tc>
        <w:tc>
          <w:tcPr>
            <w:tcW w:type="dxa" w:w="3324"/>
          </w:tcPr>
          <w:p>
            <w:r/>
            <w:hyperlink r:id="rId9">
              <w:r>
                <w:rPr>
                  <w:color w:val="0563C1"/>
                  <w:u w:val="single"/>
                </w:rPr>
                <w:t>diougob peulh</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La raison principale pour laquelle que Amadou Kane est venu vivre dans cette localité est Détient un logement et semble exister dans les modalités, prière de prendre attache avec le QG pour plus d'explication afin de la classer bien. </w:t>
        <w:br/>
        <w:t>- La raison principale pour laquelle que Ndéye cédé Diarra est venu vivre dans cette localité est Detenir un nouveau logement et semble exister dans les modalités, prière de prendre attache avec le QG pour plus d'explication afin de la classer bien.</w:t>
      </w:r>
    </w:p>
    <w:p>
      <w:r>
        <w:rPr>
          <w:b/>
          <w:color w:val="4672C4"/>
          <w:sz w:val="22"/>
        </w:rPr>
        <w:t>&gt;&gt; Section2 - Education</w:t>
      </w:r>
    </w:p>
    <w:p>
      <w:pPr>
        <w:ind w:left="283"/>
      </w:pPr>
      <w:r>
        <w:rPr>
          <w:sz w:val="20"/>
        </w:rPr>
        <w:t xml:space="preserve">- La raison principale que Maïmouna Dia n'a pas été à l'école entre 2024/2025 est Décide d’arreter aprés optention de ma licence et semble exister dans les modalités, prière de prendre attache avec le QG pour plus d'explication afin de la classer bien. </w:t>
        <w:br/>
        <w:t xml:space="preserve">- Peu probable! Amadou Kane  n'arrive pas  à comprendre un petit texte lu dans une langue locale (s02q03). Veuillez corriger ou donner des explications au QG. </w:t>
        <w:br/>
        <w:t xml:space="preserve">- Peu probable! Ndéye cédé Diarra  n'arrive pas  à comprendre un petit texte lu dans une langue locale (s02q03). Veuillez corriger ou donner des explications au QG. Peu probable! Ndéye cédé Diarra  ne sait ni lire, ni écrire, ni comprendre dans aucune des langues  (s02q01,s02q02,s02q03). Veuillez corriger ou donner des explications au QG. </w:t>
        <w:br/>
        <w:t>- Peu probable! Seydina Omar Kane  n'arrive pas  à comprendre un petit texte lu dans une langue locale (s02q03). Veuillez corriger ou donner des explications au QG. Peu probable! Seydina Omar Kane  ne sait ni lire, ni écrire, ni comprendre dans aucune des langues  (s02q01,s02q02,s02q03). Veuillez corriger ou donner des explications au QG.</w:t>
      </w:r>
    </w:p>
    <w:p>
      <w:r>
        <w:rPr>
          <w:b/>
          <w:color w:val="4672C4"/>
          <w:sz w:val="22"/>
        </w:rPr>
        <w:t>&gt;&gt; Section3 - Sante</w:t>
      </w:r>
    </w:p>
    <w:p>
      <w:pPr>
        <w:ind w:left="283"/>
      </w:pPr>
      <w:r>
        <w:rPr>
          <w:sz w:val="20"/>
        </w:rPr>
        <w:t xml:space="preserve">- Le montant(100000 FCFA) des dépenses liées à l'accouchement de Salimata Der est faible ou élevé, prière de corriger. </w:t>
        <w:br/>
        <w:t xml:space="preserve">- Le moyen principal que [NOM] utilise pour se protéger des piqûres de moustiques en dehors de la moustiquaire est J’utilise un appareil qui fait fuire les moustiques et semble exister dans les modalités, prière de prendre attache avec le QG pour plus d'explication afin de la classer bien. </w:t>
        <w:br/>
        <w:t>- Le moyen principal que [NOM] utilise pour se protéger des piqûres de moustiques en dehors de la moustiquaire est utilise appareil qui fait fuire les moustiques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Avertissement!!! Salimata Der est un Techniciens et assistants pharmaciens et préparateurs en pharmacie qui travaille dans Entreprise Privée et a declaré comme catégorie socioprofessionnelle Stagiaire ou  Apprenti non rénuméré , prière de vérifier cette information de catégorie socioprofessionnelle auprès de l'enquêté (e) ou confirmer avec le QG.</w:t>
      </w:r>
    </w:p>
    <w:p>
      <w:r>
        <w:rPr>
          <w:b/>
          <w:color w:val="4672C4"/>
          <w:sz w:val="22"/>
        </w:rPr>
        <w:t>&gt;&gt; Section6 - Epargne et credit</w:t>
      </w:r>
    </w:p>
    <w:p>
      <w:pPr>
        <w:ind w:left="283"/>
      </w:pPr>
      <w:r>
        <w:rPr>
          <w:sz w:val="20"/>
        </w:rPr>
        <w:t>- Avertissement!!! Salimata Der est un Techniciens et assistants pharmaciens et préparateurs en pharmacie qui travaille dans Entreprise Privée et est un Stagiaire ou  Apprenti non rénuméré mais dit n'avoir pas de compte dans une banque classique, prière de vérifier auprès de l'enquêté (e) ou confirmer avec le QG.</w:t>
      </w:r>
    </w:p>
    <w:p>
      <w:r>
        <w:rPr>
          <w:b/>
          <w:color w:val="4672C4"/>
          <w:sz w:val="22"/>
        </w:rPr>
        <w:t>&gt;&gt; Section7b - Consommation alimentaire - 7 jours</w:t>
      </w:r>
    </w:p>
    <w:p>
      <w:pPr>
        <w:ind w:left="283"/>
      </w:pPr>
      <w:r>
        <w:rPr>
          <w:sz w:val="20"/>
        </w:rPr>
        <w:t>- Attention ! Le prix unitaire d'achat (2000 Fcfa) de Capitaine frais en Tas (Moyen) est relativement élevé par rapport aux autres prix observés dans cette zone. Prière de corriger ou de confirmer avec le QG. Incohérence!! Dans ce ménage, chaque individus consomme par jour 38.91857 Kg  de cereale; Prière de revoir les quantités prises de ces produits. Le ménage a consommé Ail mais les informations sur la quantité, l'unité ou la taille ne sont pas renseignées.Prière de renseigner. Le ménage a consommé Aubergine   mais les informations sur la quantité, l'unité ou la taille ne sont pas renseignées.Prière de renseigner. Le ménage a consommé Aubergine sauvage  mais les informations sur la quantité, l'unité ou la taille ne sont pas renseignées.Prière de renseigner. Le ménage a consommé Banane douce mais les informations sur la quantité, l'unité ou la taille ne sont pas renseignées.Prière de renseigner. Le ménage a consommé Beurre mais les informations sur la quantité, l'unité ou la taille ne sont pas renseignées.Prière de renseigner. Le ménage a consommé Café en poudre soluble mais les informations sur la quantité, l'unité ou la taille ne sont pas renseignées.Prière de renseigner. Le ménage a consommé Carotte mais les informations sur la quantité, l'unité ou la taille ne sont pas renseignées.Prière de renseigner. Le ménage a consommé Chocolat pâte à tartiner mais les informations sur la quantité, l'unité ou la taille ne sont pas renseignées.Prière de renseigner. Le ménage a consommé Choux mais les informations sur la quantité, l'unité ou la taille ne sont pas renseignées.Prière de renseigner. Le ménage a consommé Citron mais les informations sur la quantité, l'unité ou la taille ne sont pas renseignées.Prière de renseigner. Le ménage a consommé Courge mais les informations sur la quantité, l'unité ou la taille ne sont pas renseignées.Prière de renseigner. Le ménage a consommé Cube alimentaire (Maggi, Jumbo, ) mais les informations sur la quantité, l'unité ou la taille ne sont pas renseignées.Prière de renseigner. Le ménage a consommé Eau minérale/filtrée en bouteille importée mais les informations sur la quantité, l'unité ou la taille ne sont pas renseignées.Prière de renseigner. Le ménage a consommé Feuilles de  Haricot mais les informations sur la quantité, l'unité ou la taille ne sont pas renseignées.Prière de renseigner. Le ménage a consommé Fromage mais les informations sur la quantité, l'unité ou la taille ne sont pas renseignées.Prière de renseigner. Le ménage a consommé Fruit de baobab (pain de singe) mais les informations sur la quantité, l'unité ou la taille ne sont pas renseignées.Prière de renseigner. Le ménage a consommé Gombo frais mais les informations sur la quantité, l'unité ou la taille ne sont pas renseignées.Prière de renseigner. Le ménage a consommé Huile de soja  mais les informations sur la quantité, l'unité ou la taille ne sont pas renseignées.Prière de renseigner. Le ménage a consommé Lait en poudre mais les informations sur la quantité, l'unité ou la taille ne sont pas renseignées.Prière de renseigner. Le ménage a consommé Manioc en tubercules mais les informations sur la quantité, l'unité ou la taille ne sont pas renseignées.Prière de renseigner. Le ménage a consommé Mayonnaise mais les informations sur la quantité, l'unité ou la taille ne sont pas renseignées.Prière de renseigner. Le ménage a consommé Moutarde mais les informations sur la quantité, l'unité ou la taille ne sont pas renseignées.Prière de renseigner. Le ménage a consommé Niébé/Haricots secs mais les informations sur la quantité, l'unité ou la taille ne sont pas renseignées.Prière de renseigner. Le ménage a consommé Oignon frais mais les informations sur la quantité, l'unité ou la taille ne sont pas renseignées.Prière de renseigner. Le ménage a consommé Orange  mais les informations sur la quantité, l'unité ou la taille ne sont pas renseignées.Prière de renseigner. Le ménage a consommé Pastèque mais les informations sur la quantité, l'unité ou la taille ne sont pas renseignées.Prière de renseigner. Le ménage a consommé Patate douce mais les informations sur la quantité, l'unité ou la taille ne sont pas renseignées.Prière de renseigner. Le ménage a consommé Piment frais mais les informations sur la quantité, l'unité ou la taille ne sont pas renseignées.Prière de renseigner. Le ménage a consommé Piment séché mais les informations sur la quantité, l'unité ou la taille ne sont pas renseignées.Prière de renseigner. Le ménage a consommé Poireau mais les informations sur la quantité, l'unité ou la taille ne sont pas renseignées.Prière de renseigner. Le ménage a consommé Poivre mais les informations sur la quantité, l'unité ou la taille ne sont pas renseignées.Prière de renseigner. Le ménage a consommé Poivron frais mais les informations sur la quantité, l'unité ou la taille ne sont pas renseignées.Prière de renseigner. Le ménage a consommé Pomme de terre mais les informations sur la quantité, l'unité ou la taille ne sont pas renseignées.Prière de renseigner. Le ménage a consommé Pommes mais les informations sur la quantité, l'unité ou la taille ne sont pas renseignées.Prière de renseigner. Le ménage a consommé Salade (laitue) mais les informations sur la quantité, l'unité ou la taille ne sont pas renseignées.Prière de renseigner. Le ménage a consommé Sel mais les informations sur la quantité, l'unité ou la taille ne sont pas renseignées.Prière de renseigner. Difficile de consommer le Sel en   prière de verifier. Le ménage a consommé Sucre en poudre  mais les informations sur la quantité, l'unité ou la taille ne sont pas renseignées.Prière de renseigner. Le ménage a consommé Tamarin noir mais les informations sur la quantité, l'unité ou la taille ne sont pas renseignées.Prière de renseigner. Le ménage a consommé Thé en sachet mais les informations sur la quantité, l'unité ou la taille ne sont pas renseignées.Prière de renseigner. Avertissement!!! Le ménage a consommé .a   de Thé en sachet, cette quantité semble anormale pour une consommation des 7 derniers jours.Les ménages consomment géneralement en sachet ou en paquet, prière de corriger ou de confirmer avec le QG. Le ménage a consommé Tomate fraîche mais les informations sur la quantité, l'unité ou la taille ne sont pas renseignées.Prière de renseigner. Le ménage a consommé Vinaigre de vin mais les informations sur la quantité, l'unité ou la taille ne sont pas renseignées.Prière de renseigner. Le ménage a consommé Œufs frais mais les informations sur la quantité, l'unité ou la taille ne sont pas renseignées.Prière de renseigner.</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 Avertissement!! Le ménage (vit en milieu urbain) se débarrasse de ses ordures ménagères soit par le Dépotoir sauvage, brûle et enterre, prière de corriger ou confirmer avec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section 16 du ménage de AMADOU KANE n'est pas renseigné, prière de renseigner.</w:t>
      </w:r>
    </w:p>
    <w:p>
      <w:r>
        <w:t>________________________________________________________________________________</w:t>
      </w:r>
    </w:p>
    <w:p>
      <w:pPr>
        <w:pStyle w:val="Heading2"/>
      </w:pPr>
      <w:r>
        <w:t>Menage 3</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31-64-68-44</w:t>
            </w:r>
          </w:p>
        </w:tc>
        <w:tc>
          <w:tcPr>
            <w:tcW w:type="dxa" w:w="1662"/>
          </w:tcPr>
          <w:p>
            <w:r>
              <w:rPr>
                <w:sz w:val="14"/>
              </w:rPr>
              <w:t>eb87851df1324a63bb6f9e8a4327eeb7</w:t>
            </w:r>
          </w:p>
        </w:tc>
        <w:tc>
          <w:tcPr>
            <w:tcW w:type="dxa" w:w="1662"/>
          </w:tcPr>
          <w:p>
            <w:r>
              <w:rPr>
                <w:sz w:val="14"/>
              </w:rPr>
              <w:t>EQ16_enq2</w:t>
            </w:r>
          </w:p>
        </w:tc>
        <w:tc>
          <w:tcPr>
            <w:tcW w:type="dxa" w:w="1662"/>
          </w:tcPr>
          <w:p>
            <w:r>
              <w:rPr>
                <w:sz w:val="14"/>
              </w:rPr>
              <w:t>Equipe16</w:t>
            </w:r>
          </w:p>
        </w:tc>
        <w:tc>
          <w:tcPr>
            <w:tcW w:type="dxa" w:w="1662"/>
          </w:tcPr>
          <w:p>
            <w:r>
              <w:rPr>
                <w:sz w:val="14"/>
              </w:rPr>
              <w:t>Ndeye Yacine SAMBE</w:t>
            </w:r>
          </w:p>
        </w:tc>
        <w:tc>
          <w:tcPr>
            <w:tcW w:type="dxa" w:w="1662"/>
          </w:tcPr>
          <w:p>
            <w:r>
              <w:rPr>
                <w:sz w:val="14"/>
              </w:rPr>
              <w:t>Maimouna Kourmang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MBOUDOU BA</w:t>
            </w:r>
          </w:p>
        </w:tc>
        <w:tc>
          <w:tcPr>
            <w:tcW w:type="dxa" w:w="3324"/>
          </w:tcPr>
          <w:p>
            <w:r>
              <w:rPr>
                <w:sz w:val="18"/>
              </w:rPr>
              <w:t>N/A</w:t>
            </w:r>
          </w:p>
        </w:tc>
        <w:tc>
          <w:tcPr>
            <w:tcW w:type="dxa" w:w="3324"/>
          </w:tcPr>
          <w:p>
            <w:r/>
            <w:hyperlink r:id="rId10">
              <w:r>
                <w:rPr>
                  <w:color w:val="0563C1"/>
                  <w:u w:val="single"/>
                </w:rPr>
                <w:t>diougob</w:t>
              </w:r>
            </w:hyperlink>
          </w:p>
        </w:tc>
      </w:tr>
    </w:tbl>
    <w:p/>
    <w:p>
      <w:r>
        <w:rPr>
          <w:b/>
          <w:color w:val="4672C4"/>
          <w:sz w:val="22"/>
        </w:rPr>
        <w:t>&gt;&gt; Section2 - Education</w:t>
      </w:r>
    </w:p>
    <w:p>
      <w:pPr>
        <w:ind w:left="283"/>
      </w:pPr>
      <w:r>
        <w:rPr>
          <w:sz w:val="20"/>
        </w:rPr>
        <w:t xml:space="preserve">- Dans les milieux urbains c'est peu probable de voir une école dont les élèves ou étudiants ne dépensent pas en frais d'uniformes, prière de verifier pour maimouna sy et corriger ou confirmer avec le QG. </w:t>
        <w:br/>
        <w:t xml:space="preserve">- La raison principale que Khady Faye n'a pas été à l'école entre 2024/2025 est trop agee et semble exister dans les modalités, prière de prendre attache avec le QG pour plus d'explication afin de la classer bien. </w:t>
        <w:br/>
        <w:t xml:space="preserve">- Peu probable! Mboubou Ba  n'arrive pas  à comprendre un petit texte lu dans une langue locale (s02q03). Veuillez corriger ou donner des explications au QG. Peu probable! Mboubou Ba  ne sait ni lire, ni écrire, ni comprendre dans aucune des langues  (s02q01,s02q02,s02q03). Veuillez corriger ou donner des explications au QG. La raison principale que Mboubou Ba n'a pas été à l'école entre 2024/2025 est trop agee et semble exister dans les modalités, prière de prendre attache avec le QG pour plus d'explication afin de la classer bien. </w:t>
        <w:br/>
        <w:t xml:space="preserve">- Peu probable! amadou sy  n'arrive pas  à comprendre un petit texte lu dans une langue locale (s02q03). Veuillez corriger ou donner des explications au QG. Peu probable! amadou sy  ne sait ni lire, ni écrire, ni comprendre dans aucune des langues  (s02q01,s02q02,s02q03). Veuillez corriger ou donner des explications au QG. Peu plausible amadou sy fréquente au minimum le fondamental 1 mais ne sait ni lire ni comprendre la langue française, prière de corriger ou de confirmer avec le QG merci. Avertissement!! amadou sy fréquente au minimum la troisième année de fondamental 1 mais ne sait pas écrire, prière de corriger ou confirmer avec le QG.  Incohérence ! le montant payé de amadou sy pour la cotisation est très faible . veuillez, s'il vous plait, confirmer ces informations avec le QG ou apporter les corrections nécessaires. Dans les milieux urbains c'est peu probable de voir une école dont les élèves ou étudiants ne dépensent pas en frais d'uniformes, prière de verifier pour amadou sy et corriger ou confirmer avec le QG. Le montant des autres depenses pour l'année scolaire de amadou sy est faible ou élevé. veuillez, s'il vous plait, confirmer ces informations avec le QG ou apporter les corrections nécessaires. </w:t>
        <w:br/>
        <w:t>- Peu probable! seydina mouhamed ndiaye  n'arrive pas  à comprendre un petit texte lu dans une langue locale (s02q03). Veuillez corriger ou donner des explications au QG. Peu probable! seydina mouhamed ndiaye  ne sait ni lire, ni écrire, ni comprendre dans aucune des langues  (s02q01,s02q02,s02q03). Veuillez corriger ou donner des explications au QG.  Incohérence ! seulement les écoles gouvermentales paient les cotisations (Gouvernement, communauté, ONG ou organisation humanitaire). veuillez, s'il vous plait, confirmer cette information de seydina mouhamed ndiaye avec le QG ou apporter les corrections nécessaires. Le montant des frais pour les cahiers et autres matériels scolaires pour l'année scolaire de seydina mouhamed ndiaye est de 0 FCFA, seydina mouhamed ndiaye a fait comment pour payer ces cahiers et autres matériels scolaires (SAC, stylo, craie, ardoise, crayon...) ? prière de corriger. Dans les milieux urbains c'est peu probable de voir une école dont les élèves ou étudiants ne dépensent pas en frais d'uniformes, prière de verifier pour seydina mouhamed ndiaye et corriger ou confirmer avec le QG.</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amadou sy n'a consacré aucune heure pour les travaux cités en s04q01, s04q02, s04q03, s04q04, s04q05, s04q06, s04q07 et s04q08.Prière de regarder pour corriger ou confirmer avec le QG. </w:t>
        <w:br/>
        <w:t>- Avertissement! Khady Faye n'a consacré aucune heure pour aucun des travaux du ménage, prière de regarder les réponses prises dans les questions (s04q01 s04q02 s04q03 s04q04 s04q05 s04q06 s04q07 s04q08).</w:t>
      </w:r>
    </w:p>
    <w:p>
      <w:r>
        <w:rPr>
          <w:b/>
          <w:color w:val="4672C4"/>
          <w:sz w:val="22"/>
        </w:rPr>
        <w:t>&gt;&gt; Section7b - Consommation alimentaire - 7 jours</w:t>
      </w:r>
    </w:p>
    <w:p>
      <w:pPr>
        <w:ind w:left="283"/>
      </w:pPr>
      <w:r>
        <w:rPr>
          <w:sz w:val="20"/>
        </w:rPr>
        <w:t>- Attention ! Le prix unitaire d'achat (150 Fcfa) de Carotte en Pièce (Moyen) est relativement élevé par rapport aux autres prix observés dans cette zone. Prière de corriger ou de confirmer avec le QG. Attention ! Le prix unitaire d'achat (200 Fcfa) de Choux en Morceau (Portion) (Petit) est relativement élevé par rapport aux autres prix observés dans cette zone. Prière de corriger ou de confirmer avec le QG. Attention ! Le prix unitaire d'achat (225 Fcfa) de Café en poudre soluble en Sachets industriel (Petit) est relativement élevé par rapport aux autres prix observés dans cette zone. Prière de corriger ou de confirmer avec le QG. Incohérence!! Dans ce ménage, chaque individus consomme par jour 12.46119 Kg  de cereale; Prière de revoir les quantités prises de ces produits.</w:t>
      </w:r>
    </w:p>
    <w:p>
      <w:r>
        <w:rPr>
          <w:b/>
          <w:color w:val="4672C4"/>
          <w:sz w:val="22"/>
        </w:rPr>
        <w:t>&gt;&gt; Section9b - Depenses non-alimentaires - 7 jours</w:t>
      </w:r>
    </w:p>
    <w:p>
      <w:pPr>
        <w:ind w:left="283"/>
      </w:pPr>
      <w:r>
        <w:rPr>
          <w:sz w:val="20"/>
        </w:rPr>
        <w:t>- Peu plausible! le montant de la dépense pour Transport urbain en taxi semble faible. Veuillez, s'il vous plaît, confirmer cette information avec le QG ou la corriger.</w:t>
      </w:r>
    </w:p>
    <w:p>
      <w:r>
        <w:rPr>
          <w:b/>
          <w:color w:val="4672C4"/>
          <w:sz w:val="22"/>
        </w:rPr>
        <w:t>&gt;&gt; Section9c - Depenses non-alimentaires - 30 jours</w:t>
      </w:r>
    </w:p>
    <w:p>
      <w:pPr>
        <w:ind w:left="283"/>
      </w:pPr>
      <w:r>
        <w:rPr>
          <w:sz w:val="20"/>
        </w:rPr>
        <w:t>- La dernière fois que vous avez acheté Bois de chauffe ramassé/coupé (estimer la valeur) est foret et semble exister dans les modalités, prière de prendre attache avec le QG pour plus d'explication afin de la classer bien.</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Section10b - caracteristiques entreprise non agricole</w:t>
      </w:r>
    </w:p>
    <w:p>
      <w:pPr>
        <w:ind w:left="283"/>
      </w:pPr>
      <w:r>
        <w:rPr>
          <w:sz w:val="20"/>
        </w:rPr>
        <w:t>- Le montant dépensé de l'entreprise restauration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w:t>
      </w:r>
    </w:p>
    <w:p>
      <w:r>
        <w:rPr>
          <w:b/>
          <w:color w:val="4672C4"/>
          <w:sz w:val="22"/>
        </w:rPr>
        <w:t>&gt;&gt; Section12 - Actifs du menage</w:t>
      </w:r>
    </w:p>
    <w:p>
      <w:pPr>
        <w:ind w:left="283"/>
      </w:pPr>
      <w:r>
        <w:rPr>
          <w:sz w:val="20"/>
        </w:rPr>
        <w:t xml:space="preserve">- Le prix d'achat de l'article  Armoires et autres meubles ne doit pas être égal 0 même si le ménage l'a reçu en cadeau prière de leurs aider à faire une estimations. Le prix de revente de l'article  Armoires et autres meubles ne doit pas être égal 0 même si le ménage l'a reçu en cadeau prière de leurs aider à faire une estimations. </w:t>
        <w:br/>
        <w:t xml:space="preserve">- Le prix d'achat de l'article  Lit ne doit pas être égal 0 même si le ménage l'a reçu en cadeau prière de leurs aider à faire une estimations. Le prix de revente de l'article  Lit ne doit pas être égal 0 même si le ménage l'a reçu en cadeau prière de leurs aider à faire une estimations. </w:t>
        <w:br/>
        <w:t>- Le prix d'achat de l'article  Téléphone portable ne doit pas être égal 0 même si le ménage l'a reçu en cadeau prière de leurs aider à faire une estimations. Le prix de revente de l'article  Téléphone portable ne doit pas être égal 0 même si le ménage l'a reçu en cadeau prière de leurs aider à faire une estimations.</w:t>
      </w:r>
    </w:p>
    <w:p>
      <w:r>
        <w:rPr>
          <w:b/>
          <w:color w:val="4672C4"/>
          <w:sz w:val="22"/>
        </w:rPr>
        <w:t>&gt;&gt; Section16a - Champs et parcelles</w:t>
      </w:r>
    </w:p>
    <w:p>
      <w:pPr>
        <w:ind w:left="283"/>
      </w:pPr>
      <w:r>
        <w:rPr>
          <w:sz w:val="20"/>
        </w:rPr>
        <w:t>- La section 16 du ménage de MBOUDOU BA n'est pas renseigné, prière de renseigner.</w:t>
      </w:r>
    </w:p>
    <w:p>
      <w:r>
        <w:rPr>
          <w:b/>
          <w:color w:val="4672C4"/>
          <w:sz w:val="22"/>
        </w:rPr>
        <w:t>&gt;&gt; Section18c - Cueillette</w:t>
      </w:r>
    </w:p>
    <w:p>
      <w:pPr>
        <w:ind w:left="283"/>
      </w:pPr>
      <w:r>
        <w:rPr>
          <w:sz w:val="20"/>
        </w:rPr>
        <w:t>- Prière de verifier la valeur de ce produit consommé ou stocké par mois dans le ménage, prière de corriger ou confirmer avec le QG.</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52-04-12-97</w:t>
            </w:r>
          </w:p>
        </w:tc>
        <w:tc>
          <w:tcPr>
            <w:tcW w:type="dxa" w:w="1662"/>
          </w:tcPr>
          <w:p>
            <w:r>
              <w:rPr>
                <w:sz w:val="14"/>
              </w:rPr>
              <w:t>c6e70cbd90364aa6995635c965051897</w:t>
            </w:r>
          </w:p>
        </w:tc>
        <w:tc>
          <w:tcPr>
            <w:tcW w:type="dxa" w:w="1662"/>
          </w:tcPr>
          <w:p>
            <w:r>
              <w:rPr>
                <w:sz w:val="14"/>
              </w:rPr>
              <w:t>EQ16_enq1</w:t>
            </w:r>
          </w:p>
        </w:tc>
        <w:tc>
          <w:tcPr>
            <w:tcW w:type="dxa" w:w="1662"/>
          </w:tcPr>
          <w:p>
            <w:r>
              <w:rPr>
                <w:sz w:val="14"/>
              </w:rPr>
              <w:t>Equipe16</w:t>
            </w:r>
          </w:p>
        </w:tc>
        <w:tc>
          <w:tcPr>
            <w:tcW w:type="dxa" w:w="1662"/>
          </w:tcPr>
          <w:p>
            <w:r>
              <w:rPr>
                <w:sz w:val="14"/>
              </w:rPr>
              <w:t>Ousseynou BOYE</w:t>
            </w:r>
          </w:p>
        </w:tc>
        <w:tc>
          <w:tcPr>
            <w:tcW w:type="dxa" w:w="1662"/>
          </w:tcPr>
          <w:p>
            <w:r>
              <w:rPr>
                <w:sz w:val="14"/>
              </w:rPr>
              <w:t>Maimouna Kourmang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IBRAHIMA DIALLO</w:t>
            </w:r>
          </w:p>
        </w:tc>
        <w:tc>
          <w:tcPr>
            <w:tcW w:type="dxa" w:w="3324"/>
          </w:tcPr>
          <w:p>
            <w:r>
              <w:rPr>
                <w:sz w:val="18"/>
              </w:rPr>
              <w:t>N/A</w:t>
            </w:r>
          </w:p>
        </w:tc>
        <w:tc>
          <w:tcPr>
            <w:tcW w:type="dxa" w:w="3324"/>
          </w:tcPr>
          <w:p>
            <w:r/>
            <w:hyperlink r:id="rId11">
              <w:r>
                <w:rPr>
                  <w:color w:val="0563C1"/>
                  <w:u w:val="single"/>
                </w:rPr>
                <w:t>diougob</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Attention ! Le montant (5000 Fcfa) dépensé ou reçu en cadeau pour les recharges internet ou de forfaits de données mobiles(hors appels vocaux), aucours des 30 derniers jours de  Fatimatou Diallo est relativement élevé par rapport aux autres montants depansés observés dans cette zone. Prière de corriger ou de confirmer avec le QG. </w:t>
        <w:br/>
        <w:t xml:space="preserve">- Attention ! Le montant (8800 Fcfa) dépensé ou reçu en cadeau pour les recharges internet ou de forfaits de données mobiles(hors appels vocaux), aucours des 30 derniers jours de  Diariétou Diallo est relativement élevé par rapport aux autres montants depansés observés dans cette zone. Prière de corriger ou de confirmer avec le QG. </w:t>
        <w:br/>
        <w:t>- Le chef de ménage ou le/la Conjoint ( e ) ( Ibrahima Diallo ) est visiteur, veuillez  corriger cette incoherence (question 1.12 et 1.13) merci.</w:t>
      </w:r>
    </w:p>
    <w:p>
      <w:r>
        <w:rPr>
          <w:b/>
          <w:color w:val="4672C4"/>
          <w:sz w:val="22"/>
        </w:rPr>
        <w:t>&gt;&gt; Section2 - Education</w:t>
      </w:r>
    </w:p>
    <w:p>
      <w:pPr>
        <w:ind w:left="283"/>
      </w:pPr>
      <w:r>
        <w:rPr>
          <w:sz w:val="20"/>
        </w:rPr>
        <w:t xml:space="preserve">- Dans les milieux urbains c'est peu probable de voir une école dont les élèves ou étudiants ne dépensent pas en frais d'uniformes, prière de verifier pour Fatimatou Diallo et corriger ou confirmer avec le QG. </w:t>
        <w:br/>
        <w:t xml:space="preserve">- Peu probable! Aïssatou Bâ  n'arrive pas  à comprendre un petit texte lu dans une langue locale (s02q03). Veuillez corriger ou donner des explications au QG. Peu probable! Aïssatou Bâ  ne sait ni lire, ni écrire, ni comprendre dans aucune des langues  (s02q01,s02q02,s02q03). Veuillez corriger ou donner des explications au QG. </w:t>
        <w:br/>
        <w:t>- Peu probable! Mamadou Diallo  n'arrive pas  à comprendre un petit texte lu dans une langue locale (s02q03). Veuillez corriger ou donner des explications au QG. Peu probable! Mamadou Diallo  ne sait ni lire, ni écrire, ni comprendre dans aucune des langues  (s02q01,s02q02,s02q03). Veuillez corriger ou donner des explications au QG.</w:t>
      </w:r>
    </w:p>
    <w:p>
      <w:r>
        <w:rPr>
          <w:b/>
          <w:color w:val="4672C4"/>
          <w:sz w:val="22"/>
        </w:rPr>
        <w:t>&gt;&gt; Section3 - Sante</w:t>
      </w:r>
    </w:p>
    <w:p>
      <w:pPr>
        <w:ind w:left="283"/>
      </w:pPr>
      <w:r>
        <w:rPr>
          <w:sz w:val="20"/>
        </w:rPr>
        <w:t>- Le montant(50 FCFA) des frais de consultation par le medecin généraliste de Fatimatou Diallo semble trop faible ou élevé, veuillez revoir ce montant.</w:t>
      </w:r>
    </w:p>
    <w:p>
      <w:r>
        <w:rPr>
          <w:b/>
          <w:color w:val="4672C4"/>
          <w:sz w:val="22"/>
        </w:rPr>
        <w:t>&gt;&gt; Section4b - Emploi - Activite principale</w:t>
      </w:r>
    </w:p>
    <w:p>
      <w:pPr>
        <w:ind w:left="283"/>
      </w:pPr>
      <w:r>
        <w:rPr>
          <w:sz w:val="20"/>
        </w:rPr>
        <w:t>- Attention ! Le nombre de jours que Diariétou Diallo a travaillés par mois semble être inférieur à 15. Veuillez, s'il vous plaît, confirmer cette information.</w:t>
      </w:r>
    </w:p>
    <w:p>
      <w:r>
        <w:rPr>
          <w:b/>
          <w:color w:val="4672C4"/>
          <w:sz w:val="22"/>
        </w:rPr>
        <w:t>&gt;&gt; Section7a2 - Repas pris a l'exterieur du menage</w:t>
      </w:r>
    </w:p>
    <w:p>
      <w:pPr>
        <w:ind w:left="283"/>
      </w:pPr>
      <w:r>
        <w:rPr>
          <w:sz w:val="20"/>
        </w:rPr>
        <w:t>- Le montant total declaré de Diariétou Diallo concernant les repas pris à l'extérieur du ménage au cours des 7 jours semble élevé. Prière de vérifier et de corriger ou de confirmer ces informations avec le QG.</w:t>
      </w:r>
    </w:p>
    <w:p>
      <w:r>
        <w:rPr>
          <w:b/>
          <w:color w:val="4672C4"/>
          <w:sz w:val="22"/>
        </w:rPr>
        <w:t>&gt;&gt; Section7b - Consommation alimentaire - 7 jours</w:t>
      </w:r>
    </w:p>
    <w:p>
      <w:pPr>
        <w:ind w:left="283"/>
      </w:pPr>
      <w:r>
        <w:rPr>
          <w:sz w:val="20"/>
        </w:rPr>
        <w:t>- Attention ! Le prix unitaire d'achat (1600 Fcfa) de Banane douce en Kg (taille unique) est relativement élevé par rapport aux autres prix observés dans cette zone. Prière de corriger ou de confirmer avec le QG. Attention ! Le prix unitaire d'achat (37.5 Fcfa) de Cube alimentaire (Maggi, Jumbo, ) en Cube (Petit) est relativement élevé par rapport aux autres prix observés dans cette zone. Prière de corriger ou de confirmer avec le QG. Attention ! Le prix unitaire d'achat (500 Fcfa) de Poivre en Sachets (Petit) est relativement élevé par rapport aux autres prix observés dans cette zone. Prière de corriger ou de confirmer avec le QG. Avertissement!!! Le ménage a consommé 10 Cuillère Tres petit de Chocolat pâte à tartiner, cette quantité semble anormale pour une consommation des 7 derniers jours.Prière de corriger ou de confirmer avec le QG. Avertissement!!! Le ménage a consommé 7 Paquet Petit de Thé en sachet, cette quantité semble anormale pour une consommation des 7 derniers jours.Prière de corriger ou de confirmer avec le QG. Avertissement!! le prix unitaire (125 Fcfa) de Thé en sachet (unité: Paquet) de taille Petit est très faible ou élevé. Prière de corriger ou de confirmer avec le QG. Avertissement!!!Le ménage a consommé 65 Pièce de Petit de Sucre en morceaux  ce qui semble incoherent pour une consommation aucours des 7 derniers jours, prière de verifier et corriger. Avertissement!!! Le ménage a consommé 65 Pièce Petit de Sucre en morceaux, cette quantité semble anormale pour une consommation des 7 derniers jours.Prière de corriger ou de confirmer avec le QG. Incohérence!! Dans ce ménage, chaque individus consomme par jour 56.5625 Kg  de cereale; Prière de revoir les quantités prises de ces produits. Incohérence!! Dans ce ménage, chaque individus consomme par jour 56.5625 Kg  de cereale; Prière de revoir les quantités prises de ces produits. Le prix d'achat unitaire (2350 Fcfa) de Fonio en Kg de taille taille unique semble élevé, prière de regarder les reponses prises dans les questions s07bq07a s07bq07b s07bq07c s07bq08 pour mieux corriger.</w:t>
      </w:r>
    </w:p>
    <w:p>
      <w:r>
        <w:rPr>
          <w:b/>
          <w:color w:val="4672C4"/>
          <w:sz w:val="22"/>
        </w:rPr>
        <w:t>&gt;&gt; Section9b - Depenses non-alimentaires - 7 jours</w:t>
      </w:r>
    </w:p>
    <w:p>
      <w:pPr>
        <w:ind w:left="283"/>
      </w:pPr>
      <w:r>
        <w:rPr>
          <w:sz w:val="20"/>
        </w:rPr>
        <w:t>- Peu plausible! le montant de la dépense pour Transport urbain en bus semble faible. Veuillez, s'il vous plaît, confirmer cette information avec le QG ou la corriger.</w:t>
      </w:r>
    </w:p>
    <w:p>
      <w:r>
        <w:rPr>
          <w:b/>
          <w:color w:val="4672C4"/>
          <w:sz w:val="22"/>
        </w:rPr>
        <w:t>&gt;&gt; Section9c - Depenses non-alimentaires - 30 jours</w:t>
      </w:r>
    </w:p>
    <w:p>
      <w:pPr>
        <w:ind w:left="283"/>
      </w:pPr>
      <w:r>
        <w:rPr>
          <w:sz w:val="20"/>
        </w:rPr>
        <w:t>- Peu plausible! le montant de la dépense pour Allumettes semble trop faible. Veuillez, s'il vous plaît, confirmer cette information avec le QG ou la corriger.</w:t>
      </w:r>
    </w:p>
    <w:p>
      <w:r>
        <w:rPr>
          <w:b/>
          <w:color w:val="4672C4"/>
          <w:sz w:val="22"/>
        </w:rPr>
        <w:t>&gt;&gt; Section10a - Existence entreprise non agricole</w:t>
      </w:r>
    </w:p>
    <w:p>
      <w:pPr>
        <w:ind w:left="283"/>
      </w:pPr>
      <w:r>
        <w:rPr>
          <w:sz w:val="20"/>
        </w:rPr>
        <w:t>- Avertissement!!! Le ménage de IBRAHIMA DIALLO a comme taille 4 personnes dont ils vivent à SAINT-LOUIS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w:t>
      </w:r>
    </w:p>
    <w:p>
      <w:r>
        <w:rPr>
          <w:b/>
          <w:color w:val="4672C4"/>
          <w:sz w:val="22"/>
        </w:rPr>
        <w:t>&gt;&gt; Section12 - Actifs du menage</w:t>
      </w:r>
    </w:p>
    <w:p>
      <w:pPr>
        <w:ind w:left="283"/>
      </w:pPr>
      <w:r>
        <w:rPr>
          <w:sz w:val="20"/>
        </w:rPr>
        <w:t xml:space="preserve">- Attention ! Téléphone portable a été achété à 145000 Fcfa est relativement élevé par rapport aux autres prix d'achat observés dans cette zone. Prière de corriger ou de confirmer avec le QG. Attention ! Téléphone portable a été revendu à 145000 Fcfa qui est relativement élevé par rapport aux autres prix de revente observés dans cette zone. Prière de corriger ou de confirmer avec le QG. </w:t>
        <w:br/>
        <w:t>- Attention ! Ventilateur sur pied a été revendu à 30000 Fcfa qui est relativement élevé par rapport aux autres prix de revente observés dans cette zone. Prière de corriger ou de confirmer avec le QG.</w:t>
      </w:r>
    </w:p>
    <w:p>
      <w:r>
        <w:rPr>
          <w:b/>
          <w:color w:val="4672C4"/>
          <w:sz w:val="22"/>
        </w:rPr>
        <w:t>&gt;&gt; Section13a - Transferts recus</w:t>
      </w:r>
    </w:p>
    <w:p>
      <w:pPr>
        <w:ind w:left="283"/>
      </w:pPr>
      <w:r>
        <w:rPr>
          <w:sz w:val="20"/>
        </w:rPr>
        <w:t>- Avertissement!! Le montant des transferts reçu par mois semble très élevé ou faible, peut-être que vous vous êtes trompés du choix de l'unité.</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IBRAHIMA DIALLO n'est pas renseigné, prière de renseigner.</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14-92-40-81</w:t>
            </w:r>
          </w:p>
        </w:tc>
        <w:tc>
          <w:tcPr>
            <w:tcW w:type="dxa" w:w="1662"/>
          </w:tcPr>
          <w:p>
            <w:r>
              <w:rPr>
                <w:sz w:val="14"/>
              </w:rPr>
              <w:t>120a7fd665644ed5b6282cceb6531bf8</w:t>
            </w:r>
          </w:p>
        </w:tc>
        <w:tc>
          <w:tcPr>
            <w:tcW w:type="dxa" w:w="1662"/>
          </w:tcPr>
          <w:p>
            <w:r>
              <w:rPr>
                <w:sz w:val="14"/>
              </w:rPr>
              <w:t>EQ16_enq2</w:t>
            </w:r>
          </w:p>
        </w:tc>
        <w:tc>
          <w:tcPr>
            <w:tcW w:type="dxa" w:w="1662"/>
          </w:tcPr>
          <w:p>
            <w:r>
              <w:rPr>
                <w:sz w:val="14"/>
              </w:rPr>
              <w:t>Equipe16</w:t>
            </w:r>
          </w:p>
        </w:tc>
        <w:tc>
          <w:tcPr>
            <w:tcW w:type="dxa" w:w="1662"/>
          </w:tcPr>
          <w:p>
            <w:r>
              <w:rPr>
                <w:sz w:val="14"/>
              </w:rPr>
              <w:t>Ndeye Yacine SAMBE</w:t>
            </w:r>
          </w:p>
        </w:tc>
        <w:tc>
          <w:tcPr>
            <w:tcW w:type="dxa" w:w="1662"/>
          </w:tcPr>
          <w:p>
            <w:r>
              <w:rPr>
                <w:sz w:val="14"/>
              </w:rPr>
              <w:t>Maimouna Kourmang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YOUNOUSS SAMBOU</w:t>
            </w:r>
          </w:p>
        </w:tc>
        <w:tc>
          <w:tcPr>
            <w:tcW w:type="dxa" w:w="3324"/>
          </w:tcPr>
          <w:p>
            <w:r>
              <w:rPr>
                <w:sz w:val="18"/>
              </w:rPr>
              <w:t>N/A</w:t>
            </w:r>
          </w:p>
        </w:tc>
        <w:tc>
          <w:tcPr>
            <w:tcW w:type="dxa" w:w="3324"/>
          </w:tcPr>
          <w:p>
            <w:r/>
            <w:hyperlink r:id="rId12">
              <w:r>
                <w:rPr>
                  <w:color w:val="0563C1"/>
                  <w:u w:val="single"/>
                </w:rPr>
                <w:t>diougob</w:t>
              </w:r>
            </w:hyperlink>
          </w:p>
        </w:tc>
      </w:tr>
    </w:tbl>
    <w:p/>
    <w:p>
      <w:r>
        <w:rPr>
          <w:b/>
          <w:color w:val="4672C4"/>
          <w:sz w:val="22"/>
        </w:rPr>
        <w:t>&gt;&gt; Section1 - Caracteristiques des membres</w:t>
      </w:r>
    </w:p>
    <w:p>
      <w:pPr>
        <w:ind w:left="283"/>
      </w:pPr>
      <w:r>
        <w:rPr>
          <w:sz w:val="20"/>
        </w:rPr>
        <w:t xml:space="preserve">- Les catégories socioprofessionnelles du père biologique de  Al ousseynou Aicha  sambou  ne sont pas coherentes, prière de corriger. </w:t>
        <w:br/>
        <w:t xml:space="preserve">- Les catégories socioprofessionnelles du père biologique de  Fatoumata Koubéré Sambou  ne sont pas coherentes, prière de corriger. </w:t>
        <w:br/>
        <w:t xml:space="preserve">- Les catégories socioprofessionnelles du père biologique de  Maimouna Fall  ne sont pas coherentes, prière de corriger. </w:t>
        <w:br/>
        <w:t xml:space="preserve">- Les catégories socioprofessionnelles du père biologique de  bintou sambou  ne sont pas coherentes, prière de corriger. </w:t>
        <w:br/>
        <w:t xml:space="preserve">- Les catégories socioprofessionnelles du père biologique de  khadidiatou Sambou  ne sont pas coherentes, prière de corriger. </w:t>
        <w:br/>
        <w:t xml:space="preserve">- Les catégories socioprofessionnelles du père biologique de  mahmoud sambou  ne sont pas coherentes, prière de corriger. </w:t>
        <w:br/>
        <w:t>- Les catégories socioprofessionnelles du père biologique de  ndeye astou sambou  ne sont pas coherentes, prière de corriger.</w:t>
      </w:r>
    </w:p>
    <w:p>
      <w:r>
        <w:rPr>
          <w:b/>
          <w:color w:val="4672C4"/>
          <w:sz w:val="22"/>
        </w:rPr>
        <w:t>&gt;&gt; Section2 - Education</w:t>
      </w:r>
    </w:p>
    <w:p>
      <w:pPr>
        <w:ind w:left="283"/>
      </w:pPr>
      <w:r>
        <w:rPr>
          <w:sz w:val="20"/>
        </w:rPr>
        <w:t xml:space="preserve">- Dans les milieux urbains c'est peu probable de voir une école dont les élèves ou étudiants ne dépensent pas en frais d'uniformes, prière de verifier pour Al ousseynou Aicha  sambou et corriger ou confirmer avec le QG. </w:t>
        <w:br/>
        <w:t xml:space="preserve">- Dans les milieux urbains c'est peu probable de voir une école dont les élèves ou étudiants ne dépensent pas en frais d'uniformes, prière de verifier pour bintou sambou et corriger ou confirmer avec le QG. </w:t>
        <w:br/>
        <w:t xml:space="preserve">- Dans les milieux urbains c'est peu probable de voir une école dont les élèves ou étudiants ne dépensent pas en frais d'uniformes, prière de verifier pour marietou sambou et corriger ou confirmer avec le QG. </w:t>
        <w:br/>
        <w:t xml:space="preserve">- Dans les milieux urbains c'est peu probable de voir une école dont les élèves ou étudiants ne dépensent pas en frais d'uniformes, prière de verifier pour ndeye astou sambou et corriger ou confirmer avec le QG. </w:t>
        <w:br/>
        <w:t xml:space="preserve">- La filière de Fatoumata Koubéré Sambou est santé et semble exister dans les modalités, prière de prendre attache avec le QG pour plus d'explication afin de la classer bien. Le domaine que Fatoumata Koubéré Sambou bénéficié de cette formation est sage -femme et semble exister dans les modalités, prière de prendre attache avec le QG pour plus d'explication afin de la classer bien. </w:t>
        <w:br/>
        <w:t xml:space="preserve">- Peu probable! Bintou Diatta  n'arrive pas  à comprendre un petit texte lu dans une langue locale (s02q03). Veuillez corriger ou donner des explications au QG. Peu probable! Bintou Diatta  ne sait ni lire, ni écrire, ni comprendre dans aucune des langues  (s02q01,s02q02,s02q03). Veuillez corriger ou donner des explications au QG. La raison principale que Bintou Diatta n'a pas été à l'école entre 2024/2025 est trop agee et semble exister dans les modalités, prière de prendre attache avec le QG pour plus d'explication afin de la classer bien. </w:t>
        <w:br/>
        <w:t xml:space="preserve">- Peu probable! Maimouna Fall  n'arrive pas  à comprendre un petit texte lu dans une langue locale (s02q03). Veuillez corriger ou donner des explications au QG. La raison principale que Maimouna Fall n'a pas été à l'école entre 2024/2025 est trop agee et semble exister dans les modalités, prière de prendre attache avec le QG pour plus d'explication afin de la classer bien. </w:t>
        <w:br/>
        <w:t xml:space="preserve">- Peu probable! abou diatta  n'arrive pas  à comprendre un petit texte lu dans une langue locale (s02q03). Veuillez corriger ou donner des explications au QG. Peu probable! abou diatta  ne sait ni lire, ni écrire, ni comprendre dans aucune des langues  (s02q01,s02q02,s02q03). Veuillez corriger ou donner des explications au QG. Peu plausible abou diatta fréquente au minimum le fondamental 1 mais ne sait ni lire ni comprendre la langue française, prière de corriger ou de confirmer avec le QG merci. Avertissement!! abou diatta fréquente au minimum la troisième année de fondamental 1 mais ne sait pas écrire, prière de corriger ou confirmer avec le QG. Dans les milieux urbains c'est peu probable de voir une école dont les élèves ou étudiants ne dépensent pas en frais d'uniformes, prière de verifier pour abou diatta et corriger ou confirmer avec le QG. </w:t>
        <w:br/>
        <w:t>- Peu probable! maman niass  n'arrive pas  à comprendre un petit texte lu dans une langue locale (s02q03). Veuillez corriger ou donner des explications au QG. Peu probable! maman niass  ne sait ni lire, ni écrire, ni comprendre dans aucune des langues  (s02q01,s02q02,s02q03). Veuillez corriger ou donner des explications au QG.</w:t>
      </w:r>
    </w:p>
    <w:p>
      <w:r>
        <w:rPr>
          <w:b/>
          <w:color w:val="4672C4"/>
          <w:sz w:val="22"/>
        </w:rPr>
        <w:t>&gt;&gt; Section3 - Sante</w:t>
      </w:r>
    </w:p>
    <w:p>
      <w:pPr>
        <w:ind w:left="283"/>
      </w:pPr>
      <w:r>
        <w:rPr>
          <w:sz w:val="20"/>
        </w:rPr>
        <w:t xml:space="preserve">- Maimouna Fall s'est consulté la première fois pour cet épisode de maladie dans dispensaire de l'UGB et semble exister dans les modalités, prière de prendre attache avec le QG pour plus d'explication afin de la classer bien. </w:t>
        <w:br/>
        <w:t xml:space="preserve">- Le montant(75000 FCFA) des dépenses liées à l'accouchement de maman niass est faible ou élevé, prière de corriger. </w:t>
        <w:br/>
        <w:t xml:space="preserve">- Le principal problème de santé que Al ousseynou Aicha  sambou a eu est epilepsie et semble exister dans les modalités, prière de prendre attache avec le QG pour plus d'explication afin de la classer bien. </w:t>
        <w:br/>
        <w:t>- Le principal problème de santé que aissatou diatta a eu est tuberculose et semble exister dans les modalités, prière de prendre attache avec le QG pour plus d'explication afin de la classer bien.</w:t>
      </w:r>
    </w:p>
    <w:p>
      <w:r>
        <w:rPr>
          <w:b/>
          <w:color w:val="4672C4"/>
          <w:sz w:val="22"/>
        </w:rPr>
        <w:t>&gt;&gt; Section4a - Emploi</w:t>
      </w:r>
    </w:p>
    <w:p>
      <w:pPr>
        <w:ind w:left="283"/>
      </w:pPr>
      <w:r>
        <w:rPr>
          <w:sz w:val="20"/>
        </w:rPr>
        <w:t>- Avertissement! Fatoumata Koubéré Sambou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xml:space="preserve">- Attention! le nombre d'heure que Maimouna Fall a travaillé par jour semble être inferieur à 4, veuillez s'il vous plait confirmer cette information avec le QG. </w:t>
        <w:br/>
        <w:t>- Nombre de mois exercé par khadidiatou Sambou dans l'emploi au cours des 12 derniers mois semble faible, veuillez corriger s'il vous plait ou comfirmer avec le QG.</w:t>
      </w:r>
    </w:p>
    <w:p>
      <w:r>
        <w:rPr>
          <w:b/>
          <w:color w:val="4672C4"/>
          <w:sz w:val="22"/>
        </w:rPr>
        <w:t>&gt;&gt; Section7b - Consommation alimentaire - 7 jours</w:t>
      </w:r>
    </w:p>
    <w:p>
      <w:pPr>
        <w:ind w:left="283"/>
      </w:pPr>
      <w:r>
        <w:rPr>
          <w:sz w:val="20"/>
        </w:rPr>
        <w:t>- Attention ! Le prix unitaire d'achat (150 Fcfa) de Aubergine   en Pièce (Moyen) est relativement élevé par rapport aux autres prix observés dans cette zone. Prière de corriger ou de confirmer avec le QG. Attention ! Le prix unitaire d'achat (200 Fcfa) de Carotte en Pièce (Petit) est relativement élevé par rapport aux autres prix observés dans cette zone. Prière de corriger ou de confirmer avec le QG. Attention ! Le prix unitaire d'achat (2000 Fcfa) de Huile de palme raffinée en Litre (taille unique) est relativement élevé par rapport aux autres prix observés dans cette zone. Prière de corriger ou de confirmer avec le QG. Attention ! Le prix unitaire d'achat (50 Fcfa) de Manioc en tubercules en Morceau (Portion) (Moyen) est relativement faible par rapport aux autres prix observés dans cette zone. Prière de corriger ou de confirmer avec le QG. Avertissement!!! Le ménage a consommé 10 Morceau (Portion) Petit de Poisson de mer séché (yayeboye), cette quantité semble anormale pour une consommation des 7 derniers jours.Prière de corriger ou de confirmer avec le QG. Avertissement!!!Le ménage a consommé 49 miche de Moyen de Pain moderne (Baguette)  ce qui semble incoherent pour une consommation aucours des 7 derniers jours, prière de verifier et corriger. Attention ! Le prix unitaire d'achat (150 Fcfa) de Pain moderne (Baguette) en miche (Moyen) est relativement faible par rapport aux autres prix observés dans cette zone. Prière de corriger ou de confirmer avec le QG. Difficile de consommer le Sel en Boite (Autre que la boite/pot de tomate) Petit prière de verifier. Incohérence!! Dans ce ménage, chaque individus consomme par jour 15.16714 Kg  de cereale; Prière de revoir les quantités prises de ces produits. Incohérence!! Dans ce ménage, chaque individus consomme par jour 15.16714 Kg  de cereale; Prière de revoir les quantités prises de ces produits.</w:t>
      </w:r>
    </w:p>
    <w:p>
      <w:r>
        <w:rPr>
          <w:b/>
          <w:color w:val="4672C4"/>
          <w:sz w:val="22"/>
        </w:rPr>
        <w:t>&gt;&gt; Section9b - Depenses non-alimentaires - 7 jours</w:t>
      </w:r>
    </w:p>
    <w:p>
      <w:pPr>
        <w:ind w:left="283"/>
      </w:pPr>
      <w:r>
        <w:rPr>
          <w:sz w:val="20"/>
        </w:rPr>
        <w:t>- Peu plausible! le montant de la dépense pour Transport urbain en taxi semble faible. Veuillez, s'il vous plaît, confirmer cette information avec le QG ou la corriger.</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 Avertissement!! Le ménage (vit en milieu urbain) se débarrasse de ses ordures ménagères soit par le Dépotoir sauvage, brûle et enterre, prière de corriger ou confirmer avec le QG.  La personne non-membre du ménage qui figure sur le titre de propriété est Younouss Sambou et semble exister dans les modalités, prière de prendre attache avec le QG pour plus d'explication afin de la classer bien.</w:t>
      </w:r>
    </w:p>
    <w:p>
      <w:r>
        <w:rPr>
          <w:b/>
          <w:color w:val="4672C4"/>
          <w:sz w:val="22"/>
        </w:rPr>
        <w:t>&gt;&gt; Section12 - Actifs du menage</w:t>
      </w:r>
    </w:p>
    <w:p>
      <w:pPr>
        <w:ind w:left="283"/>
      </w:pPr>
      <w:r>
        <w:rPr>
          <w:sz w:val="20"/>
        </w:rPr>
        <w:t xml:space="preserve">- Attention ! Ventilateur sur pied a été revendu à 30000 Fcfa qui est relativement élevé par rapport aux autres prix de revente observés dans cette zone. Prière de corriger ou de confirmer avec le QG. </w:t>
        <w:br/>
        <w:t xml:space="preserve">- Le prix d'achat de l'article  Congélateur ne doit pas être égal 0 même si le ménage l'a reçu en cadeau prière de leurs aider à faire une estimations. Le prix de revente de l'article  Congélateur ne doit pas être égal 0 même si le ménage l'a reçu en cadeau prière de leurs aider à faire une estimations. </w:t>
        <w:br/>
        <w:t xml:space="preserve">- Le prix d'achat de l'article  Fer à repasser électrique ne doit pas être égal 0 même si le ménage l'a reçu en cadeau prière de leurs aider à faire une estimations. Le prix de revente de l'article  Fer à repasser électrique ne doit pas être égal 0 même si le ménage l'a reçu en cadeau prière de leurs aider à faire une estimations. </w:t>
        <w:br/>
        <w:t>- Le prix d'achat de l'article  Réfrigérateur ne doit pas être égal 0 même si le ménage l'a reçu en cadeau prière de leurs aider à faire une estimations. Le prix de revente de l'article  Réfrigérateur ne doit pas être égal 0 même si le ménage l'a reçu en cadeau prière de leurs aider à faire une estimations.</w:t>
      </w:r>
    </w:p>
    <w:p>
      <w:r>
        <w:rPr>
          <w:b/>
          <w:color w:val="4672C4"/>
          <w:sz w:val="22"/>
        </w:rPr>
        <w:t>&gt;&gt; Section13a - Transferts recus</w:t>
      </w:r>
    </w:p>
    <w:p>
      <w:pPr>
        <w:ind w:left="283"/>
      </w:pPr>
      <w:r>
        <w:rPr>
          <w:sz w:val="20"/>
        </w:rPr>
        <w:t>- Avertissement!! Le montant des transferts reçu par mois semble très élevé ou faible, peut-être que vous vous êtes trompés du choix de l'unité.</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BINTOU DIATTA n'est pas renseigné, prière de renseigner.</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97-50-42-26</w:t>
            </w:r>
          </w:p>
        </w:tc>
        <w:tc>
          <w:tcPr>
            <w:tcW w:type="dxa" w:w="1662"/>
          </w:tcPr>
          <w:p>
            <w:r>
              <w:rPr>
                <w:sz w:val="14"/>
              </w:rPr>
              <w:t>ea1176c24e924264ab89b58193626f37</w:t>
            </w:r>
          </w:p>
        </w:tc>
        <w:tc>
          <w:tcPr>
            <w:tcW w:type="dxa" w:w="1662"/>
          </w:tcPr>
          <w:p>
            <w:r>
              <w:rPr>
                <w:sz w:val="14"/>
              </w:rPr>
              <w:t>EQ16_enq3</w:t>
            </w:r>
          </w:p>
        </w:tc>
        <w:tc>
          <w:tcPr>
            <w:tcW w:type="dxa" w:w="1662"/>
          </w:tcPr>
          <w:p>
            <w:r>
              <w:rPr>
                <w:sz w:val="14"/>
              </w:rPr>
              <w:t>Equipe16</w:t>
            </w:r>
          </w:p>
        </w:tc>
        <w:tc>
          <w:tcPr>
            <w:tcW w:type="dxa" w:w="1662"/>
          </w:tcPr>
          <w:p>
            <w:r>
              <w:rPr>
                <w:sz w:val="14"/>
              </w:rPr>
              <w:t>Mame Diarra SARR</w:t>
            </w:r>
          </w:p>
        </w:tc>
        <w:tc>
          <w:tcPr>
            <w:tcW w:type="dxa" w:w="1662"/>
          </w:tcPr>
          <w:p>
            <w:r>
              <w:rPr>
                <w:sz w:val="14"/>
              </w:rPr>
              <w:t>Maimouna Kourmang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ISSA SOW</w:t>
            </w:r>
          </w:p>
        </w:tc>
        <w:tc>
          <w:tcPr>
            <w:tcW w:type="dxa" w:w="3324"/>
          </w:tcPr>
          <w:p>
            <w:r>
              <w:rPr>
                <w:sz w:val="18"/>
              </w:rPr>
              <w:t>N/A</w:t>
            </w:r>
          </w:p>
        </w:tc>
        <w:tc>
          <w:tcPr>
            <w:tcW w:type="dxa" w:w="3324"/>
          </w:tcPr>
          <w:p>
            <w:r/>
            <w:hyperlink r:id="rId13">
              <w:r>
                <w:rPr>
                  <w:color w:val="0563C1"/>
                  <w:u w:val="single"/>
                </w:rPr>
                <w:t>sanar peul</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Veuillez renseigner par oui ou non toutes les modalités de la question s01q47. </w:t>
        <w:br/>
        <w:t xml:space="preserve">- Les informations sur l'acte de naissance (ni Jours, ni mois et ni années) de  Djiby sow 2  manquent, s'il vous plait pouvez-vous fournir d'effort pour avoir ces informations. </w:t>
        <w:br/>
        <w:t>- Les informations sur l'acte de naissance (ni Jours, ni mois et ni années) de  Mboya ka  manquent, s'il vous plait pouvez-vous fournir d'effort pour avoir ces informations.</w:t>
      </w:r>
    </w:p>
    <w:p>
      <w:r>
        <w:rPr>
          <w:b/>
          <w:color w:val="4672C4"/>
          <w:sz w:val="22"/>
        </w:rPr>
        <w:t>&gt;&gt; Section2 - Education</w:t>
      </w:r>
    </w:p>
    <w:p>
      <w:pPr>
        <w:ind w:left="283"/>
      </w:pPr>
      <w:r>
        <w:rPr>
          <w:sz w:val="20"/>
        </w:rPr>
        <w:t xml:space="preserve">- Peu probable! Diouma sow  n'arrive pas  à comprendre un petit texte lu dans une langue locale (s02q03). Veuillez corriger ou donner des explications au QG. </w:t>
        <w:br/>
        <w:t xml:space="preserve">- Peu probable! Djiby sow  n'arrive pas  à comprendre un petit texte lu dans une langue locale (s02q03). Veuillez corriger ou donner des explications au QG. </w:t>
        <w:br/>
        <w:t xml:space="preserve">- Peu probable! Djiby sow 2  n'arrive pas  à comprendre un petit texte lu dans une langue locale (s02q03). Veuillez corriger ou donner des explications au QG. </w:t>
        <w:br/>
        <w:t xml:space="preserve">- Peu probable! ISSA sow  n'arrive pas  à comprendre un petit texte lu dans une langue locale (s02q03). Veuillez corriger ou donner des explications au QG. Peu probable! ISSA sow  ne sait ni lire, ni écrire, ni comprendre dans aucune des langues  (s02q01,s02q02,s02q03). Veuillez corriger ou donner des explications au QG. </w:t>
        <w:br/>
        <w:t xml:space="preserve">- Peu probable! Mboya ka  n'arrive pas  à comprendre un petit texte lu dans une langue locale (s02q03). Veuillez corriger ou donner des explications au QG. </w:t>
        <w:br/>
        <w:t xml:space="preserve">- Peu probable! Mouhamed sow  n'arrive pas  à comprendre un petit texte lu dans une langue locale (s02q03). Veuillez corriger ou donner des explications au QG. Le domaine que Mouhamed sow bénéficié de cette formation est agronome et semble exister dans les modalités, prière de prendre attache avec le QG pour plus d'explication afin de la classer bien. </w:t>
        <w:br/>
        <w:t xml:space="preserve">- Peu probable! adji sow  n'arrive pas  à comprendre un petit texte lu dans une langue locale (s02q03). Veuillez corriger ou donner des explications au QG.  Incohérence ! le montant payé de adji sow pour la cotisation est très faible . veuillez, s'il vous plait, confirmer ces informations avec le QG ou apporter les corrections nécessaires. Dans les milieux urbains c'est peu probable de voir une école dont les élèves ou étudiants ne dépensent pas en frais d'uniformes, prière de verifier pour adji sow et corriger ou confirmer avec le QG. </w:t>
        <w:br/>
        <w:t>- Peu probable! awa sow  n'arrive pas  à comprendre un petit texte lu dans une langue locale (s02q03). Veuillez corriger ou donner des explications au QG.  Incohérence ! le montant payé de awa sow pour la cotisation est très faible . veuillez, s'il vous plait, confirmer ces informations avec le QG ou apporter les corrections nécessaires. Dans les milieux urbains c'est peu probable de voir une école dont les élèves ou étudiants ne dépensent pas en frais d'uniformes, prière de verifier pour awa sow et corriger ou confirmer avec le QG.</w:t>
      </w:r>
    </w:p>
    <w:p>
      <w:r>
        <w:rPr>
          <w:b/>
          <w:color w:val="4672C4"/>
          <w:sz w:val="22"/>
        </w:rPr>
        <w:t>&gt;&gt; Section3 - Sante</w:t>
      </w:r>
    </w:p>
    <w:p>
      <w:pPr>
        <w:ind w:left="283"/>
      </w:pPr>
      <w:r>
        <w:rPr>
          <w:sz w:val="20"/>
        </w:rPr>
        <w:t xml:space="preserve">- Le moyen principal que [NOM] utilise pour se protéger des piqûres de moustiques en dehors de la moustiquaire est ventillateur et semble exister dans les modalités, prière de prendre attache avec le QG pour plus d'explication afin de la classer bien. </w:t>
        <w:br/>
        <w:t xml:space="preserve">- Le moyen principal que [NOM] utilise pour se protéger des piqûres de moustiques en dehors de la moustiquaire est ventillateur et semble exister dans les modalités, prière de prendre attache avec le QG pour plus d'explication afin de la classer bien. </w:t>
        <w:br/>
        <w:t xml:space="preserve">- Le moyen principal que [NOM] utilise pour se protéger des piqûres de moustiques en dehors de la moustiquaire est ventillateur et semble exister dans les modalités, prière de prendre attache avec le QG pour plus d'explication afin de la classer bien. </w:t>
        <w:br/>
        <w:t>- Le moyen principal que [NOM] utilise pour se protéger des piqûres de moustiques en dehors de la moustiquaire est ventillo et semble exister dans les modalités, prière de prendre attache avec le QG pour plus d'explication afin de la classer bien.</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Djiby sow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Attention! le nombre d'heure que Mouhamed sow a travaillé par jour semble être inferieur à 4, veuillez s'il vous plait confirmer cette information avec le QG.</w:t>
      </w:r>
    </w:p>
    <w:p>
      <w:r>
        <w:rPr>
          <w:b/>
          <w:color w:val="4672C4"/>
          <w:sz w:val="22"/>
        </w:rPr>
        <w:t>&gt;&gt; Section7b - Consommation alimentaire - 7 jours</w:t>
      </w:r>
    </w:p>
    <w:p>
      <w:pPr>
        <w:ind w:left="283"/>
      </w:pPr>
      <w:r>
        <w:rPr>
          <w:sz w:val="20"/>
        </w:rPr>
        <w:t>- Attention ! Le prix unitaire d'achat (33.33333 Fcfa) de Poivron frais en Pièce (Petit) est relativement faible par rapport aux autres prix observés dans cette zone. Prière de corriger ou de confirmer avec le QG. Attention ! Le prix unitaire d'achat (500 Fcfa) de Spaghettis en Sachets industriel (Petit) est relativement élevé par rapport aux autres prix observés dans cette zone. Prière de corriger ou de confirmer avec le QG. Avertissement!!! Le ménage a consommé 7 Paquet Petit de Thé en sachet, cette quantité semble anormale pour une consommation des 7 derniers jours.Prière de corriger ou de confirmer avec le QG. Avertissement!! le prix unitaire (175 Fcfa) de Thé en sachet (unité: Paquet) de taille Petit est très faible ou élevé. Prière de corriger ou de confirmer avec le QG. Incohérence!! Dans ce ménage, chaque individus consomme par jour 29.4146 Kg  de cereale; Prière de revoir les quantités prises de ces produits.</w:t>
      </w:r>
    </w:p>
    <w:p>
      <w:r>
        <w:rPr>
          <w:b/>
          <w:color w:val="4672C4"/>
          <w:sz w:val="22"/>
        </w:rPr>
        <w:t>&gt;&gt; Section10b - caracteristiques entreprise non agricole</w:t>
      </w:r>
    </w:p>
    <w:p>
      <w:pPr>
        <w:ind w:left="283"/>
      </w:pPr>
      <w:r>
        <w:rPr>
          <w:sz w:val="20"/>
        </w:rPr>
        <w:t>- Le salaire qu'une personne de cette catégorie (10.62) a travaillé(e) dans cette entreprise service de peintre est élevé ou faible. Prière de confirmer cette information avec le QG ou de corriger. Le noms de l'entreprise Djiby Sow2 ne doit pas contenir de chiffre et doit être bien renseigné, prière de bien renseigné .</w:t>
      </w:r>
    </w:p>
    <w:p>
      <w:r>
        <w:rPr>
          <w:b/>
          <w:color w:val="4672C4"/>
          <w:sz w:val="22"/>
        </w:rPr>
        <w:t>&gt;&gt; Section11 - Caracteristiques logement</w:t>
      </w:r>
    </w:p>
    <w:p>
      <w:pPr>
        <w:ind w:left="283"/>
      </w:pPr>
      <w:r>
        <w:rPr>
          <w:sz w:val="20"/>
        </w:rPr>
        <w:t>- En cas de coupure de courant du réseau, la source d’énergie que le ménage utilise est telephone et semble exister dans les modalités, prière de prendre attache avec le QG pour plus d'explication afin de la classer bien.</w:t>
      </w:r>
    </w:p>
    <w:p>
      <w:r>
        <w:rPr>
          <w:b/>
          <w:color w:val="4672C4"/>
          <w:sz w:val="22"/>
        </w:rPr>
        <w:t>&gt;&gt; Section12 - Actifs du menage</w:t>
      </w:r>
    </w:p>
    <w:p>
      <w:pPr>
        <w:ind w:left="283"/>
      </w:pPr>
      <w:r>
        <w:rPr>
          <w:sz w:val="20"/>
        </w:rPr>
        <w:t>- Avertissement !! L'âge de l'article  Fer à repasser à charbon dans ce ménages est très élevé (30), prière de corriger ou confirmer avec le QG.</w:t>
      </w:r>
    </w:p>
    <w:p>
      <w:r>
        <w:rPr>
          <w:b/>
          <w:color w:val="4672C4"/>
          <w:sz w:val="22"/>
        </w:rPr>
        <w:t>&gt;&gt; Section16a - Champs et parcelles</w:t>
      </w:r>
    </w:p>
    <w:p>
      <w:pPr>
        <w:ind w:left="283"/>
      </w:pPr>
      <w:r>
        <w:rPr>
          <w:sz w:val="20"/>
        </w:rPr>
        <w:t>- La section 16 du ménage de ISSA sow n'est pas renseigné, prière de renseigner.</w:t>
      </w:r>
    </w:p>
    <w:p>
      <w:r>
        <w:rPr>
          <w:b/>
          <w:color w:val="4672C4"/>
          <w:sz w:val="22"/>
        </w:rPr>
        <w:t>&gt;&gt; Section17 - Elevage</w:t>
      </w:r>
    </w:p>
    <w:p>
      <w:pPr>
        <w:ind w:left="283"/>
      </w:pPr>
      <w:r>
        <w:rPr>
          <w:sz w:val="20"/>
        </w:rPr>
        <w:t>- Avertissement! Le prix unitaire (35000 Fcfa) d'un Ovins (Moutons) est trop petit ou élevé. Veuillez confirmer ces informations avec le QG ou apporter les corrections nécessaires.</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10-81-15-18</w:t>
            </w:r>
          </w:p>
        </w:tc>
        <w:tc>
          <w:tcPr>
            <w:tcW w:type="dxa" w:w="1662"/>
          </w:tcPr>
          <w:p>
            <w:r>
              <w:rPr>
                <w:sz w:val="14"/>
              </w:rPr>
              <w:t>6b470b20292e4339a0e55ba4ba70ed8b</w:t>
            </w:r>
          </w:p>
        </w:tc>
        <w:tc>
          <w:tcPr>
            <w:tcW w:type="dxa" w:w="1662"/>
          </w:tcPr>
          <w:p>
            <w:r>
              <w:rPr>
                <w:sz w:val="14"/>
              </w:rPr>
              <w:t>EQ16_enq3</w:t>
            </w:r>
          </w:p>
        </w:tc>
        <w:tc>
          <w:tcPr>
            <w:tcW w:type="dxa" w:w="1662"/>
          </w:tcPr>
          <w:p>
            <w:r>
              <w:rPr>
                <w:sz w:val="14"/>
              </w:rPr>
              <w:t>Equipe16</w:t>
            </w:r>
          </w:p>
        </w:tc>
        <w:tc>
          <w:tcPr>
            <w:tcW w:type="dxa" w:w="1662"/>
          </w:tcPr>
          <w:p>
            <w:r>
              <w:rPr>
                <w:sz w:val="14"/>
              </w:rPr>
              <w:t>Mame Diarra SARR</w:t>
            </w:r>
          </w:p>
        </w:tc>
        <w:tc>
          <w:tcPr>
            <w:tcW w:type="dxa" w:w="1662"/>
          </w:tcPr>
          <w:p>
            <w:r>
              <w:rPr>
                <w:sz w:val="14"/>
              </w:rPr>
              <w:t>Maimouna Kourmang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OUMAR FAYE</w:t>
            </w:r>
          </w:p>
        </w:tc>
        <w:tc>
          <w:tcPr>
            <w:tcW w:type="dxa" w:w="3324"/>
          </w:tcPr>
          <w:p>
            <w:r>
              <w:rPr>
                <w:sz w:val="18"/>
              </w:rPr>
              <w:t>N/A</w:t>
            </w:r>
          </w:p>
        </w:tc>
        <w:tc>
          <w:tcPr>
            <w:tcW w:type="dxa" w:w="3324"/>
          </w:tcPr>
          <w:p>
            <w:r/>
            <w:hyperlink r:id="rId14">
              <w:r>
                <w:rPr>
                  <w:color w:val="0563C1"/>
                  <w:u w:val="single"/>
                </w:rPr>
                <w:t>diougob</w:t>
              </w:r>
            </w:hyperlink>
          </w:p>
        </w:tc>
      </w:tr>
    </w:tbl>
    <w:p/>
    <w:p>
      <w:r>
        <w:rPr>
          <w:b/>
          <w:color w:val="4672C4"/>
          <w:sz w:val="22"/>
        </w:rPr>
        <w:t>&gt;&gt; Section1 - Caracteristiques des membres</w:t>
      </w:r>
    </w:p>
    <w:p>
      <w:pPr>
        <w:ind w:left="283"/>
      </w:pPr>
      <w:r>
        <w:rPr>
          <w:sz w:val="20"/>
        </w:rPr>
        <w:t>- Attention ! Vous avez déclaré en s01q00 que le répondant est la personne elle-même, or ibrahima faye est trop jeune (7 ans) pour fournir des informations correctes. Prière de refaire la section 1 pour ibrahima faye en demandant à un adulte de répondre aux questions à sa place.</w:t>
      </w:r>
    </w:p>
    <w:p>
      <w:r>
        <w:rPr>
          <w:b/>
          <w:color w:val="4672C4"/>
          <w:sz w:val="22"/>
        </w:rPr>
        <w:t>&gt;&gt; Section2 - Education</w:t>
      </w:r>
    </w:p>
    <w:p>
      <w:pPr>
        <w:ind w:left="283"/>
      </w:pPr>
      <w:r>
        <w:rPr>
          <w:sz w:val="20"/>
        </w:rPr>
        <w:t xml:space="preserve">- Dans les milieux urbains c'est peu probable de voir une école dont les élèves ou étudiants ne dépensent pas en frais d'uniformes, prière de verifier pour Djiby faye et corriger ou confirmer avec le QG. </w:t>
        <w:br/>
        <w:t xml:space="preserve">- Dans les milieux urbains c'est peu probable de voir une école dont les élèves ou étudiants ne dépensent pas en frais d'uniformes, prière de verifier pour Mame ousmane faye et corriger ou confirmer avec le QG. </w:t>
        <w:br/>
        <w:t xml:space="preserve">- La raison principale que Fatou sonko n'a pas été à l'école entre 2024/2025 est ne sait pas et semble exister dans les modalités, prière de prendre attache avec le QG pour plus d'explication afin de la classer bien. </w:t>
        <w:br/>
        <w:t xml:space="preserve">- Le domaine que Oumar faye bénéficié de cette formation est enseignement et semble exister dans les modalités, prière de prendre attache avec le QG pour plus d'explication afin de la classer bien. </w:t>
        <w:br/>
        <w:t>- Peu probable! ibrahima faye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ibrahima faye et corriger ou confirmer avec le QG.</w:t>
      </w:r>
    </w:p>
    <w:p>
      <w:r>
        <w:rPr>
          <w:b/>
          <w:color w:val="4672C4"/>
          <w:sz w:val="22"/>
        </w:rPr>
        <w:t>&gt;&gt; Section4a - Emploi</w:t>
      </w:r>
    </w:p>
    <w:p>
      <w:pPr>
        <w:ind w:left="283"/>
      </w:pPr>
      <w:r>
        <w:rPr>
          <w:sz w:val="20"/>
        </w:rPr>
        <w:t>- Avertissement! Le nombre d'heure consacré à faire des courses au cours des 7 derniers jours au marché ou travaux menager ou lessive etc.. pour Fatou sonko semble très élevés, prière de corriger ou confirmer avec le QG (s04q01 s04q02 s04q03 s04q04 s04q05 s04q06 s04q07 s04q08).</w:t>
      </w:r>
    </w:p>
    <w:p>
      <w:r>
        <w:rPr>
          <w:b/>
          <w:color w:val="4672C4"/>
          <w:sz w:val="22"/>
        </w:rPr>
        <w:t>&gt;&gt; Section4c - Emploi - Activite secondaire</w:t>
      </w:r>
    </w:p>
    <w:p>
      <w:pPr>
        <w:ind w:left="283"/>
      </w:pPr>
      <w:r>
        <w:rPr>
          <w:sz w:val="20"/>
        </w:rPr>
        <w:t>- Avertissement!!! les informations de Oumar faye sur le nombre de mois, jours ou heures de son emploi secondaire sont superieur a celles de son emploi principal , veuillez corriger ou confirmer aupres du QG.</w:t>
      </w:r>
    </w:p>
    <w:p>
      <w:r>
        <w:rPr>
          <w:b/>
          <w:color w:val="4672C4"/>
          <w:sz w:val="22"/>
        </w:rPr>
        <w:t>&gt;&gt; Section6 - Epargne et credit</w:t>
      </w:r>
    </w:p>
    <w:p>
      <w:pPr>
        <w:ind w:left="283"/>
      </w:pPr>
      <w:r>
        <w:rPr>
          <w:sz w:val="20"/>
        </w:rPr>
        <w:t>- La   principale utilisation que Oumar faye a fait de ce dernier crédit est Achat d’une maison et semble exister dans les modalités, prière de prendre attache avec le QG pour plus d'explication afin de la classer bien.</w:t>
      </w:r>
    </w:p>
    <w:p>
      <w:r>
        <w:rPr>
          <w:b/>
          <w:color w:val="4672C4"/>
          <w:sz w:val="22"/>
        </w:rPr>
        <w:t>&gt;&gt; Section7b - Consommation alimentaire - 7 jours</w:t>
      </w:r>
    </w:p>
    <w:p>
      <w:pPr>
        <w:ind w:left="283"/>
      </w:pPr>
      <w:r>
        <w:rPr>
          <w:sz w:val="20"/>
        </w:rPr>
        <w:t>- Avertissement!! La quantité (3.75 litre) du produit Huile de soja  consommée  par le ménage semble très élevé, prière de corriger ou confirmer avec le QG. Avertissement!!! Le ménage a consommé 5 Paquet Petit de Thé en sachet, cette quantité semble anormale pour une consommation des 7 derniers jours.Prière de corriger ou de confirmer avec le QG. Avertissement!! le prix unitaire (150 Fcfa) de Thé en sachet (unité: Paquet) de taille Petit est très faible ou élevé. Prière de corriger ou de confirmer avec le QG. Incohérence!! Dans ce ménage, chaque individus consomme par jour 55.90714 Kg  de cereale; Prière de revoir les quantités prises de ces produits.</w:t>
      </w:r>
    </w:p>
    <w:p>
      <w:r>
        <w:rPr>
          <w:b/>
          <w:color w:val="4672C4"/>
          <w:sz w:val="22"/>
        </w:rPr>
        <w:t>&gt;&gt; Section9c - Depenses non-alimentaires - 30 jours</w:t>
      </w:r>
    </w:p>
    <w:p>
      <w:pPr>
        <w:ind w:left="283"/>
      </w:pPr>
      <w:r>
        <w:rPr>
          <w:sz w:val="20"/>
        </w:rPr>
        <w:t xml:space="preserve">- La dernière fois que vous avez acheté Charbon de bois/Charbon minéral est chez le voisin et semble exister dans les modalités, prière de prendre attache avec le QG pour plus d'explication afin de la classer bien. </w:t>
        <w:br/>
        <w:t>-  La dernière fois que vous avez acheté Frais de ramassage des ordures ménagères est charrette et semble exister dans les modalités, prière de prendre attache avec le QG pour plus d'explication afin de la classer bien.</w:t>
      </w:r>
    </w:p>
    <w:p>
      <w:r>
        <w:rPr>
          <w:b/>
          <w:color w:val="4672C4"/>
          <w:sz w:val="22"/>
        </w:rPr>
        <w:t>&gt;&gt; Section9e - Depenses non-alimentaires - 6 mois</w:t>
      </w:r>
    </w:p>
    <w:p>
      <w:pPr>
        <w:ind w:left="283"/>
      </w:pPr>
      <w:r>
        <w:rPr>
          <w:sz w:val="20"/>
        </w:rPr>
        <w:t>- La dernière fois que vous avez acheté Parfums est chez un collegue et semble exister dans les modalités, prière de prendre attache avec le QG pour plus d'explication afin de la classer bien.</w:t>
      </w:r>
    </w:p>
    <w:p>
      <w:r>
        <w:rPr>
          <w:b/>
          <w:color w:val="4672C4"/>
          <w:sz w:val="22"/>
        </w:rPr>
        <w:t>&gt;&gt; Section10a - Existence entreprise non agricole</w:t>
      </w:r>
    </w:p>
    <w:p>
      <w:pPr>
        <w:ind w:left="283"/>
      </w:pPr>
      <w:r>
        <w:rPr>
          <w:sz w:val="20"/>
        </w:rPr>
        <w:t>- Avertissement!!! Le ménage de Oumar faye a comme taille 5 personnes dont ils vivent à SAINT-LOUIS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En cas de coupure de courant du réseau, la source d’énergie que le ménage utilise est telephone et semble exister dans les modalités, prière de prendre attache avec le QG pour plus d'explication afin de la classer bien.  Le principal mode d'évacuation des eaux usées du ménage est fosse perdu et semble exister dans les modalités, prière de prendre attache avec le QG pour plus d'explication afin de la classer bien.</w:t>
      </w:r>
    </w:p>
    <w:p>
      <w:r>
        <w:rPr>
          <w:b/>
          <w:color w:val="4672C4"/>
          <w:sz w:val="22"/>
        </w:rPr>
        <w:t>&gt;&gt; Section12 - Actifs du menage</w:t>
      </w:r>
    </w:p>
    <w:p>
      <w:pPr>
        <w:ind w:left="283"/>
      </w:pPr>
      <w:r>
        <w:rPr>
          <w:sz w:val="20"/>
        </w:rPr>
        <w:t xml:space="preserve">- Attention ! Ventilateur sur pied a été achété à 45000 Fcfa est relativement élevé par rapport aux autres prix d'achat observés dans cette zone. Prière de corriger ou de confirmer avec le QG. Attention ! Ventilateur sur pied a été revendu à 35000 Fcfa qui est relativement élevé par rapport aux autres prix de revente observés dans cette zone. Prière de corriger ou de confirmer avec le QG. </w:t>
        <w:br/>
        <w:t>- Avertissement!!! Le prix d'achat (12500) de l'article  Bonbonne de gaz est inférieur aux prix de revente (15000)  avec l'âge du bien atteignant 5 ans. Prière de vérifier ou confirmer avec l'enquêté et mettre les bonnes valeurs après verification, s'il le faut.</w:t>
      </w:r>
    </w:p>
    <w:p>
      <w:r>
        <w:rPr>
          <w:b/>
          <w:color w:val="4672C4"/>
          <w:sz w:val="22"/>
        </w:rPr>
        <w:t>&gt;&gt; Section13b - Transferta emis</w:t>
      </w:r>
    </w:p>
    <w:p>
      <w:pPr>
        <w:ind w:left="283"/>
      </w:pPr>
      <w:r>
        <w:rPr>
          <w:sz w:val="20"/>
        </w:rPr>
        <w:t>- Avertissement!! Le montant des transferts emis par mois semble très élevé ou faible, peut-être que vous vous êtes trompés du choix de l'unité.</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Le salaire total payé de toutes catégories confondues par le ménage Oumar faye pour la main-d'oeuvre non-familiale sur la parcelle Parcelle au cours de la campagne pour la période des récoltes est de 0 qui semble élevé ou faible. Merci de corriger. La parcelle Parcelle n'a pas été mésurée pour des raisons comme qu'elle est trop petite, GPS en panne et que le Ménage indisponible. Nous vous rappelons que ces raisons ne passent pas pour la non mesure des parcelles prière de les mésurer. Le type de sol de la parcelle Parcelle est niaye et semble exister dans les modalités, prière de prendre attache avec le QG pour plus d'explication afin de la classer bien.</w:t>
      </w:r>
    </w:p>
    <w:p>
      <w:r>
        <w:rPr>
          <w:b/>
          <w:color w:val="4672C4"/>
          <w:sz w:val="22"/>
        </w:rPr>
        <w:t>&gt;&gt; Section16b - Couts des intrants agricoles</w:t>
      </w:r>
    </w:p>
    <w:p>
      <w:pPr>
        <w:ind w:left="283"/>
      </w:pPr>
      <w:r>
        <w:rPr>
          <w:sz w:val="20"/>
        </w:rPr>
        <w:t>- Quantité totale de [INTRANT] utilisée trop élevé, veuillez vérifier.</w:t>
      </w:r>
    </w:p>
    <w:p>
      <w:r>
        <w:rPr>
          <w:b/>
          <w:color w:val="4672C4"/>
          <w:sz w:val="22"/>
        </w:rPr>
        <w:t>&gt;&gt; Section16e - Agriculture</w:t>
      </w:r>
    </w:p>
    <w:p>
      <w:pPr>
        <w:ind w:left="283"/>
      </w:pPr>
      <w:r>
        <w:rPr>
          <w:sz w:val="20"/>
        </w:rPr>
        <w:t>- Avertissement !!!! Cette parcelle de la section 16E s'agit-il pas d'une parcelle déja listée en 16A ? Veuillez verifier s'il vous plaît afin d'éviter le double compte.</w:t>
      </w:r>
    </w:p>
    <w:p>
      <w:r>
        <w:rPr>
          <w:b/>
          <w:color w:val="4672C4"/>
          <w:sz w:val="22"/>
        </w:rPr>
        <w:t>&gt;&gt; Section19 - Equipements agricoles</w:t>
      </w:r>
    </w:p>
    <w:p>
      <w:pPr>
        <w:ind w:left="283"/>
      </w:pPr>
      <w:r>
        <w:rPr>
          <w:sz w:val="20"/>
        </w:rPr>
        <w:t>- Incohérence!! Le ménage à declaré posseder Charrettes en 19q03 alors que la question 19q04 n'est pas renseignée, veuillez renseigner le nombre ou corriger l'incohérence.</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39-14-94-68</w:t>
            </w:r>
          </w:p>
        </w:tc>
        <w:tc>
          <w:tcPr>
            <w:tcW w:type="dxa" w:w="1662"/>
          </w:tcPr>
          <w:p>
            <w:r>
              <w:rPr>
                <w:sz w:val="14"/>
              </w:rPr>
              <w:t>0286088df8da4947bf2f7378125e1ef4</w:t>
            </w:r>
          </w:p>
        </w:tc>
        <w:tc>
          <w:tcPr>
            <w:tcW w:type="dxa" w:w="1662"/>
          </w:tcPr>
          <w:p>
            <w:r>
              <w:rPr>
                <w:sz w:val="14"/>
              </w:rPr>
              <w:t>EQ16_enq3</w:t>
            </w:r>
          </w:p>
        </w:tc>
        <w:tc>
          <w:tcPr>
            <w:tcW w:type="dxa" w:w="1662"/>
          </w:tcPr>
          <w:p>
            <w:r>
              <w:rPr>
                <w:sz w:val="14"/>
              </w:rPr>
              <w:t>Equipe16</w:t>
            </w:r>
          </w:p>
        </w:tc>
        <w:tc>
          <w:tcPr>
            <w:tcW w:type="dxa" w:w="1662"/>
          </w:tcPr>
          <w:p>
            <w:r>
              <w:rPr>
                <w:sz w:val="14"/>
              </w:rPr>
              <w:t>Mame Diarra SARR</w:t>
            </w:r>
          </w:p>
        </w:tc>
        <w:tc>
          <w:tcPr>
            <w:tcW w:type="dxa" w:w="1662"/>
          </w:tcPr>
          <w:p>
            <w:r>
              <w:rPr>
                <w:sz w:val="14"/>
              </w:rPr>
              <w:t>Maimouna Kourmang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 BOURY KANE</w:t>
            </w:r>
          </w:p>
        </w:tc>
        <w:tc>
          <w:tcPr>
            <w:tcW w:type="dxa" w:w="3324"/>
          </w:tcPr>
          <w:p>
            <w:r>
              <w:rPr>
                <w:sz w:val="18"/>
              </w:rPr>
              <w:t>N/A</w:t>
            </w:r>
          </w:p>
        </w:tc>
        <w:tc>
          <w:tcPr>
            <w:tcW w:type="dxa" w:w="3324"/>
          </w:tcPr>
          <w:p>
            <w:r/>
            <w:hyperlink r:id="rId15">
              <w:r>
                <w:rPr>
                  <w:color w:val="0563C1"/>
                  <w:u w:val="single"/>
                </w:rPr>
                <w:t>diougob peulh</w:t>
              </w:r>
            </w:hyperlink>
          </w:p>
        </w:tc>
      </w:tr>
    </w:tbl>
    <w:p/>
    <w:p>
      <w:r>
        <w:rPr>
          <w:b/>
          <w:color w:val="4672C4"/>
          <w:sz w:val="22"/>
        </w:rPr>
        <w:t>&gt;&gt; Section2 - Education</w:t>
      </w:r>
    </w:p>
    <w:p>
      <w:pPr>
        <w:ind w:left="283"/>
      </w:pPr>
      <w:r>
        <w:rPr>
          <w:sz w:val="20"/>
        </w:rPr>
        <w:t xml:space="preserve">- Peu probable! Arame fall  n'arrive pas  à comprendre un petit texte lu dans une langue locale (s02q03). Veuillez corriger ou donner des explications au QG. </w:t>
        <w:br/>
        <w:t xml:space="preserve">- Peu probable! Maboury kane  n'arrive pas  à comprendre un petit texte lu dans une langue locale (s02q03). Veuillez corriger ou donner des explications au QG. </w:t>
        <w:br/>
        <w:t xml:space="preserve">- Peu probable! aline khouma  n'arrive pas  à comprendre un petit texte lu dans une langue locale (s02q03). Veuillez corriger ou donner des explications au QG. </w:t>
        <w:br/>
        <w:t xml:space="preserve">- Peu probable! bacar kane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bacar kane et corriger ou confirmer avec le QG. </w:t>
        <w:br/>
        <w:t xml:space="preserve">- Peu probable! coura kane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coura kane et corriger ou confirmer avec le QG. </w:t>
        <w:br/>
        <w:t xml:space="preserve">- Peu probable! ndeye boury kane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ndeye boury kane et corriger ou confirmer avec le QG. </w:t>
        <w:br/>
        <w:t>- Peu probable! ndeye maguette kane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ndeye maguette kane et corriger ou confirmer avec le QG.</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aline khouma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xml:space="preserve">- Incoherence! Arame fall a comme secteur institutionel Etat/Collectivité locale ou Entreprise Publique/Parapublique et dit n'avoir pas un bulletin de salaire, prière de corriger cette incoherence. </w:t>
        <w:br/>
        <w:t>- Nombre de mois exercé par aline khouma dans l'emploi au cours des 12 derniers mois semble faible, veuillez corriger s'il vous plait ou comfirmer avec le QG.</w:t>
      </w:r>
    </w:p>
    <w:p>
      <w:r>
        <w:rPr>
          <w:b/>
          <w:color w:val="4672C4"/>
          <w:sz w:val="22"/>
        </w:rPr>
        <w:t>&gt;&gt; Section7b - Consommation alimentaire - 7 jours</w:t>
      </w:r>
    </w:p>
    <w:p>
      <w:pPr>
        <w:ind w:left="283"/>
      </w:pPr>
      <w:r>
        <w:rPr>
          <w:sz w:val="20"/>
        </w:rPr>
        <w:t>- La dernière fois que vous avez acheté Poireau est dans le quartier et semble exister dans les modalités, prière de prendre attache avec le QG pour plus d'explication afin de la classer bien. Attention ! Le prix unitaire d'achat (33.33333 Fcfa) de Oignon frais en Pièce (Petit) est relativement faible par rapport aux autres prix observés dans cette zone. Prière de corriger ou de confirmer avec le QG. Avertissement!!! Le ménage a consommé 7 Paquet Petit de Thé en sachet, cette quantité semble anormale pour une consommation des 7 derniers jours.Prière de corriger ou de confirmer avec le QG. Avertissement!! le prix unitaire (150 Fcfa) de Thé en sachet (unité: Paquet) de taille Petit est très faible ou élevé. Prière de corriger ou de confirmer avec le QG. Incohérence!! Dans ce ménage, chaque individus consomme par jour 30.55755 Kg  de cereale; Prière de revoir les quantités prises de ces produits.</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Section10a - Existence entreprise non agricole</w:t>
      </w:r>
    </w:p>
    <w:p>
      <w:pPr>
        <w:ind w:left="283"/>
      </w:pPr>
      <w:r>
        <w:rPr>
          <w:sz w:val="20"/>
        </w:rPr>
        <w:t>- Avertissement!!! Le ménage de Maboury kane a comme taille 7 personnes dont ils vivent à SAINT-LOUIS Urbain et aucune d'entre ne possède une entreprise non agricole, prière de revoir cette partie de la section 10 de ce menage.</w:t>
      </w:r>
    </w:p>
    <w:p>
      <w:r>
        <w:rPr>
          <w:b/>
          <w:color w:val="4672C4"/>
          <w:sz w:val="22"/>
        </w:rPr>
        <w:t>&gt;&gt; Section12 - Actifs du menage</w:t>
      </w:r>
    </w:p>
    <w:p>
      <w:pPr>
        <w:ind w:left="283"/>
      </w:pPr>
      <w:r>
        <w:rPr>
          <w:sz w:val="20"/>
        </w:rPr>
        <w:t>- Attention ! Ventilateur sur pied a été achété à 40000 Fcfa est relativement élevé par rapport aux autres prix d'achat observés dans cette zone. Prière de corriger ou de confirmer avec le QG. Attention ! Ventilateur sur pied a été revendu à 30000 Fcfa qui est relativement élevé par rapport aux autres prix de revente observés dans cette zone. Prière de corriger ou de confirmer avec le QG.</w:t>
      </w:r>
    </w:p>
    <w:p>
      <w:r>
        <w:rPr>
          <w:b/>
          <w:color w:val="4672C4"/>
          <w:sz w:val="22"/>
        </w:rPr>
        <w:t>&gt;&gt; Section16a - Champs et parcelles</w:t>
      </w:r>
    </w:p>
    <w:p>
      <w:pPr>
        <w:ind w:left="283"/>
      </w:pPr>
      <w:r>
        <w:rPr>
          <w:sz w:val="20"/>
        </w:rPr>
        <w:t>- La section 16 du ménage de Maboury kane n'est pas renseigné, prière de renseigner.</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6.0585707,-16.4195237" TargetMode="External"/><Relationship Id="rId10" Type="http://schemas.openxmlformats.org/officeDocument/2006/relationships/hyperlink" Target="https://www.google.com/maps?q=16.057112083333333,-16.42016405" TargetMode="External"/><Relationship Id="rId11" Type="http://schemas.openxmlformats.org/officeDocument/2006/relationships/hyperlink" Target="https://www.google.com/maps?q=16.0585471,-16.4204555" TargetMode="External"/><Relationship Id="rId12" Type="http://schemas.openxmlformats.org/officeDocument/2006/relationships/hyperlink" Target="https://www.google.com/maps?q=16.0378311,-16.4437433" TargetMode="External"/><Relationship Id="rId13" Type="http://schemas.openxmlformats.org/officeDocument/2006/relationships/hyperlink" Target="https://www.google.com/maps?q=16.056873,-16.42071145" TargetMode="External"/><Relationship Id="rId14" Type="http://schemas.openxmlformats.org/officeDocument/2006/relationships/hyperlink" Target="https://www.google.com/maps?q=16.003804783333333,-16.489078216666666" TargetMode="External"/><Relationship Id="rId15" Type="http://schemas.openxmlformats.org/officeDocument/2006/relationships/hyperlink" Target="https://www.google.com/maps?q=16.056944116666667,-16.42104453333333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