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MARCEL DIOP</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particulier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xml:space="preserve">-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quantité de fumure appliquée dans la parcelle Niebe est de 98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CATHY DIOUF</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Attention ! Le frais de scolarité (6000 Fcfa) de CLAIRE REGINA DABA  CAMARA en 1ére année de Primaire est relativement élevé par rapport aux autres frais de scolarités observés dans cette zone. Prière de corriger ou de confirmer avec le QG.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27-81-04-55</w:t>
            </w:r>
          </w:p>
        </w:tc>
        <w:tc>
          <w:tcPr>
            <w:tcW w:type="dxa" w:w="1662"/>
          </w:tcPr>
          <w:p>
            <w:r>
              <w:rPr>
                <w:sz w:val="14"/>
              </w:rPr>
              <w:t>9252524d3eec4430b7b33418702c55c3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 DIOP</w:t>
            </w:r>
          </w:p>
        </w:tc>
        <w:tc>
          <w:tcPr>
            <w:tcW w:type="dxa" w:w="3324"/>
          </w:tcPr>
          <w:p>
            <w:r>
              <w:rPr>
                <w:sz w:val="18"/>
              </w:rPr>
              <w:t>N/A</w:t>
            </w:r>
          </w:p>
        </w:tc>
        <w:tc>
          <w:tcPr>
            <w:tcW w:type="dxa" w:w="3324"/>
          </w:tcPr>
          <w:p>
            <w:r/>
            <w:hyperlink r:id="rId11">
              <w:r>
                <w:rPr>
                  <w:color w:val="0563C1"/>
                  <w:u w:val="single"/>
                </w:rPr>
                <w:t>lalane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NICOLE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MURIERE DIOP  n'arrive pas  à comprendre un petit texte lu dans une langue locale (s02q03). Veuillez corriger ou donner des explications au QG. Peu probable! MURIERE DIOP  ne sait ni lire, ni écrire, ni comprendre dans aucune des langues  (s02q01,s02q02,s02q03). Veuillez corriger ou donner des explications au QG. Le montant des frais pour les cahiers et autres matériels scolaires pour l'année scolaire de MURIERE DIOP est de 0 FCFA, MURIERE DIOP a fait comment pour payer ces cahiers et autres matériels scolaires (SAC, stylo, craie, ardoise, crayon...) ? prière de corriger. Dans les milieux ruraux les frais d'uniformes de MURIERE DIOP sont peut-être obligatoire et sont payés aussi dans les écoles privés, prière de verifier pour corriger ou confirmer avec le QG. Attention ! Le frais de scolarité (80000 Fcfa) de MURIERE DIOP en 2ème année de Maternelle est relativement élevé par rapport aux autres frais de scolarités observés dans cette zone. Prière de corriger ou de confirmer avec le QG. </w:t>
        <w:br/>
        <w:t>- Peu probable! SUZANNE DIOP  n'arrive pas  à comprendre un petit texte lu dans une langue locale (s02q03). Veuillez corriger ou donner des explications au QG. Peu probable! SUZANNE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NICOLE DIOP a travaillé par jour semble être inferieur à 4, veuillez s'il vous plait confirmer cette information avec le QG. </w:t>
        <w:br/>
        <w:t xml:space="preserve">- Attention! le nombre d'heure que SUZANNE DIOP a travaillé par jour semble être inferieur à 4, veuillez s'il vous plait confirmer cette information avec le QG. </w:t>
        <w:br/>
        <w:t>- Nombre de mois exercé par GABRIEL DIOP dans l'emploi au cours des 12 derniers mois semble faible, veuillez corriger s'il vous plait ou comfirmer avec le QG. Attention ! Le nombre de jours que GABRIEL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maison et semble exister dans les modalités, prière de prendre attache avec le QG pour plus d'explication afin de la classer bien. Attention ! Le prix unitaire d'achat (1000 Fcfa) de Piment séché en Sachets (Moyen) est relativement élevé par rapport aux autres prix observés dans cette zone. Prière de corriger ou de confirmer avec le QG. Attention ! Le prix unitaire d'achat (10000 Fcfa) de Carpe frais en Tas (Moyen) est relativement élevé par rapport aux autres prix observés dans cette zone.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56.16286 Kg  de cereale; Prière de revoir les quantités prises de ces produits.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clando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Diorga est de 98  qui semble élevé ou ne sait pas, prière de fournir d'effort pour estimer la quantité afin de corriger. Le salaire total payé de toutes catégories confondues par le ménage GABRIEL DIOP pour la main-d'oeuvre non-familiale sur la parcelle Parcelle Diorga au cours de la campagne pour la période de préparation du sol (labour) et des semis est de 0 qui semble élevé ou faible. Merci de corriger. La superficie de la parcelle Parcelle Diorga selon les mesures GPS est de 1 hectare et celle donnée par l'exploitant est de 1 qui sont identique, comment cela pourrait-il se faire prière de corriger. </w:t>
        <w:br/>
        <w:t>- Le salaire total payé de toutes catégories confondues par le ménage GABRIEL DIOP pour la main-d'oeuvre non-familiale sur la parcelle Parcelle Antenne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86-80-40-59</w:t>
            </w:r>
          </w:p>
        </w:tc>
        <w:tc>
          <w:tcPr>
            <w:tcW w:type="dxa" w:w="1662"/>
          </w:tcPr>
          <w:p>
            <w:r>
              <w:rPr>
                <w:sz w:val="14"/>
              </w:rPr>
              <w:t>88ed40aa65be425d878d8b979507b68d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NDIAGA TINE</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Section1 - Caracteristiques des membres</w:t>
      </w:r>
    </w:p>
    <w:p>
      <w:pPr>
        <w:ind w:left="283"/>
      </w:pPr>
      <w:r>
        <w:rPr>
          <w:sz w:val="20"/>
        </w:rPr>
        <w:t>- Avertissement!!!  Edouard Ndiaga Tine  possède un téléphone android mais dit n'avoir pas accès à l'internet, prière de confirmer cette information avec le QG ou la corriger. Incoherence! Edouard Ndiaga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Edouard Ndiaga Tine  n'arrive pas  à comprendre un petit texte lu dans une langue locale (s02q03). Veuillez corriger ou donner des explications au QG. Peu probable! Edouard Ndiaga Tine  ne sait ni lire, ni écrire, ni comprendre dans aucune des langues  (s02q01,s02q02,s02q03). Veuillez corriger ou donner des explications au QG. </w:t>
        <w:br/>
        <w:t xml:space="preserve">- Peu probable! Marie Pascaline Tine  n'arrive pas  à comprendre un petit texte lu dans une langue locale (s02q03). Veuillez corriger ou donner des explications au QG. Peu probable! Marie Pascaline Tine  ne sait ni lire, ni écrire, ni comprendre dans aucune des langues  (s02q01,s02q02,s02q03). Veuillez corriger ou donner des explications au QG. </w:t>
        <w:br/>
        <w:t>- Peu probable! Virginie Tine  n'arrive pas  à comprendre un petit texte lu dans une langue locale (s02q03). Veuillez corriger ou donner des explications au QG. Peu probable! Virginie Tine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 FCFA) des frais d'examens médicaux et des soins de Marie Pascaline Tine semble trop faible ou élevé, veuillez revoir ce montant.</w:t>
      </w:r>
    </w:p>
    <w:p>
      <w:r>
        <w:rPr>
          <w:b/>
          <w:color w:val="4672C4"/>
          <w:sz w:val="22"/>
        </w:rPr>
        <w:t>&gt;&gt; Section4b - Emploi - Activite principale</w:t>
      </w:r>
    </w:p>
    <w:p>
      <w:pPr>
        <w:ind w:left="283"/>
      </w:pPr>
      <w:r>
        <w:rPr>
          <w:sz w:val="20"/>
        </w:rPr>
        <w:t xml:space="preserve">- Attention ! Le nombre de jours que Virginie Tine a travaillés par mois semble être inférieur à 15. Veuillez, s'il vous plaît, confirmer cette information. Attention! le nombre d'heure que Virginie Tine a travaillé par jour semble être inferieur à 4, veuillez s'il vous plait confirmer cette information avec le QG. </w:t>
        <w:br/>
        <w:t>- Avertissement!!! Joseph Tine enquêté dans l'emploi principale n'a pas declaré son salaire prière de fournir plus d'effort pour lui demander son salire, vous pouvez utiliser des stratégies pour faire une estimation ou demander des conseils au QG. Avertissement!!! Joseph Tine enquêté dans l'emploi principale n'a pas declaré son revenu prière de fournir plus d'effort pour lui demander son revenu, vous pouvez utiliser des stratégies pour faire une estimation ou demander des conseils au QG. Avertissement!!! Joseph Tine est un Cadres comptables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Virginie Tine a travaillés par mois semble être inférieur à 15. Veuillez, s'il vous plaît, confirmer cette information. Attention! le nombre d'heure que Virginie Tine a travaillé par jour semble faible, veuillez s'il vous plait confirmer cette information avec le QG. Avertissement!!! les informations de Virginie Tine sur le nombre de mois, jours ou heures de son emploi secondaire sont superieur a celles de son emploi principal , veuillez corriger ou confirmer aupres du QG. Le revenu de Virginie Tine est de 0, il ne doit pas être égal à 0. Prière de fournir d'effort pour estimer le revenu de Virginie Tine.</w:t>
      </w:r>
    </w:p>
    <w:p>
      <w:r>
        <w:rPr>
          <w:b/>
          <w:color w:val="4672C4"/>
          <w:sz w:val="22"/>
        </w:rPr>
        <w:t>&gt;&gt; Section6 - Epargne et credit</w:t>
      </w:r>
    </w:p>
    <w:p>
      <w:pPr>
        <w:ind w:left="283"/>
      </w:pPr>
      <w:r>
        <w:rPr>
          <w:sz w:val="20"/>
        </w:rPr>
        <w:t>- Avertissement!!! Joseph Tine est un Cadres comptables qui travaille dans Organisme international /Ambassade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(1200 Fcfa) de Niébé/Haricots secs en Kg (taille unique) est relativement élevé par rapport aux autres prix observés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TRAVAILLE SUR LE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EDOUARD NDIAGA TINE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67-83-03-95</w:t>
            </w:r>
          </w:p>
        </w:tc>
        <w:tc>
          <w:tcPr>
            <w:tcW w:type="dxa" w:w="1662"/>
          </w:tcPr>
          <w:p>
            <w:r>
              <w:rPr>
                <w:sz w:val="14"/>
              </w:rPr>
              <w:t>9604447b77154eeca4da8d3850ad5c72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MARI DIAGNE</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LEONIE MBAYE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LEONIE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JEAN MARI DIAGNE bénéficié de cette formation est education et semble exister dans les modalités, prière de prendre attache avec le QG pour plus d'explication afin de la classer bien. </w:t>
        <w:br/>
        <w:t xml:space="preserve">- Peu probable! LEOPOLD MICHEL DIAGNE  n'arrive pas  à comprendre un petit texte lu dans une langue locale (s02q03). Veuillez corriger ou donner des explications au QG. </w:t>
        <w:br/>
        <w:t xml:space="preserve">- Peu probable! LOUISE PHOLOMENE DIAGNE  n'arrive pas  à comprendre un petit texte lu dans une langue locale (s02q03). Veuillez corriger ou donner des explications au QG. Le montant des frais pour les cahiers et autres matériels scolaires pour l'année scolaire de LOUISE PHOLOMENE DIAGNE est faible ou élevé, veuillez, s'il vous plait, confirmer ces informations avec le QG ou apporter les corrections nécessaires. Dans les milieux ruraux les frais d'uniformes de LOUISE PHOLOMENE DIAGNE sont peut-être obligatoire et sont payés aussi dans les écoles privés, prière de verifier pour corriger ou confirmer avec le QG. </w:t>
        <w:br/>
        <w:t xml:space="preserve">- Peu probable! NICOLAS GUELANG DIAGNE  n'arrive pas  à comprendre un petit texte lu dans une langue locale (s02q03). Veuillez corriger ou donner des explications au QG. Dans les milieux ruraux les frais d'uniformes de NICOLAS GUELANG DIAGNE sont peut-être obligatoire et sont payés aussi dans les écoles privés, prière de verifier pour corriger ou confirmer avec le QG. Attention ! Le frais de scolarité (165000 Fcfa) de NICOLAS GUELANG DIAGNE en 1ére année de Secondaire 1 (Moyen) Général est relativement élevé par rapport aux autres frais de scolarités observés dans cette zone. Prière de corriger ou de confirmer avec le QG. </w:t>
        <w:br/>
        <w:t xml:space="preserve">- Peu probable! PIERRE GUENE FAYE  n'arrive pas  à comprendre un petit texte lu dans une langue locale (s02q03). Veuillez corriger ou donner des explications au QG. </w:t>
        <w:br/>
        <w:t>- Peu probable! ROSE HORTENCE DIAGNE  n'arrive pas  à comprendre un petit texte lu dans une langue locale (s02q03). Veuillez corriger ou donner des explications au QG. Le montant des frais pour les cahiers et autres matériels scolaires pour l'année scolaire de ROSE HORTENCE DIAGNE est faible ou élevé, veuillez, s'il vous plait, confirmer ces informations avec le QG ou apporter les corrections nécessaires. Dans les milieux ruraux les frais d'uniformes de ROSE HORTENCE DIAGNE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LEOPOLD MICHEL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NICOLAS GUELANG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PIERRE GUENE FAYE n'a consacré aucune heure pour les travaux cités en s04q01, s04q02, s04q03, s04q04, s04q05, s04q06, s04q07 et s04q08.Prière de regarder pour corriger ou confirmer avec le QG. </w:t>
        <w:br/>
        <w:t>- Avertissement! LEONIE MBAYE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la branche d'activité de LEONIE MBAYE est identique dans l'emploi principale et secondaire, prière de confirmer cette information avec le QG ou de corriger. </w:t>
        <w:br/>
        <w:t>- Prière de changer la branche d'activité de JEAN MARI DIAGNE, les agriculteurs dont leurs cultures est principalement destiné à la consommation du ménage sont des (Agriculteurs, subsistances) et ceux qui le font avec l'élevage sont des (Agriculteurs et eleveurs, subsistances). Attention ! Le nombre de jours que JEAN MARI DIAGNE a travaillés par mois semble être inférieur à 15. Veuillez, s'il vous plaît, confirmer cette information. Le revenu de JEAN MARI DIAGNE est de 0, il ne doit pas être égal à 0. Prière de fournir d'effort pour estimer le revenu de JEAN MARI DIAGNE.</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Tamarin noir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(250 Fcfa) de Pâte d'arachide en Sachets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(600 Fcfa) de Tomate fraîche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JEAN MARI DIAGNE avec une taille de 7 personnes a consommé 6 Kg en taille unique de Oignon frais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ménage a consommé 8 Pièce Petit de Silure séché,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clando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vannes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vannes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vannes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9000 Fcfa est relativement élevé par rapport aux autres prix d'achat observés dans cette zone. Prière de corriger ou de confirmer avec le QG. </w:t>
        <w:br/>
        <w:t>- Attention ! Moto/Vélomoteur/Tricycle à moteur a été achété à 35000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Le salaire total payé de toutes catégories confondues par le ménage JEAN MARI DIAGNE pour la main-d'oeuvre non-familiale sur la parcelle Parcelle1 au cours de la campagne pour la période de préparation du sol (labour) et des semis est de 0 qui semble élevé ou faible. Merci de corriger. Le salaire total payé de toutes catégories confondues par le ménage JEAN MARI DIAGNE pour la main-d'oeuvre non-familiale sur la parcelle Parcelle1 au cours de la campagne pour la période d'entretien du sol (sarclage, etc.) est de 0 qui semble élevé ou faible. Merci de corriger. La superficie de la parcelle Parcelle1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54-29-03-28</w:t>
            </w:r>
          </w:p>
        </w:tc>
        <w:tc>
          <w:tcPr>
            <w:tcW w:type="dxa" w:w="1662"/>
          </w:tcPr>
          <w:p>
            <w:r>
              <w:rPr>
                <w:sz w:val="14"/>
              </w:rPr>
              <w:t>50253962b51245b589c82530dc06c59d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VINCENT WADE</w:t>
            </w:r>
          </w:p>
        </w:tc>
        <w:tc>
          <w:tcPr>
            <w:tcW w:type="dxa" w:w="3324"/>
          </w:tcPr>
          <w:p>
            <w:r>
              <w:rPr>
                <w:sz w:val="18"/>
              </w:rPr>
              <w:t>N/A</w:t>
            </w:r>
          </w:p>
        </w:tc>
        <w:tc>
          <w:tcPr>
            <w:tcW w:type="dxa" w:w="3324"/>
          </w:tcPr>
          <w:p>
            <w:r/>
            <w:hyperlink r:id="rId14">
              <w:r>
                <w:rPr>
                  <w:color w:val="0563C1"/>
                  <w:u w:val="single"/>
                </w:rPr>
                <w:t>toute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Bernadette Diop  possède un téléphone android mais dit n'avoir pas accès à l'internet, prière de confirmer cette information avec le QG ou la corriger. Attention ! Le montant (5000 Fcfa) dépensé ou reçu en cadeau pour les cartes prépayées, les transferts de crédit et les abonnements de  Bernadette Diop est relativement élevé par rapport aux autres montants depansés observés dans cette zone. Prière de corriger ou de confirmer avec le QG. </w:t>
        <w:br/>
        <w:t>-  Avertissement!!!  Vincent Wade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Helene Wade bénéficié de cette formation est infirmiere et semble exister dans les modalités, prière de prendre attache avec le QG pour plus d'explication afin de la classer bien. </w:t>
        <w:br/>
        <w:t xml:space="preserve">- Peu probable! Bernadette Diop  n'arrive pas  à comprendre un petit texte lu dans une langue locale (s02q03). Veuillez corriger ou donner des explications au QG. Peu probable! Bernadette Diop  ne sait ni lire, ni écrire, ni comprendre dans aucune des langues  (s02q01,s02q02,s02q03). Veuillez corriger ou donner des explications au QG. </w:t>
        <w:br/>
        <w:t xml:space="preserve">- Peu probable! Bernard Wade  n'arrive pas  à comprendre un petit texte lu dans une langue locale (s02q03). Veuillez corriger ou donner des explications au QG. Peu probable! Bernard Wade  ne sait ni lire, ni écrire, ni comprendre dans aucune des langues  (s02q01,s02q02,s02q03). Veuillez corriger ou donner des explications au QG. </w:t>
        <w:br/>
        <w:t>- Peu probable! Vincent Wade  n'arrive pas  à comprendre un petit texte lu dans une langue locale (s02q03). Veuillez corriger ou donner des explications au QG. Peu probable! Vincent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Yanis Badji Bénéficie de CMU et les actes couverts sont différents de tiers payant. </w:t>
        <w:br/>
        <w:t>- Le montant(300000 FCFA) des dépenses liées à l'accouchement de Helene Wade est faible ou élevé, prière de corriger. Le montant(20000 FCFA) des dépenses pour chaque visite prénatale de Helene Wade semble faible (voir nul) ou élevé, prière de corriger.  Incoherent! Helene Wade Bénéficie de CMU et les actes couverts sont différents de tiers payant.</w:t>
      </w:r>
    </w:p>
    <w:p>
      <w:r>
        <w:rPr>
          <w:b/>
          <w:color w:val="4672C4"/>
          <w:sz w:val="22"/>
        </w:rPr>
        <w:t>&gt;&gt; Section4a - Emploi</w:t>
      </w:r>
    </w:p>
    <w:p>
      <w:pPr>
        <w:ind w:left="283"/>
      </w:pPr>
      <w:r>
        <w:rPr>
          <w:sz w:val="20"/>
        </w:rPr>
        <w:t>- Avertissement! Rita Ngone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Bernadette Diop a travaillés par mois semble être inférieur à 15. Veuillez, s'il vous plaît, confirmer cette information. </w:t>
        <w:br/>
        <w:t xml:space="preserve">- Attention! le nombre d'heure que Bernard Wade a travaillé par jour semble être inferieur à 4, veuillez s'il vous plait confirmer cette information avec le QG. </w:t>
        <w:br/>
        <w:t xml:space="preserve">- Attention! le nombre d'heure que Leon Wade a travaillé par jour semble être inferieur à 4, veuillez s'il vous plait confirmer cette information avec le QG. </w:t>
        <w:br/>
        <w:t>- Avertissement!! Le montant de Deni Wade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Deni Wade a travaillés par mois semble être inférieur à 15. Veuillez, s'il vous plaît, confirmer cette information. Attention! le nombre d'heure que Deni Wade a travaillé par jour semble faible, veuillez s'il vous plait confirmer cette information avec le QG. </w:t>
        <w:br/>
        <w:t>- Attention ! Le nombre de jours que Vincent Wade a travaillés par mois semble être inférieur à 15. Veuillez, s'il vous plaît, confirmer cette information. Attention! le nombre d'heure que Vincent Wade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10 Pièce Moyen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8.392857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village et semble exister dans les modalités, prière de prendre attache avec le QG pour plus d'explication afin de la classer bien. </w:t>
        <w:br/>
        <w:t>-  La dernière fois que vous avez acheté Frais de ramassage des ordures ménagères est membre du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 de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VINCENT WADE n'est pas renseigné, prière de renseigner.</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65-90-97-01</w:t>
            </w:r>
          </w:p>
        </w:tc>
        <w:tc>
          <w:tcPr>
            <w:tcW w:type="dxa" w:w="1662"/>
          </w:tcPr>
          <w:p>
            <w:r>
              <w:rPr>
                <w:sz w:val="14"/>
              </w:rPr>
              <w:t>c9af14cc7db2471f81c25607f5d18e9b</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CODOU DIOP</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La raison principale pour laquelle que Yangane Tine est venu vivre dans cette localité est detenu en prison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Etienne Tine  n'arrive pas  à comprendre un petit texte lu dans une langue locale (s02q03). Veuillez corriger ou donner des explications au QG. </w:t>
        <w:br/>
        <w:t xml:space="preserve">- Peu probable! Jean Jack Tine  n'arrive pas  à comprendre un petit texte lu dans une langue locale (s02q03). Veuillez corriger ou donner des explications au QG. </w:t>
        <w:br/>
        <w:t>- Peu probable! Jeanne Pascaline Tine  n'arrive pas  à comprendre un petit texte lu dans une langue locale (s02q03). Veuillez corriger ou donner des explications au QG. Peu probable! Jeanne Pascaline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Etienne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Jean Jack Tine n'a consacré aucune heure pour les travaux cités en s04q01, s04q02, s04q03, s04q04, s04q05, s04q06, s04q07 et s04q08.Prière de regarder pour corriger ou confirmer avec le QG. Jean Jack Tine fait formation professionnelle pour subvenir principalement à ses besoins et semble exister dans les modalités, prière de prendre attache avec le QG pour plus d'explication afin de la classer bien. </w:t>
        <w:br/>
        <w:t>- Yangane Tine fait je viens de la prison pour subvenir principalement à ses besoins et semble exister dans les modalités, prière de prendre attache avec le QG pour plus d'explication afin de la classer bien.  La  raison principale que Yangane Tine n'a pas cherché du travail au cours des 30 derniers jours est libre il ya juste une semaine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Bernadette Codou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dans un menage  du village et semble exister dans les modalités, prière de prendre attache avec le QG pour plus d'explication afin de la classer bien. Attention ! Le prix unitaire d'achat (100 Fcfa) de Oignon frais en Pièce (Moyen) est relativement élevé par rapport aux autres prix observés dans cette zone. Prière de corriger ou de confirmer avec le QG. Attention ! Le prix unitaire d'achat (150 Fcfa) de Feuilles de  Haricot en Tas (Moyen) est relativement élevé par rapport aux autres prix observés dans cette zone.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YANBANE TINE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HENRY TINE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Section2 - Education</w:t>
      </w:r>
    </w:p>
    <w:p>
      <w:pPr>
        <w:ind w:left="283"/>
      </w:pPr>
      <w:r>
        <w:rPr>
          <w:sz w:val="20"/>
        </w:rPr>
        <w:t xml:space="preserve">- La filière de HENRIETTE NDEW TINE est Froid et climatisation et semble exister dans les modalités, prière de prendre attache avec le QG pour plus d'explication afin de la classer bien. </w:t>
        <w:br/>
        <w:t xml:space="preserve">- Le domaine que JEAN DENIS TINE bénéficié de cette formation est Plomberie et semble exister dans les modalités, prière de prendre attache avec le QG pour plus d'explication afin de la classer bien. Attention ! Le frais de scolarité (10000 Fcfa) de JEAN DENIS TINE en 2ème année de Secondaire 1 (Moyen) Général est relativement élevé par rapport aux autres frais de scolarités observés dans cette zone. Prière de corriger ou de confirmer avec le QG.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2600 Fcfa qui est relativement élevé par rapport aux autres prix de revente observés dans cette zone. Prière de corriger ou de confirmer avec le QG. </w:t>
        <w:br/>
        <w:t>- Avertissement!! L'âge (30 ans)  de Charrue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16-61-47-78</w:t>
            </w:r>
          </w:p>
        </w:tc>
        <w:tc>
          <w:tcPr>
            <w:tcW w:type="dxa" w:w="1662"/>
          </w:tcPr>
          <w:p>
            <w:r>
              <w:rPr>
                <w:sz w:val="14"/>
              </w:rPr>
              <w:t>92348c36a2bd4f03bc68034b6b099c7e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SABINE MBASSE MBENGUE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PIERRE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PIERRE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SABINE MBASSE MBENGUE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SABINE MBASSE MBENGUE est relativement élevé par rapport aux autres montants depansés observés dans cette zone. Prière de corriger ou de confirmer avec le QG. </w:t>
        <w:br/>
        <w:t>- Attention ! Vous avez déclaré en s01q00 que le répondant est la personne elle-même, or GRACE MADELEINE LEA DIOP est trop jeune (6 ans) pour fournir des informations correctes. Prière de refaire la section 1 pour GRACE MADELEINE LEA DIOP en demandant à un adulte de répondre aux questions à sa place.</w:t>
      </w:r>
    </w:p>
    <w:p>
      <w:r>
        <w:rPr>
          <w:b/>
          <w:color w:val="4672C4"/>
          <w:sz w:val="22"/>
        </w:rPr>
        <w:t>&gt;&gt; Section2 - Education</w:t>
      </w:r>
    </w:p>
    <w:p>
      <w:pPr>
        <w:ind w:left="283"/>
      </w:pPr>
      <w:r>
        <w:rPr>
          <w:sz w:val="20"/>
        </w:rPr>
        <w:t xml:space="preserve">- Le domaine que SABINE MBASSE MBENGUE bénéficié de cette formation est FORMATION EN PEDAGOGIE et semble exister dans les modalités, prière de prendre attache avec le QG pour plus d'explication afin de la classer bien. </w:t>
        <w:br/>
        <w:t xml:space="preserve">- Peu probable! GRACE MADELEINE LEA DIOP  n'arrive pas  à comprendre un petit texte lu dans une langue locale (s02q03). Veuillez corriger ou donner des explications au QG. Dans les milieux ruraux les frais d'uniformes de GRACE MADELEINE LEA DIOP sont peut-être obligatoire et sont payés aussi dans les écoles privés, prière de verifier pour corriger ou confirmer avec le QG. Le montant des frais de cantines ou de restauration pour l'année scolaire de GRACE MADELEINE LEA DIOP est faible ou élevé. veuillez, s'il vous plait, confirmer ces informations avec le QG ou apporter les corrections nécessaires. Le montant des frais de transport pour l'année scolaire de GRACE MADELEINE LEA DIOP est faible ou élevé. veuillez, s'il vous plait, confirmer ces informations avec le QG ou apporter les corrections nécessaires. Attention ! Le frais de scolarité (245000 Fcfa) de GRACE MADELEINE LEA DIOP en 2ème année de Primaire est relativement élevé par rapport aux autres frais de scolarités observés dans cette zone. Prière de corriger ou de confirmer avec le QG. </w:t>
        <w:br/>
        <w:t xml:space="preserve">- Peu probable! MARIE HELENE THERESE DIOP  n'arrive pas  à comprendre un petit texte lu dans une langue locale (s02q03). Veuillez corriger ou donner des explications au QG. Dans les milieux ruraux les frais d'uniformes de MARIE HELENE THERESE DIOP sont peut-être obligatoire et sont payés aussi dans les écoles privés, prière de verifier pour corriger ou confirmer avec le QG. Attention ! Le frais de scolarité (278000 Fcfa) de MARIE HELENE THERESE DIOP en 3ème année de Maternelle est relativement élevé par rapport aux autres frais de scolarités observés dans cette zone. Prière de corriger ou de confirmer avec le QG. </w:t>
        <w:br/>
        <w:t xml:space="preserve">- Peu probable! MARIE LOUISE SOUKEYNA NDIONE  n'arrive pas  à comprendre un petit texte lu dans une langue locale (s02q03). Veuillez corriger ou donner des explications au QG. Le montant des frais pour les cahiers et autres matériels scolaires pour l'année scolaire de MARIE LOUISE SOUKEYNA NDIONE est faible ou élevé, veuillez, s'il vous plait, confirmer ces informations avec le QG ou apporter les corrections nécessaires. Dans les milieux ruraux les frais d'uniformes de MARIE LOUISE SOUKEYNA NDIONE sont peut-être obligatoire et sont payés aussi dans les écoles privés, prière de verifier pour corriger ou confirmer avec le QG. Attention ! Le frais de scolarité (272000 Fcfa) de MARIE LOUISE SOUKEYNA NDIONE en 3ème année de Secondaire 1 (Moyen) Général est relativement élevé par rapport aux autres frais de scolarités observés dans cette zone. Prière de corriger ou de confirmer avec le QG. </w:t>
        <w:br/>
        <w:t>- Peu probable! PIERRE DIOP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PIERRE DIOP a travaillés par mois semble être inférieur à 15. Veuillez, s'il vous plaît, confirmer cette information. Attention! le nombre d'heure que PIERRE DIOP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Viande de porc: autres parties est maison dans le quartier et semble exister dans les modalités, prière de prendre attache avec le QG pour plus d'explication afin de la classer bien. Attention ! Le prix unitaire d'achat (71.42857 Fcfa) de Tamarin noir en Sachets (Petit) est relativement faible par rapport aux autres prix observés dans cette zone. Prière de corriger ou de confirmer avec le QG. Attention ! Le prix unitaire d'achat (83.33334 Fcfa) de Carotte en Pièce (Moyen) est relativement faible par rapport aux autres prix observés dans cette zone. Prière de corriger ou de confirmer avec le QG. Avertissement!!! Le ménage a consommé 0.02 Kg taille unique de Poivre, cette quantité semble anormale pour une consommation des 7 derniers jours. prière de corriger ou de confirmer avec le QG. Le prix d'achat unitaire (6500 Fcfa) de Poivre en Kg de taille taille unique prière de regarder les reponses prises dans les questions s07bq07a s07bq07b s07bq07c s07bq08 pour mieux corriger. Attention ! Soupçons de quantité anormale! Le ménage de SABINE MBASSE MBENGUE avec une taille de 5 personnes a consommé .02 Kg en taille unique de Poivre qui est relativement élevé comme consommation par rapport à la condition de vie des autres ménages de même taille dans cette zone. Prière de corriger ou de confirmer avec le QG. Avertissement!!! Le ménage a consommé 10.5 Pièce Petit de Capitaine frais, cette quantité semble anormale pour une consommation des 7 derniers jours.Prière de corriger ou de confirmer avec le QG. Avertissement!!! Le ménage a consommé 8 Pièce Petit de Escargots,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(5500 Fcfa) de Piment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SABINE MBASSE MBENGUE n'est pas renseigné, prière de renseigner.</w:t>
      </w:r>
    </w:p>
    <w:p>
      <w:r>
        <w:rPr>
          <w:b/>
          <w:color w:val="4672C4"/>
          <w:sz w:val="22"/>
        </w:rPr>
        <w:t>&gt;&gt; Section19 - Equipements agricoles</w:t>
      </w:r>
    </w:p>
    <w:p>
      <w:pPr>
        <w:ind w:left="283"/>
      </w:pPr>
      <w:r>
        <w:rPr>
          <w:sz w:val="20"/>
        </w:rPr>
        <w:t>- Attention ! Abreuvoir / Mangeoire a été revendu à 21000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DIOUF</w:t>
            </w:r>
          </w:p>
        </w:tc>
        <w:tc>
          <w:tcPr>
            <w:tcW w:type="dxa" w:w="3324"/>
          </w:tcPr>
          <w:p>
            <w:r>
              <w:rPr>
                <w:sz w:val="18"/>
              </w:rPr>
              <w:t>N/A</w:t>
            </w:r>
          </w:p>
        </w:tc>
        <w:tc>
          <w:tcPr>
            <w:tcW w:type="dxa" w:w="3324"/>
          </w:tcPr>
          <w:p>
            <w:r/>
            <w:hyperlink r:id="rId18">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MARGUERITE NGUONE DIOUF est relativement élevé par rapport aux autres montants depansés observés dans cette zone. Prière de corriger ou de confirmer avec le QG.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DIOUF  n'arrive pas  à comprendre un petit texte lu dans une langue locale (s02q03). Veuillez corriger ou donner des explications au QG. La raison principale que ESPRIT SAINT DIOUF n'a pas fait des études dans une école formelle est Préférence pour un métier et semble exister dans les modalités, prière de prendre attache avec le QG pour plus d'explication afin de la classer bien.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LOUIS DIOUF a travaillé par jour semble être inferieur à 4, veuillez s'il vous plait confirmer cette information avec le QG. </w:t>
        <w:br/>
        <w:t>- Incohérence détectée ! Il semble peu probable que MARGUERITE NGUONE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MARGUERITE NGUONE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Cube alimentaire (Maggi, Jumbo, ) en Cube (Petit) est relativement faible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LOUIS DIOUF avec une taille de 4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Le prix d'achat unitaire (6000 Fcfa) de Piment frais en Kg de taille taille unique prière de regarder les reponses prises dans les questions s07bq07a s07bq07b s07bq07c s07bq08 pour mieux corriger. Attention ! Soupçons de quantité anormale! Le ménage de LOUIS DIOUF avec une taille de 4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Sachets Moyen de Poivre, cette quantité semble anormale pour une consommation des 7 derniers jours. prière de corriger ou de confirmer avec le QG. Le prix d'achat unitaire (6000 Fcfa) de Poivre en Kg de taille taille unique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Attention ! Le prix unitaire d'achat (420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GABOU TINE</w:t>
            </w:r>
          </w:p>
        </w:tc>
        <w:tc>
          <w:tcPr>
            <w:tcW w:type="dxa" w:w="3324"/>
          </w:tcPr>
          <w:p>
            <w:r>
              <w:rPr>
                <w:sz w:val="18"/>
              </w:rPr>
              <w:t>N/A</w:t>
            </w:r>
          </w:p>
        </w:tc>
        <w:tc>
          <w:tcPr>
            <w:tcW w:type="dxa" w:w="3324"/>
          </w:tcPr>
          <w:p>
            <w:r/>
            <w:hyperlink r:id="rId19">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MARIE JEANNE CISSE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Le montant des frais de transport pour l'année scolaire de MARIE JEANNE NDOYE est faible ou élevé. veuillez, s'il vous plait, confirmer ces informations avec le QG ou apporter les corrections nécessaires. Attention ! Le frais de scolarité (143000 Fcfa) de MARIE JEANNE NDOYE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Aubergine  , cette quantité semble anormale pour une consommation des 7 derniers jours. prière de corriger ou de confirmer avec le QG. Attention ! Soupçons de quantité anormale! Le ménage de GABOU TINE avec une taille de 3 personnes a consommé .12 Kg en taille unique de Aubergine   qui est relativement élevé comme consommation par rapport à la condition de vie des autres ménages de même taille dans cette zone. Prière de corriger ou de confirmer avec le QG. Avertissement!!! Le ménage a consommé 0.12 Kg taille unique de Aubergine sauvage , cette quantité semble anormale pour une consommation des 7 derniers jours. prière de corriger ou de confirmer avec le QG. Attention ! Soupçons de quantité anormale! Le ménage de GABOU TINE avec une taille de 3 personnes a consommé .12 Kg en taille unique de Aubergine sauvage  qui est relativement élevé comme consommation par rapport à la condition de vie des autres ménages de même taille dans cette zone.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GABOU TINE avec une taille de 3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GABOU TINE avec une taille de 3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GABOU TINE avec une taille de 3 personnes a consommé .12 Kg en taille unique de Poivre qui est relativement élevé comme consommation par rapport à la condition de vie des autres ménages de même taille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Le prix d'achat unitaire (1500 Fcfa) de Farine de blé locale ou importée en Kg de taille taille unique semble élevé, prière de regarder les reponses prises dans les questions s07bq07a s07bq07b s07bq07c s07bq08 pour mieux corriger. Attention ! Le prix unitaire d'achat (1500 Fcfa) de Farine de blé locale ou importée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revendu à 18000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4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12000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PROSPERE DIOP</w:t>
            </w:r>
          </w:p>
        </w:tc>
        <w:tc>
          <w:tcPr>
            <w:tcW w:type="dxa" w:w="3324"/>
          </w:tcPr>
          <w:p>
            <w:r>
              <w:rPr>
                <w:sz w:val="18"/>
              </w:rPr>
              <w:t>N/A</w:t>
            </w:r>
          </w:p>
        </w:tc>
        <w:tc>
          <w:tcPr>
            <w:tcW w:type="dxa" w:w="3324"/>
          </w:tcPr>
          <w:p>
            <w:r/>
            <w:hyperlink r:id="rId20">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Marie Pascal Diop  possède un téléphone android mais dit n'avoir pas accès à l'internet, prière de confirmer cette information avec le QG ou la corriger. Attention ! Le montant (6000 Fcfa) dépensé ou reçu en cadeau pour les cartes prépayées, les transferts de crédit et les abonnements de  Marie Pascal Diop est relativement élevé par rapport aux autres montants depansés observés dans cette zone. Prière de corriger ou de confirmer avec le QG. </w:t>
        <w:br/>
        <w:t>- Attention ! Le montant (4600 Fcfa) dépensé ou reçu en cadeau pour les recharges internet ou de forfaits de données mobiles(hors appels vocaux), aucours des 30 derniers jours de  Emilie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Spiritueux artisanal (koutoukou, gbêlê, kindjouss, jaune-amer, etc. )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120000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64355,-16.9060728" TargetMode="External"/><Relationship Id="rId10" Type="http://schemas.openxmlformats.org/officeDocument/2006/relationships/hyperlink" Target="https://www.google.com/maps?q=14.7748197,-16.9412148" TargetMode="External"/><Relationship Id="rId11" Type="http://schemas.openxmlformats.org/officeDocument/2006/relationships/hyperlink" Target="https://www.google.com/maps?q=14.8461686,-16.8936234" TargetMode="External"/><Relationship Id="rId12" Type="http://schemas.openxmlformats.org/officeDocument/2006/relationships/hyperlink" Target="https://www.google.com/maps?q=14.853599483333335,-16.8886437" TargetMode="External"/><Relationship Id="rId13" Type="http://schemas.openxmlformats.org/officeDocument/2006/relationships/hyperlink" Target="https://www.google.com/maps?q=14.853336466666667,-16.890511783333334" TargetMode="External"/><Relationship Id="rId14" Type="http://schemas.openxmlformats.org/officeDocument/2006/relationships/hyperlink" Target="https://www.google.com/maps?q=14.8492388,-16.8903038" TargetMode="External"/><Relationship Id="rId15" Type="http://schemas.openxmlformats.org/officeDocument/2006/relationships/hyperlink" Target="https://www.google.com/maps?q=14.8519411,-16.88848408333333" TargetMode="External"/><Relationship Id="rId16" Type="http://schemas.openxmlformats.org/officeDocument/2006/relationships/hyperlink" Target="https://www.google.com/maps?q=14.854236533333335,-16.890189333333335" TargetMode="External"/><Relationship Id="rId17" Type="http://schemas.openxmlformats.org/officeDocument/2006/relationships/hyperlink" Target="https://www.google.com/maps?q=14.8494698,-16.8892041" TargetMode="External"/><Relationship Id="rId18" Type="http://schemas.openxmlformats.org/officeDocument/2006/relationships/hyperlink" Target="https://www.google.com/maps?q=14.844063316666666,-16.893159416666666" TargetMode="External"/><Relationship Id="rId19" Type="http://schemas.openxmlformats.org/officeDocument/2006/relationships/hyperlink" Target="https://www.google.com/maps?q=14.777735333333332,-16.90219891666667" TargetMode="External"/><Relationship Id="rId20" Type="http://schemas.openxmlformats.org/officeDocument/2006/relationships/hyperlink" Target="https://www.google.com/maps?q=14.845,-16.8950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