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EQ4_sup</w:t>
        <w:br/>
        <w:t>Grappe: 015203020024</w:t>
        <w:br/>
        <w:t>Date: 28/01/2026 a 18:04</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21</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Section0</w:t>
            </w:r>
          </w:p>
        </w:tc>
        <w:tc>
          <w:tcPr>
            <w:tcW w:type="dxa" w:w="3324"/>
          </w:tcPr>
          <w:p>
            <w:r>
              <w:t>Identification et renseignements de controle</w:t>
            </w:r>
          </w:p>
        </w:tc>
        <w:tc>
          <w:tcPr>
            <w:tcW w:type="dxa" w:w="3324"/>
          </w:tcPr>
          <w:p>
            <w:r>
              <w:t>12</w:t>
            </w:r>
          </w:p>
        </w:tc>
      </w:tr>
      <w:tr>
        <w:tc>
          <w:tcPr>
            <w:tcW w:type="dxa" w:w="3324"/>
          </w:tcPr>
          <w:p>
            <w:r>
              <w:t>Section2</w:t>
            </w:r>
          </w:p>
        </w:tc>
        <w:tc>
          <w:tcPr>
            <w:tcW w:type="dxa" w:w="3324"/>
          </w:tcPr>
          <w:p>
            <w:r>
              <w:t>Education</w:t>
            </w:r>
          </w:p>
        </w:tc>
        <w:tc>
          <w:tcPr>
            <w:tcW w:type="dxa" w:w="3324"/>
          </w:tcPr>
          <w:p>
            <w:r>
              <w:t>12</w:t>
            </w:r>
          </w:p>
        </w:tc>
      </w:tr>
      <w:tr>
        <w:tc>
          <w:tcPr>
            <w:tcW w:type="dxa" w:w="3324"/>
          </w:tcPr>
          <w:p>
            <w:r>
              <w:t>Section7b</w:t>
            </w:r>
          </w:p>
        </w:tc>
        <w:tc>
          <w:tcPr>
            <w:tcW w:type="dxa" w:w="3324"/>
          </w:tcPr>
          <w:p>
            <w:r>
              <w:t>Consommation alimentaire - 7 jours</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Section1</w:t>
            </w:r>
          </w:p>
        </w:tc>
        <w:tc>
          <w:tcPr>
            <w:tcW w:type="dxa" w:w="3324"/>
          </w:tcPr>
          <w:p>
            <w:r>
              <w:t>Caracteristiques des membres</w:t>
            </w:r>
          </w:p>
        </w:tc>
        <w:tc>
          <w:tcPr>
            <w:tcW w:type="dxa" w:w="3324"/>
          </w:tcPr>
          <w:p>
            <w:r>
              <w:t>11</w:t>
            </w:r>
          </w:p>
        </w:tc>
      </w:tr>
      <w:tr>
        <w:tc>
          <w:tcPr>
            <w:tcW w:type="dxa" w:w="3324"/>
          </w:tcPr>
          <w:p>
            <w:r>
              <w:t>Section14</w:t>
            </w:r>
          </w:p>
        </w:tc>
        <w:tc>
          <w:tcPr>
            <w:tcW w:type="dxa" w:w="3324"/>
          </w:tcPr>
          <w:p>
            <w:r>
              <w:t>Chocs</w:t>
            </w:r>
          </w:p>
        </w:tc>
        <w:tc>
          <w:tcPr>
            <w:tcW w:type="dxa" w:w="3324"/>
          </w:tcPr>
          <w:p>
            <w:r>
              <w:t>10</w:t>
            </w:r>
          </w:p>
        </w:tc>
      </w:tr>
      <w:tr>
        <w:tc>
          <w:tcPr>
            <w:tcW w:type="dxa" w:w="3324"/>
          </w:tcPr>
          <w:p>
            <w:r>
              <w:t>Section11</w:t>
            </w:r>
          </w:p>
        </w:tc>
        <w:tc>
          <w:tcPr>
            <w:tcW w:type="dxa" w:w="3324"/>
          </w:tcPr>
          <w:p>
            <w:r>
              <w:t>Caracteristiques logement</w:t>
            </w:r>
          </w:p>
        </w:tc>
        <w:tc>
          <w:tcPr>
            <w:tcW w:type="dxa" w:w="3324"/>
          </w:tcPr>
          <w:p>
            <w:r>
              <w:t>6</w:t>
            </w:r>
          </w:p>
        </w:tc>
      </w:tr>
      <w:tr>
        <w:tc>
          <w:tcPr>
            <w:tcW w:type="dxa" w:w="3324"/>
          </w:tcPr>
          <w:p>
            <w:r>
              <w:t>Section12</w:t>
            </w:r>
          </w:p>
        </w:tc>
        <w:tc>
          <w:tcPr>
            <w:tcW w:type="dxa" w:w="3324"/>
          </w:tcPr>
          <w:p>
            <w:r>
              <w:t>Actifs du menage</w:t>
            </w:r>
          </w:p>
        </w:tc>
        <w:tc>
          <w:tcPr>
            <w:tcW w:type="dxa" w:w="3324"/>
          </w:tcPr>
          <w:p>
            <w:r>
              <w:t>6</w:t>
            </w:r>
          </w:p>
        </w:tc>
      </w:tr>
      <w:tr>
        <w:tc>
          <w:tcPr>
            <w:tcW w:type="dxa" w:w="3324"/>
          </w:tcPr>
          <w:p>
            <w:r>
              <w:t>Section4a</w:t>
            </w:r>
          </w:p>
        </w:tc>
        <w:tc>
          <w:tcPr>
            <w:tcW w:type="dxa" w:w="3324"/>
          </w:tcPr>
          <w:p>
            <w:r>
              <w:t>Emploi</w:t>
            </w:r>
          </w:p>
        </w:tc>
        <w:tc>
          <w:tcPr>
            <w:tcW w:type="dxa" w:w="3324"/>
          </w:tcPr>
          <w:p>
            <w:r>
              <w:t>5</w:t>
            </w:r>
          </w:p>
        </w:tc>
      </w:tr>
      <w:tr>
        <w:tc>
          <w:tcPr>
            <w:tcW w:type="dxa" w:w="3324"/>
          </w:tcPr>
          <w:p>
            <w:r>
              <w:t>Section4b</w:t>
            </w:r>
          </w:p>
        </w:tc>
        <w:tc>
          <w:tcPr>
            <w:tcW w:type="dxa" w:w="3324"/>
          </w:tcPr>
          <w:p>
            <w:r>
              <w:t>Emploi - Activite principale</w:t>
            </w:r>
          </w:p>
        </w:tc>
        <w:tc>
          <w:tcPr>
            <w:tcW w:type="dxa" w:w="3324"/>
          </w:tcPr>
          <w:p>
            <w:r>
              <w:t>3</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01-72-65-96</w:t>
            </w:r>
          </w:p>
        </w:tc>
        <w:tc>
          <w:tcPr>
            <w:tcW w:type="dxa" w:w="1662"/>
          </w:tcPr>
          <w:p>
            <w:r>
              <w:rPr>
                <w:sz w:val="14"/>
              </w:rPr>
              <w:t>de213bc529634a93b8c3514cd3c67a29</w:t>
            </w:r>
          </w:p>
        </w:tc>
        <w:tc>
          <w:tcPr>
            <w:tcW w:type="dxa" w:w="1662"/>
          </w:tcPr>
          <w:p>
            <w:r>
              <w:rPr>
                <w:sz w:val="14"/>
              </w:rPr>
              <w:t>EQ4_enq3</w:t>
            </w:r>
          </w:p>
        </w:tc>
        <w:tc>
          <w:tcPr>
            <w:tcW w:type="dxa" w:w="1662"/>
          </w:tcPr>
          <w:p>
            <w:r>
              <w:rPr>
                <w:sz w:val="14"/>
              </w:rPr>
              <w:t>Equipe4</w:t>
            </w:r>
          </w:p>
        </w:tc>
        <w:tc>
          <w:tcPr>
            <w:tcW w:type="dxa" w:w="1662"/>
          </w:tcPr>
          <w:p>
            <w:r>
              <w:rPr>
                <w:sz w:val="14"/>
              </w:rPr>
              <w:t>Fatou SENE</w:t>
            </w:r>
          </w:p>
        </w:tc>
        <w:tc>
          <w:tcPr>
            <w:tcW w:type="dxa" w:w="1662"/>
          </w:tcPr>
          <w:p>
            <w:r>
              <w:rPr>
                <w:sz w:val="14"/>
              </w:rPr>
              <w:t>Oulimata DIENE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SALKA MARIE MADLENE CHOPIN</w:t>
            </w:r>
          </w:p>
        </w:tc>
        <w:tc>
          <w:tcPr>
            <w:tcW w:type="dxa" w:w="3324"/>
          </w:tcPr>
          <w:p>
            <w:r>
              <w:rPr>
                <w:sz w:val="18"/>
              </w:rPr>
              <w:t>N/A</w:t>
            </w:r>
          </w:p>
        </w:tc>
        <w:tc>
          <w:tcPr>
            <w:tcW w:type="dxa" w:w="3324"/>
          </w:tcPr>
          <w:p>
            <w:r/>
            <w:hyperlink r:id="rId9">
              <w:r>
                <w:rPr>
                  <w:color w:val="0563C1"/>
                  <w:u w:val="single"/>
                </w:rPr>
                <w:t>CITE MUNICIPAL</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Attention ! Le montant (7500 Fcfa) dépensé ou reçu en cadeau pour les cartes prépayées, les transferts de crédit et les abonnements de  SALKA MARIE MADELEINE CHOPIN est relativement élevé par rapport aux autres montants depansés observés dans cette zone. Prière de corriger ou de confirmer avec le QG. Attention ! Le montant (7500 Fcfa) dépensé ou reçu en cadeau pour les recharges internet ou de forfaits de données mobiles(hors appels vocaux), aucours des 30 derniers jours de  SALKA MARIE MADELEINE CHOPIN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BAKHIYETOU FAYE  n'arrive pas  à comprendre un petit texte lu dans une langue locale (s02q03). Veuillez corriger ou donner des explications au QG. Attention ! Le frais de scolarité (225000 Fcfa) de BAKHIYETOU FAYE en 2ème année de Secondaire 2 Général est relativement élevé par rapport aux autres frais de scolarités observés dans cette zone. Prière de corriger ou de confirmer avec le QG. </w:t>
        <w:br/>
        <w:t xml:space="preserve">- Peu probable! FATOU FAYE  n'arrive pas  à comprendre un petit texte lu dans une langue locale (s02q03). Veuillez corriger ou donner des explications au QG. </w:t>
        <w:br/>
        <w:t xml:space="preserve">- Peu probable! PAPE KABE  DIOP  n'arrive pas  à comprendre un petit texte lu dans une langue locale (s02q03). Veuillez corriger ou donner des explications au QG. Peu probable! PAPE KABE  DIOP  ne sait ni lire, ni écrire, ni comprendre dans aucune des langues  (s02q01,s02q02,s02q03). Veuillez corriger ou donner des explications au QG. </w:t>
        <w:br/>
        <w:t>- Peu probable! SALKA MARIE MADELEINE CHOPIN  n'arrive pas  à comprendre un petit texte lu dans une langue locale (s02q03). Veuillez corriger ou donner des explications au QG.</w:t>
      </w:r>
    </w:p>
    <w:p>
      <w:r>
        <w:rPr>
          <w:b/>
          <w:color w:val="4672C4"/>
          <w:sz w:val="22"/>
        </w:rPr>
        <w:t>&gt;&gt; Section7b - Consommation alimentaire - 7 jours</w:t>
      </w:r>
    </w:p>
    <w:p>
      <w:pPr>
        <w:ind w:left="283"/>
      </w:pPr>
      <w:r>
        <w:rPr>
          <w:sz w:val="20"/>
        </w:rPr>
        <w:t>- Attention ! Le prix unitaire d'achat (100 Fcfa) de Beurre en Morceau (Portion) (Tres petit) est relativement élevé par rapport aux autres prix observés dans cette zone. Prière de corriger ou de confirmer avec le QG. Attention ! Le prix unitaire d'achat (200 Fcfa) de Tomate fraîche en Sachets (Petit) est relativement élevé par rapport aux autres prix observés dans cette zone. Prière de corriger ou de confirmer avec le QG. Attention ! Le prix unitaire d'achat (800 Fcfa) de Eau minérale/filtrée en bouteille importée en Bouteille 10l (taille unique) est relativement faible par rapport aux autres prix observés dans cette zone. Prière de corriger ou de confirmer avec le QG. Incohérence!! Dans ce ménage, chaque individus consomme par jour 51.67822 Kg  de cereale; Prière de revoir les quantités prises de ces produits. Incohérence!! Dans ce ménage, chaque individus consomme par jour 51.67822 Kg  de cereale; Prière de revoir les quantités prises de ces produits.</w:t>
      </w:r>
    </w:p>
    <w:p>
      <w:r>
        <w:rPr>
          <w:b/>
          <w:color w:val="4672C4"/>
          <w:sz w:val="22"/>
        </w:rPr>
        <w:t>&gt;&gt; Section9f - Depenses non-alimentaires - 12 mois</w:t>
      </w:r>
    </w:p>
    <w:p>
      <w:pPr>
        <w:ind w:left="283"/>
      </w:pPr>
      <w:r>
        <w:rPr>
          <w:sz w:val="20"/>
        </w:rPr>
        <w:t>- ||</w:t>
      </w:r>
    </w:p>
    <w:p>
      <w:r>
        <w:rPr>
          <w:b/>
          <w:color w:val="4672C4"/>
          <w:sz w:val="22"/>
        </w:rPr>
        <w:t>&gt;&gt; Section10a - Existence entreprise non agricole</w:t>
      </w:r>
    </w:p>
    <w:p>
      <w:pPr>
        <w:ind w:left="283"/>
      </w:pPr>
      <w:r>
        <w:rPr>
          <w:sz w:val="20"/>
        </w:rPr>
        <w:t>- Avertissement!!! Le ménage de SALKA MARIE MADELEINE CHOPIN a comme taille 4 personnes dont ils vivent à DAKAR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Attention ! Téléphone portable a été achété à 300000 Fcfa est relativement élevé par rapport aux autres prix d'achat observés dans cette zone. Prière de corriger ou de confirmer avec le QG. Attention ! Téléphone portable a été revendu à 225000 Fcfa qui est relativement élevé par rapport aux autres prix de revente observés dans cette zone. Prière de corriger ou de confirmer avec le QG.</w:t>
      </w:r>
    </w:p>
    <w:p>
      <w:r>
        <w:rPr>
          <w:b/>
          <w:color w:val="4672C4"/>
          <w:sz w:val="22"/>
        </w:rPr>
        <w:t>&gt;&gt; Section13a - Transferts recus</w:t>
      </w:r>
    </w:p>
    <w:p>
      <w:pPr>
        <w:ind w:left="283"/>
      </w:pPr>
      <w:r>
        <w:rPr>
          <w:sz w:val="20"/>
        </w:rPr>
        <w:t xml:space="preserve">- Avertissement!! Le montant des transferts reçu par mois semble très élevé ou faible, peut-être que vous vous êtes trompés du choix de l'unité. </w:t>
        <w:br/>
        <w:t>- Avertissement!! Le montant des transferts reçu par mois semble très élevé ou faible, peut-être que vous vous êtes trompés du choix de l'unité.</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SALKA MARIE MADELEINE CHOPIN n'est pas renseigné, prière de renseigner.</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01-67-26-81</w:t>
            </w:r>
          </w:p>
        </w:tc>
        <w:tc>
          <w:tcPr>
            <w:tcW w:type="dxa" w:w="1662"/>
          </w:tcPr>
          <w:p>
            <w:r>
              <w:rPr>
                <w:sz w:val="14"/>
              </w:rPr>
              <w:t>726f2b6fe1cf40bcacde92228fb53b00</w:t>
            </w:r>
          </w:p>
        </w:tc>
        <w:tc>
          <w:tcPr>
            <w:tcW w:type="dxa" w:w="1662"/>
          </w:tcPr>
          <w:p>
            <w:r>
              <w:rPr>
                <w:sz w:val="14"/>
              </w:rPr>
              <w:t>EQ4_enq3</w:t>
            </w:r>
          </w:p>
        </w:tc>
        <w:tc>
          <w:tcPr>
            <w:tcW w:type="dxa" w:w="1662"/>
          </w:tcPr>
          <w:p>
            <w:r>
              <w:rPr>
                <w:sz w:val="14"/>
              </w:rPr>
              <w:t>Equipe4</w:t>
            </w:r>
          </w:p>
        </w:tc>
        <w:tc>
          <w:tcPr>
            <w:tcW w:type="dxa" w:w="1662"/>
          </w:tcPr>
          <w:p>
            <w:r>
              <w:rPr>
                <w:sz w:val="14"/>
              </w:rPr>
              <w:t>Fatou SENE</w:t>
            </w:r>
          </w:p>
        </w:tc>
        <w:tc>
          <w:tcPr>
            <w:tcW w:type="dxa" w:w="1662"/>
          </w:tcPr>
          <w:p>
            <w:r>
              <w:rPr>
                <w:sz w:val="14"/>
              </w:rPr>
              <w:t>Oulimata DIENE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BACARY SANE</w:t>
            </w:r>
          </w:p>
        </w:tc>
        <w:tc>
          <w:tcPr>
            <w:tcW w:type="dxa" w:w="3324"/>
          </w:tcPr>
          <w:p>
            <w:r>
              <w:rPr>
                <w:sz w:val="18"/>
              </w:rPr>
              <w:t>N/A</w:t>
            </w:r>
          </w:p>
        </w:tc>
        <w:tc>
          <w:tcPr>
            <w:tcW w:type="dxa" w:w="3324"/>
          </w:tcPr>
          <w:p>
            <w:r/>
            <w:hyperlink r:id="rId10">
              <w:r>
                <w:rPr>
                  <w:color w:val="0563C1"/>
                  <w:u w:val="single"/>
                </w:rPr>
                <w:t>cit� municipale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Avertissement!!!  MARIE SANE  ne possède pas le téléphone android, n'utilise régulièrement pas un téléphone appartenant à une autre personne mais a accès à l'internet, merci de confirmer cette information avec le QG. </w:t>
        <w:br/>
        <w:t>- Attention ! Le montant (5000 Fcfa) dépensé ou reçu en cadeau pour les cartes prépayées, les transferts de crédit et les abonnements de  BACARY DJIBAYE SANE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Le montant des frais pour les cahiers et autres matériels scolaires pour l'année scolaire de MOUSSA SANE est faible ou élevé, veuillez, s'il vous plait, confirmer ces informations avec le QG ou apporter les corrections nécessaires. Dans les milieux urbains c'est peu probable de voir une école dont les élèves ou étudiants ne dépensent pas en frais d'uniformes, prière de verifier pour MOUSSA SANE et corriger ou confirmer avec le QG. Le domaine que MOUSSA SANE bénéficié de cette formation est formation professionnelle et semble exister dans les modalités, prière de prendre attache avec le QG pour plus d'explication afin de la classer bien. </w:t>
        <w:br/>
        <w:t xml:space="preserve">- Peu probable! ABIBATOU TAMBA  n'arrive pas  à comprendre un petit texte lu dans une langue locale (s02q03). Veuillez corriger ou donner des explications au QG. Peu probable! ABIBATOU TAMBA  ne sait ni lire, ni écrire, ni comprendre dans aucune des langues  (s02q01,s02q02,s02q03). Veuillez corriger ou donner des explications au QG. </w:t>
        <w:br/>
        <w:t xml:space="preserve">- Peu probable! AICHA SANE  n'arrive pas  à comprendre un petit texte lu dans une langue locale (s02q03). Veuillez corriger ou donner des explications au QG. </w:t>
        <w:br/>
        <w:t xml:space="preserve">- Peu probable! BACARY DJIBAYE SANE  n'arrive pas  à comprendre un petit texte lu dans une langue locale (s02q03). Veuillez corriger ou donner des explications au QG. </w:t>
        <w:br/>
        <w:t xml:space="preserve">- Peu probable! DIEYNABA SANE  n'arrive pas  à comprendre un petit texte lu dans une langue locale (s02q03). Veuillez corriger ou donner des explications au QG. </w:t>
        <w:br/>
        <w:t xml:space="preserve">- Peu probable! FATOU TAMBA  n'arrive pas  à comprendre un petit texte lu dans une langue locale (s02q03). Veuillez corriger ou donner des explications au QG. Peu probable! FATOU TAMBA  ne sait ni lire, ni écrire, ni comprendre dans aucune des langues  (s02q01,s02q02,s02q03). Veuillez corriger ou donner des explications au QG. </w:t>
        <w:br/>
        <w:t xml:space="preserve">- Peu probable! FATOU TOURE  n'arrive pas  à comprendre un petit texte lu dans une langue locale (s02q03). Veuillez corriger ou donner des explications au QG. </w:t>
        <w:br/>
        <w:t xml:space="preserve">- Peu probable! IBRAHIMA HAIDOUSS SANE  n'arrive pas  à comprendre un petit texte lu dans une langue locale (s02q03). Veuillez corriger ou donner des explications au QG. Le domaine que IBRAHIMA HAIDOUSS SANE bénéficié de cette formation est formation sante et semble exister dans les modalités, prière de prendre attache avec le QG pour plus d'explication afin de la classer bien. </w:t>
        <w:br/>
        <w:t xml:space="preserve">- Peu probable! MAMADOU SANE  n'arrive pas  à comprendre un petit texte lu dans une langue locale (s02q03). Veuillez corriger ou donner des explications au QG. </w:t>
        <w:br/>
        <w:t xml:space="preserve">- Peu probable! MAME DIARRA SANE  n'arrive pas  à comprendre un petit texte lu dans une langue locale (s02q03). Veuillez corriger ou donner des explications au QG. Le domaine que MAME DIARRA SANE bénéficié de cette formation est coiffure et semble exister dans les modalités, prière de prendre attache avec le QG pour plus d'explication afin de la classer bien. </w:t>
        <w:br/>
        <w:t xml:space="preserve">- Peu probable! MARIE SANE  n'arrive pas  à comprendre un petit texte lu dans une langue locale (s02q03). Veuillez corriger ou donner des explications au QG. </w:t>
        <w:br/>
        <w:t xml:space="preserve">- Peu probable! OUSMANE TAMBA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OUSMANE TAMBA et corriger ou confirmer avec le QG. Le domaine que OUSMANE TAMBA bénéficié de cette formation est SANTE et semble exister dans les modalités, prière de prendre attache avec le QG pour plus d'explication afin de la classer bien. </w:t>
        <w:br/>
        <w:t>- Peu probable! TIDIANE TAMBA  n'arrive pas  à comprendre un petit texte lu dans une langue locale (s02q03). Veuillez corriger ou donner des explications au QG.</w:t>
      </w:r>
    </w:p>
    <w:p>
      <w:r>
        <w:rPr>
          <w:b/>
          <w:color w:val="4672C4"/>
          <w:sz w:val="22"/>
        </w:rPr>
        <w:t>&gt;&gt; Section4a - Emploi</w:t>
      </w:r>
    </w:p>
    <w:p>
      <w:pPr>
        <w:ind w:left="283"/>
      </w:pPr>
      <w:r>
        <w:rPr>
          <w:sz w:val="20"/>
        </w:rPr>
        <w:t>- Avertissement! MARIE SANE n'a consacré aucune heure pour aucun des travaux du ménage, prière de regarder les réponses prises dans les questions (s04q01 s04q02 s04q03 s04q04 s04q05 s04q06 s04q07 s04q08).</w:t>
      </w:r>
    </w:p>
    <w:p>
      <w:r>
        <w:rPr>
          <w:b/>
          <w:color w:val="4672C4"/>
          <w:sz w:val="22"/>
        </w:rPr>
        <w:t>&gt;&gt; Section6 - Epargne et credit</w:t>
      </w:r>
    </w:p>
    <w:p>
      <w:pPr>
        <w:ind w:left="283"/>
      </w:pPr>
      <w:r>
        <w:rPr>
          <w:sz w:val="20"/>
        </w:rPr>
        <w:t>- Avertissement!!! FATOU TOURE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La dernière fois que vous avez acheté Lait pour bébé est pharmacie et semble exister dans les modalités, prière de prendre attache avec le QG pour plus d'explication afin de la classer bien. Attention ! Le prix unitaire d'achat (200 Fcfa) de Tomate fraîche en Sachets (Petit) est relativement élevé par rapport aux autres prix observés dans cette zone. Prière de corriger ou de confirmer avec le QG. Attention ! Le prix unitaire d'achat (300 Fcfa) de Oignon frais en Kg (taille unique) est relativement faible par rapport aux autres prix observés dans cette zone. Prière de corriger ou de confirmer avec le QG. Attention ! Le prix unitaire d'achat (50 Fcfa) de Feuilles de  Haricot en Tas (Petit) est relativement faible par rapport aux autres prix observés dans cette zone. Prière de corriger ou de confirmer avec le QG. Avertissement!! La quantité (4 litre) du produit Huile de soja  consommée  par le ménage semble très élevé, prière de corriger ou confirmer avec le QG. Avertissement!!! Le ménage a consommé 10 Paquet Tres petit de Thé en sachet, cette quantité semble anormale pour une consommation des 7 derniers jours.Prière de corriger ou de confirmer avec le QG. Avertissement!! le prix unitaire (125 Fcfa) de Thé en sachet (unité: Paquet) de taille Tres petit est très faible ou élevé. Prière de corriger ou de confirmer avec le QG. Incohérence!! Dans ce ménage, chaque individus consomme par jour 18.162 Kg  de cereale; Prière de revoir les quantités prises de ces produits. Incohérence!! Dans ce ménage, chaque individus consomme par jour 18.162 Kg  de cereale; Prière de revoir les quantités prises de ces produits.</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En cas de coupure de courant du réseau, la source d’énergie que le ménage utilise est bougie et semble exister dans les modalités, prière de prendre attache avec le QG pour plus d'explication afin de la classer bien.</w:t>
      </w:r>
    </w:p>
    <w:p>
      <w:r>
        <w:rPr>
          <w:b/>
          <w:color w:val="4672C4"/>
          <w:sz w:val="22"/>
        </w:rPr>
        <w:t>&gt;&gt; Section13b - Transferta emis</w:t>
      </w:r>
    </w:p>
    <w:p>
      <w:pPr>
        <w:ind w:left="283"/>
      </w:pPr>
      <w:r>
        <w:rPr>
          <w:sz w:val="20"/>
        </w:rPr>
        <w:t>- L'âge du béneficiaire d'argent dans la section 13b (Transfert emis) semble incoherent voir élévé, prière de verifier ou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BACARY SANE n'est pas renseigné, prière de renseigner.</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31-24-13-35</w:t>
            </w:r>
          </w:p>
        </w:tc>
        <w:tc>
          <w:tcPr>
            <w:tcW w:type="dxa" w:w="1662"/>
          </w:tcPr>
          <w:p>
            <w:r>
              <w:rPr>
                <w:sz w:val="14"/>
              </w:rPr>
              <w:t>f27eab95be064bb5b81ad51094c88f1a</w:t>
            </w:r>
          </w:p>
        </w:tc>
        <w:tc>
          <w:tcPr>
            <w:tcW w:type="dxa" w:w="1662"/>
          </w:tcPr>
          <w:p>
            <w:r>
              <w:rPr>
                <w:sz w:val="14"/>
              </w:rPr>
              <w:t>EQ4_enq2</w:t>
            </w:r>
          </w:p>
        </w:tc>
        <w:tc>
          <w:tcPr>
            <w:tcW w:type="dxa" w:w="1662"/>
          </w:tcPr>
          <w:p>
            <w:r>
              <w:rPr>
                <w:sz w:val="14"/>
              </w:rPr>
              <w:t>Equipe4</w:t>
            </w:r>
          </w:p>
        </w:tc>
        <w:tc>
          <w:tcPr>
            <w:tcW w:type="dxa" w:w="1662"/>
          </w:tcPr>
          <w:p>
            <w:r>
              <w:rPr>
                <w:sz w:val="14"/>
              </w:rPr>
              <w:t>Germaine Kine MANGA</w:t>
            </w:r>
          </w:p>
        </w:tc>
        <w:tc>
          <w:tcPr>
            <w:tcW w:type="dxa" w:w="1662"/>
          </w:tcPr>
          <w:p>
            <w:r>
              <w:rPr>
                <w:sz w:val="14"/>
              </w:rPr>
              <w:t>Oulimata DIENE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GERMAIN COLY</w:t>
            </w:r>
          </w:p>
        </w:tc>
        <w:tc>
          <w:tcPr>
            <w:tcW w:type="dxa" w:w="3324"/>
          </w:tcPr>
          <w:p>
            <w:r>
              <w:rPr>
                <w:sz w:val="18"/>
              </w:rPr>
              <w:t>N/A</w:t>
            </w:r>
          </w:p>
        </w:tc>
        <w:tc>
          <w:tcPr>
            <w:tcW w:type="dxa" w:w="3324"/>
          </w:tcPr>
          <w:p>
            <w:r/>
            <w:hyperlink r:id="rId11">
              <w:r>
                <w:rPr>
                  <w:color w:val="0563C1"/>
                  <w:u w:val="single"/>
                </w:rPr>
                <w:t>cite municipale au red</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Attention ! Le montant (5400 Fcfa) dépensé ou reçu en cadeau pour les cartes prépayées, les transferts de crédit et les abonnements de  Bernadette faye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Dominique faye  n'arrive pas  à comprendre un petit texte lu dans une langue locale (s02q03). Veuillez corriger ou donner des explications au QG. </w:t>
        <w:br/>
        <w:t xml:space="preserve">- Peu probable! Germain coly  n'arrive pas  à comprendre un petit texte lu dans une langue locale (s02q03). Veuillez corriger ou donner des explications au QG. </w:t>
        <w:br/>
        <w:t xml:space="preserve">- Peu probable! Germain coly 2  n'arrive pas  à comprendre un petit texte lu dans une langue locale (s02q03). Veuillez corriger ou donner des explications au QG.  Incohérence ! seulement les écoles gouvermentales paient les cotisations (Gouvernement, communauté, ONG ou organisation humanitaire). veuillez, s'il vous plait, confirmer cette information de Germain coly 2 avec le QG ou apporter les corrections nécessaires. </w:t>
        <w:br/>
        <w:t>- Peu probable! Ivone coly  n'arrive pas  à comprendre un petit texte lu dans une langue locale (s02q03). Veuillez corriger ou donner des explications au QG.  Incohérence ! seulement les écoles gouvermentales paient les cotisations (Gouvernement, communauté, ONG ou organisation humanitaire). veuillez, s'il vous plait, confirmer cette information de Ivone coly avec le QG ou apporter les corrections nécessaires.</w:t>
      </w:r>
    </w:p>
    <w:p>
      <w:r>
        <w:rPr>
          <w:b/>
          <w:color w:val="4672C4"/>
          <w:sz w:val="22"/>
        </w:rPr>
        <w:t>&gt;&gt; Section4c - Emploi - Activite secondaire</w:t>
      </w:r>
    </w:p>
    <w:p>
      <w:pPr>
        <w:ind w:left="283"/>
      </w:pPr>
      <w:r>
        <w:rPr>
          <w:sz w:val="20"/>
        </w:rPr>
        <w:t xml:space="preserve">- Attention ! Le nombre de jours que Henry coly a travaillés par mois semble être inférieur à 15. Veuillez, s'il vous plaît, confirmer cette information. </w:t>
        <w:br/>
        <w:t>- Avertissement!!! la branche d'activité de Germain coly est identique dans l'emploi principale et secondaire, prière de confirmer cette information avec le QG ou de corriger. Nombre de mois exercé par Germain coly dans l'emploi secondaire au cours des 12 derniers mois semble faible, veuillez corriger s'il vous plait ou comfirmer avec le QG. Avertissement!!! les informations de Germain coly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(50 Fcfa) de Aubergine sauvage  en Pièce (Moyen) est relativement faible par rapport aux autres prix observés dans cette zone. Prière de corriger ou de confirmer avec le QG. Attention ! Le prix unitaire d'achat (500 Fcfa) de Banane douce en Kg (taille unique) est relativement faible par rapport aux autres prix observés dans cette zone. Prière de corriger ou de confirmer avec le QG. Attention ! Le prix unitaire d'achat (500 Fcfa) de Pastèque en Pièce (Moyen) est relativement faible par rapport aux autres prix observés dans cette zone. Prière de corriger ou de confirmer avec le QG. Avertissement!!! Le ménage a consommé 1 Paquet Tres petit de Thé en sachet, cette quantité semble anormale pour une consommation des 7 derniers jours.Prière de corriger ou de confirmer avec le QG. Avertissement!! le prix unitaire (125 Fcfa) de Thé en sachet (unité: Sachets) de taille Tres petit est très faible ou élevé. Prière de corriger ou de confirmer avec le QG. Incohérence!! Dans ce ménage, chaque individus consomme par jour 32.32143 Kg  de cereale; Prière de revoir les quantités prises de ces produits.</w:t>
      </w:r>
    </w:p>
    <w:p>
      <w:r>
        <w:rPr>
          <w:b/>
          <w:color w:val="4672C4"/>
          <w:sz w:val="22"/>
        </w:rPr>
        <w:t>&gt;&gt; Section9d - Depenses non-alimentaires - 3 mois</w:t>
      </w:r>
    </w:p>
    <w:p>
      <w:pPr>
        <w:ind w:left="283"/>
      </w:pPr>
      <w:r>
        <w:rPr>
          <w:sz w:val="20"/>
        </w:rPr>
        <w:t>- Peu plausible! le montant de la dépense pour Frais de photocopies de document semble trop élevé. Veuillez, s'il vous plaît, confirmer cette information avec le QG ou la corriger.</w:t>
      </w:r>
    </w:p>
    <w:p>
      <w:r>
        <w:rPr>
          <w:b/>
          <w:color w:val="4672C4"/>
          <w:sz w:val="22"/>
        </w:rPr>
        <w:t>&gt;&gt; Section10b - caracteristiques entreprise non agricole</w:t>
      </w:r>
    </w:p>
    <w:p>
      <w:pPr>
        <w:ind w:left="283"/>
      </w:pPr>
      <w:r>
        <w:rPr>
          <w:sz w:val="20"/>
        </w:rPr>
        <w:t>- Incohérence!! L'entreprise électricien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w:t>
      </w:r>
    </w:p>
    <w:p>
      <w:r>
        <w:rPr>
          <w:b/>
          <w:color w:val="4672C4"/>
          <w:sz w:val="22"/>
        </w:rPr>
        <w:t>&gt;&gt; Section16a - Champs et parcelles</w:t>
      </w:r>
    </w:p>
    <w:p>
      <w:pPr>
        <w:ind w:left="283"/>
      </w:pPr>
      <w:r>
        <w:rPr>
          <w:sz w:val="20"/>
        </w:rPr>
        <w:t>- La section 16 du ménage de germain coly n'est pas renseigné, prière de renseigner.</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13-11-37-40</w:t>
            </w:r>
          </w:p>
        </w:tc>
        <w:tc>
          <w:tcPr>
            <w:tcW w:type="dxa" w:w="1662"/>
          </w:tcPr>
          <w:p>
            <w:r>
              <w:rPr>
                <w:sz w:val="14"/>
              </w:rPr>
              <w:t>91eeb9bcaea74ba082c5e76e120411a4</w:t>
            </w:r>
          </w:p>
        </w:tc>
        <w:tc>
          <w:tcPr>
            <w:tcW w:type="dxa" w:w="1662"/>
          </w:tcPr>
          <w:p>
            <w:r>
              <w:rPr>
                <w:sz w:val="14"/>
              </w:rPr>
              <w:t>EQ4_enq2</w:t>
            </w:r>
          </w:p>
        </w:tc>
        <w:tc>
          <w:tcPr>
            <w:tcW w:type="dxa" w:w="1662"/>
          </w:tcPr>
          <w:p>
            <w:r>
              <w:rPr>
                <w:sz w:val="14"/>
              </w:rPr>
              <w:t>Equipe4</w:t>
            </w:r>
          </w:p>
        </w:tc>
        <w:tc>
          <w:tcPr>
            <w:tcW w:type="dxa" w:w="1662"/>
          </w:tcPr>
          <w:p>
            <w:r>
              <w:rPr>
                <w:sz w:val="14"/>
              </w:rPr>
              <w:t>Germaine Kine MANGA</w:t>
            </w:r>
          </w:p>
        </w:tc>
        <w:tc>
          <w:tcPr>
            <w:tcW w:type="dxa" w:w="1662"/>
          </w:tcPr>
          <w:p>
            <w:r>
              <w:rPr>
                <w:sz w:val="14"/>
              </w:rPr>
              <w:t>Oulimata DIENE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OULIMATOU GAYE</w:t>
            </w:r>
          </w:p>
        </w:tc>
        <w:tc>
          <w:tcPr>
            <w:tcW w:type="dxa" w:w="3324"/>
          </w:tcPr>
          <w:p>
            <w:r>
              <w:rPr>
                <w:sz w:val="18"/>
              </w:rPr>
              <w:t>N/A</w:t>
            </w:r>
          </w:p>
        </w:tc>
        <w:tc>
          <w:tcPr>
            <w:tcW w:type="dxa" w:w="3324"/>
          </w:tcPr>
          <w:p>
            <w:r/>
            <w:hyperlink r:id="rId11">
              <w:r>
                <w:rPr>
                  <w:color w:val="0563C1"/>
                  <w:u w:val="single"/>
                </w:rPr>
                <w:t>1�re  �tage  �  droite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Attention ! Le montant (5400 Fcfa) dépensé ou reçu en cadeau pour les recharges internet ou de forfaits de données mobiles(hors appels vocaux), aucours des 30 derniers jours de  Oulimata GAYE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Abou Gaye  n'arrive pas  à comprendre un petit texte lu dans une langue locale (s02q03). Veuillez corriger ou donner des explications au QG. Peu probable! Abou Gaye  ne sait ni lire, ni écrire, ni comprendre dans aucune des langues  (s02q01,s02q02,s02q03). Veuillez corriger ou donner des explications au QG. </w:t>
        <w:br/>
        <w:t xml:space="preserve">- Peu probable! MAMADOU GAYE  n'arrive pas  à comprendre un petit texte lu dans une langue locale (s02q03). Veuillez corriger ou donner des explications au QG. Avertissement!! MAMADOU GAYE qui sait écrire en français doit pouvoir lire en français. </w:t>
        <w:br/>
        <w:t>- Peu probable! Oulimata sarr  n'arrive pas  à comprendre un petit texte lu dans une langue locale (s02q03).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Abou Gaye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MAMADOU GAYE n'a consacré aucune heure pour les travaux cités en s04q01, s04q02, s04q03, s04q04, s04q05, s04q06, s04q07 et s04q08.Prière de regarder pour corriger ou confirmer avec le QG.</w:t>
      </w:r>
    </w:p>
    <w:p>
      <w:r>
        <w:rPr>
          <w:b/>
          <w:color w:val="4672C4"/>
          <w:sz w:val="22"/>
        </w:rPr>
        <w:t>&gt;&gt; Section7b - Consommation alimentaire - 7 jours</w:t>
      </w:r>
    </w:p>
    <w:p>
      <w:pPr>
        <w:ind w:left="283"/>
      </w:pPr>
      <w:r>
        <w:rPr>
          <w:sz w:val="20"/>
        </w:rPr>
        <w:t>- Attention ! Le prix unitaire d'achat (100 Fcfa) de Piment frais en Pièce (Petit) est relativement élevé par rapport aux autres prix observés dans cette zone. Prière de corriger ou de confirmer avec le QG. Attention ! Le prix unitaire d'achat (50 Fcfa) de Autres condiments (persil, céléri, etc.) en Tas (Petit) est relativement faible par rapport aux autres prix observés dans cette zone. Prière de corriger ou de confirmer avec le QG. Attention ! Le prix unitaire d'achat (50 Fcfa) de Poivron frais en Pièce (Moyen) est relativement faible par rapport aux autres prix observés dans cette zone. Prière de corriger ou de confirmer avec le QG. Attention ! Le prix unitaire d'achat (500 Fcfa) de Pastèque en Pièce (Moyen) est relativement faible par rapport aux autres prix observés dans cette zone. Prière de corriger ou de confirmer avec le QG. Avertissement!!! Le ménage a consommé 3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w:t>
      </w:r>
    </w:p>
    <w:p>
      <w:r>
        <w:rPr>
          <w:b/>
          <w:color w:val="4672C4"/>
          <w:sz w:val="22"/>
        </w:rPr>
        <w:t>&gt;&gt; Section11 - Caracteristiques logement</w:t>
      </w:r>
    </w:p>
    <w:p>
      <w:pPr>
        <w:ind w:left="283"/>
      </w:pPr>
      <w:r>
        <w:rPr>
          <w:sz w:val="20"/>
        </w:rPr>
        <w:t>- En cas de coupure de courant du réseau, la source d’énergie que le ménage utilise est bougie et semble exister dans les modalités, prière de prendre attache avec le QG pour plus d'explication afin de la classer bien.</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Oulimatou Gaye n'est pas renseigné, prière de renseigner.</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90-36-57-44</w:t>
            </w:r>
          </w:p>
        </w:tc>
        <w:tc>
          <w:tcPr>
            <w:tcW w:type="dxa" w:w="1662"/>
          </w:tcPr>
          <w:p>
            <w:r>
              <w:rPr>
                <w:sz w:val="14"/>
              </w:rPr>
              <w:t>35c872e6acb9464096e623ecd30d8a73</w:t>
            </w:r>
          </w:p>
        </w:tc>
        <w:tc>
          <w:tcPr>
            <w:tcW w:type="dxa" w:w="1662"/>
          </w:tcPr>
          <w:p>
            <w:r>
              <w:rPr>
                <w:sz w:val="14"/>
              </w:rPr>
              <w:t>EQ4_enq2</w:t>
            </w:r>
          </w:p>
        </w:tc>
        <w:tc>
          <w:tcPr>
            <w:tcW w:type="dxa" w:w="1662"/>
          </w:tcPr>
          <w:p>
            <w:r>
              <w:rPr>
                <w:sz w:val="14"/>
              </w:rPr>
              <w:t>Equipe4</w:t>
            </w:r>
          </w:p>
        </w:tc>
        <w:tc>
          <w:tcPr>
            <w:tcW w:type="dxa" w:w="1662"/>
          </w:tcPr>
          <w:p>
            <w:r>
              <w:rPr>
                <w:sz w:val="14"/>
              </w:rPr>
              <w:t>Germaine Kine MANGA</w:t>
            </w:r>
          </w:p>
        </w:tc>
        <w:tc>
          <w:tcPr>
            <w:tcW w:type="dxa" w:w="1662"/>
          </w:tcPr>
          <w:p>
            <w:r>
              <w:rPr>
                <w:sz w:val="14"/>
              </w:rPr>
              <w:t>Oulimata DIENE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SERIGNE MOR TOURE</w:t>
            </w:r>
          </w:p>
        </w:tc>
        <w:tc>
          <w:tcPr>
            <w:tcW w:type="dxa" w:w="3324"/>
          </w:tcPr>
          <w:p>
            <w:r>
              <w:rPr>
                <w:sz w:val="18"/>
              </w:rPr>
              <w:t>N/A</w:t>
            </w:r>
          </w:p>
        </w:tc>
        <w:tc>
          <w:tcPr>
            <w:tcW w:type="dxa" w:w="3324"/>
          </w:tcPr>
          <w:p>
            <w:r/>
            <w:hyperlink r:id="rId11">
              <w:r>
                <w:rPr>
                  <w:color w:val="0563C1"/>
                  <w:u w:val="single"/>
                </w:rPr>
                <w:t>CITE MUNICIPAL</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Attention ! Le montant (5000 Fcfa) dépensé ou reçu en cadeau pour les cartes prépayées, les transferts de crédit et les abonnements de  Serigne mor toure est relativement élevé par rapport aux autres montants depansés observés dans cette zone. Prière de corriger ou de confirmer avec le QG. </w:t>
        <w:br/>
        <w:t xml:space="preserve">- Attention ! Le montant (5000 Fcfa) dépensé ou reçu en cadeau pour les cartes prépayées, les transferts de crédit et les abonnements de  seynabou ndao est relativement élevé par rapport aux autres montants depansés observés dans cette zone. Prière de corriger ou de confirmer avec le QG. </w:t>
        <w:br/>
        <w:t>- Attention ! Le montant (5400 Fcfa) dépensé ou reçu en cadeau pour les recharges internet ou de forfaits de données mobiles(hors appels vocaux), aucours des 30 derniers jours de  NDEYE diop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El hadji toure  n'arrive pas  à comprendre un petit texte lu dans une langue locale (s02q03). Veuillez corriger ou donner des explications au QG. </w:t>
        <w:br/>
        <w:t xml:space="preserve">- Peu probable! IBRAHIMA toure  n'arrive pas  à comprendre un petit texte lu dans une langue locale (s02q03). Veuillez corriger ou donner des explications au QG. </w:t>
        <w:br/>
        <w:t xml:space="preserve">- Peu probable! MOUSTAPHA toure  n'arrive pas  à comprendre un petit texte lu dans une langue locale (s02q03). Veuillez corriger ou donner des explications au QG. </w:t>
        <w:br/>
        <w:t xml:space="preserve">- Peu probable! NDEYE diop  n'arrive pas  à comprendre un petit texte lu dans une langue locale (s02q03). Veuillez corriger ou donner des explications au QG. </w:t>
        <w:br/>
        <w:t xml:space="preserve">- Peu probable! Serigne mor toure  n'arrive pas  à comprendre un petit texte lu dans une langue locale (s02q03). Veuillez corriger ou donner des explications au QG. Peu probable! Serigne mor toure  ne sait ni lire, ni écrire, ni comprendre dans aucune des langues  (s02q01,s02q02,s02q03). Veuillez corriger ou donner des explications au QG. </w:t>
        <w:br/>
        <w:t xml:space="preserve">- Peu probable! fama toure  n'arrive pas  à comprendre un petit texte lu dans une langue locale (s02q03). Veuillez corriger ou donner des explications au QG. Peu probable! fama toure  ne sait ni lire, ni écrire, ni comprendre dans aucune des langues  (s02q01,s02q02,s02q03). Veuillez corriger ou donner des explications au QG. </w:t>
        <w:br/>
        <w:t xml:space="preserve">- Peu probable! khady niass  n'arrive pas  à comprendre un petit texte lu dans une langue locale (s02q03). Veuillez corriger ou donner des explications au QG. Peu probable! khady niass  ne sait ni lire, ni écrire, ni comprendre dans aucune des langues  (s02q01,s02q02,s02q03). Veuillez corriger ou donner des explications au QG. </w:t>
        <w:br/>
        <w:t xml:space="preserve">- Peu probable! ndeye ndao  n'arrive pas  à comprendre un petit texte lu dans une langue locale (s02q03). Veuillez corriger ou donner des explications au QG. Peu probable! ndeye ndao  ne sait ni lire, ni écrire, ni comprendre dans aucune des langues  (s02q01,s02q02,s02q03). Veuillez corriger ou donner des explications au QG. </w:t>
        <w:br/>
        <w:t xml:space="preserve">- Peu probable! serigne SALIOU mbaye  n'arrive pas  à comprendre un petit texte lu dans une langue locale (s02q03). Veuillez corriger ou donner des explications au QG. </w:t>
        <w:br/>
        <w:t xml:space="preserve">- Peu probable! serigne fallou toure  n'arrive pas  à comprendre un petit texte lu dans une langue locale (s02q03). Veuillez corriger ou donner des explications au QG. </w:t>
        <w:br/>
        <w:t>- Peu probable! seynabou ndao  n'arrive pas  à comprendre un petit texte lu dans une langue locale (s02q03). Veuillez corriger ou donner des explications au QG. Peu probable! seynabou ndao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IBRAHIMA toure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serigne SALIOU mbaye n'a consacré aucune heure pour les travaux cités en s04q01, s04q02, s04q03, s04q04, s04q05, s04q06, s04q07 et s04q08.Prière de regarder pour corriger ou confirmer avec le QG.</w:t>
      </w:r>
    </w:p>
    <w:p>
      <w:r>
        <w:rPr>
          <w:b/>
          <w:color w:val="4672C4"/>
          <w:sz w:val="22"/>
        </w:rPr>
        <w:t>&gt;&gt; Section7b - Consommation alimentaire - 7 jours</w:t>
      </w:r>
    </w:p>
    <w:p>
      <w:pPr>
        <w:ind w:left="283"/>
      </w:pPr>
      <w:r>
        <w:rPr>
          <w:sz w:val="20"/>
        </w:rPr>
        <w:t>- Attention ! Le prix unitaire d'achat (37.5 Fcfa) de Arachides fraîches en coques en Verre ( à thé) (taille unique) est relativement faible par rapport aux autres prix observés dans cette zone. Prière de corriger ou de confirmer avec le QG. Attention ! Le prix unitaire d'achat (50 Fcfa) de Autres condiments (persil, céléri, etc.) en Tas (Petit) est relativement faible par rapport aux autres prix observés dans cette zone. Prière de corriger ou de confirmer avec le QG. Attention ! Le prix unitaire d'achat (800 Fcfa) de Niébé/Haricots secs en Sachets (Petit) est relativement élevé par rapport aux autres prix observés dans cette zone. Prière de corriger ou de confirmer avec le QG. Avertissement!!! Le ménage a consommé 5 Paquet Tres petit de Thé en sachet, cette quantité semble anormale pour une consommation des 7 derniers jours.Prière de corriger ou de confirmer avec le QG. Avertissement!! le prix unitaire (125 Fcfa) de Thé en sachet (unité: Paquet) de taille Tres petit est très faible ou élevé. Prière de corriger ou de confirmer avec le QG.</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Avertissement!!! Le prix d'achat (7500) de l'article  Bonbonne de gaz est inférieur aux prix de revente (10000)  avec l'âge du bien atteignant 15 ans. Prière de vérifier ou confirmer avec l'enquêté et mettre les bonnes valeurs après verification, s'il le faut.</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Serigne Mor Toure n'est pas renseigné, prière de renseigner.</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65-45-89-24</w:t>
            </w:r>
          </w:p>
        </w:tc>
        <w:tc>
          <w:tcPr>
            <w:tcW w:type="dxa" w:w="1662"/>
          </w:tcPr>
          <w:p>
            <w:r>
              <w:rPr>
                <w:sz w:val="14"/>
              </w:rPr>
              <w:t>8452f9eb3d324ff5a838d2487467c439</w:t>
            </w:r>
          </w:p>
        </w:tc>
        <w:tc>
          <w:tcPr>
            <w:tcW w:type="dxa" w:w="1662"/>
          </w:tcPr>
          <w:p>
            <w:r>
              <w:rPr>
                <w:sz w:val="14"/>
              </w:rPr>
              <w:t>EQ4_enq2</w:t>
            </w:r>
          </w:p>
        </w:tc>
        <w:tc>
          <w:tcPr>
            <w:tcW w:type="dxa" w:w="1662"/>
          </w:tcPr>
          <w:p>
            <w:r>
              <w:rPr>
                <w:sz w:val="14"/>
              </w:rPr>
              <w:t>Equipe4</w:t>
            </w:r>
          </w:p>
        </w:tc>
        <w:tc>
          <w:tcPr>
            <w:tcW w:type="dxa" w:w="1662"/>
          </w:tcPr>
          <w:p>
            <w:r>
              <w:rPr>
                <w:sz w:val="14"/>
              </w:rPr>
              <w:t>Germaine Kine MANGA</w:t>
            </w:r>
          </w:p>
        </w:tc>
        <w:tc>
          <w:tcPr>
            <w:tcW w:type="dxa" w:w="1662"/>
          </w:tcPr>
          <w:p>
            <w:r>
              <w:rPr>
                <w:sz w:val="14"/>
              </w:rPr>
              <w:t>Oulimata DIENE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MADAME ELISABETH</w:t>
            </w:r>
          </w:p>
        </w:tc>
        <w:tc>
          <w:tcPr>
            <w:tcW w:type="dxa" w:w="3324"/>
          </w:tcPr>
          <w:p>
            <w:r>
              <w:rPr>
                <w:sz w:val="18"/>
              </w:rPr>
              <w:t>N/A</w:t>
            </w:r>
          </w:p>
        </w:tc>
        <w:tc>
          <w:tcPr>
            <w:tcW w:type="dxa" w:w="3324"/>
          </w:tcPr>
          <w:p>
            <w:r/>
            <w:hyperlink r:id="rId11">
              <w:r>
                <w:rPr>
                  <w:color w:val="0563C1"/>
                  <w:u w:val="single"/>
                </w:rPr>
                <w:t>CITE MUNICIPAL</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Attention ! Le montant (7450 Fcfa) dépensé ou reçu en cadeau pour les cartes prépayées, les transferts de crédit et les abonnements de  Élisabeth senghor est relativement élevé par rapport aux autres montants depansés observés dans cette zone. Prière de corriger ou de confirmer avec le QG. Attention ! Le montant (7450 Fcfa) dépensé ou reçu en cadeau pour les recharges internet ou de forfaits de données mobiles(hors appels vocaux), aucours des 30 derniers jours de  Élisabeth senghor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La filière de Élisabeth senghor est formation santé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Attention ! Le prix unitaire d'achat (100 Fcfa) de Banane douce en Pièce (Moyen) est relativement faible par rapport aux autres prix observés dans cette zone. Prière de corriger ou de confirmer avec le QG. Attention ! Le prix unitaire d'achat (100 Fcfa) de Piment frais en Pièce (Petit) est relativement élevé par rapport aux autres prix observés dans cette zone. Prière de corriger ou de confirmer avec le QG. Attention ! Le prix unitaire d'achat (25 Fcfa) de Citron en Pièce (Petit) est relativement faible par rapport aux autres prix observés dans cette zone. Prière de corriger ou de confirmer avec le QG. Le prix d'achat unitaire (1 Fcfa) de Ail en Gousse de taille Moyen  est invraisemblable, prière de regarder les reponses prises dans les questions s07bq07a s07bq07b s07bq07c s07bq08 pour mieux corriger. Attention ! Le prix unitaire d'achat (1 Fcfa) de Ail en Gousse (Moyen) est relativement faible par rapport aux autres prix observés dans cette zone. Prière de corriger ou de confirmer avec le QG.</w:t>
      </w:r>
    </w:p>
    <w:p>
      <w:r>
        <w:rPr>
          <w:b/>
          <w:color w:val="4672C4"/>
          <w:sz w:val="22"/>
        </w:rPr>
        <w:t>&gt;&gt; Section10a - Existence entreprise non agricole</w:t>
      </w:r>
    </w:p>
    <w:p>
      <w:pPr>
        <w:ind w:left="283"/>
      </w:pPr>
      <w:r>
        <w:rPr>
          <w:sz w:val="20"/>
        </w:rPr>
        <w:t>- Avertissement!!! Le ménage de MADAME ÉLISABETH SENGHOR a comme taille 1 personnes dont ils vivent à DAKAR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En cas de coupure de courant du réseau, la source d’énergie que le ménage utilise est bougie et semble exister dans les modalités, prière de prendre attache avec le QG pour plus d'explication afin de la classer bien.</w:t>
      </w:r>
    </w:p>
    <w:p>
      <w:r>
        <w:rPr>
          <w:b/>
          <w:color w:val="4672C4"/>
          <w:sz w:val="22"/>
        </w:rPr>
        <w:t>&gt;&gt; Section12 - Actifs du menage</w:t>
      </w:r>
    </w:p>
    <w:p>
      <w:pPr>
        <w:ind w:left="283"/>
      </w:pPr>
      <w:r>
        <w:rPr>
          <w:sz w:val="20"/>
        </w:rPr>
        <w:t>- Le nombre d'article ( Bonbonne de gaz)  dans ce ménages est élevé (5000), prière de corriger ou confirmer avec le QG.</w:t>
      </w:r>
    </w:p>
    <w:p>
      <w:r>
        <w:rPr>
          <w:b/>
          <w:color w:val="4672C4"/>
          <w:sz w:val="22"/>
        </w:rPr>
        <w:t>&gt;&gt; Section13b - Transferta emis</w:t>
      </w:r>
    </w:p>
    <w:p>
      <w:pPr>
        <w:ind w:left="283"/>
      </w:pPr>
      <w:r>
        <w:rPr>
          <w:sz w:val="20"/>
        </w:rPr>
        <w:t>- L'âge du béneficiaire d'argent dans la section 13b (Transfert emis) semble incoherent voir élévé, prière de verifier ou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MADAME ÉLISABETH SENGHOR n'est pas renseigné, prière de renseigner.</w:t>
      </w:r>
    </w:p>
    <w:p>
      <w:r>
        <w:t>________________________________________________________________________________</w:t>
      </w:r>
    </w:p>
    <w:p>
      <w:pPr>
        <w:pStyle w:val="Heading2"/>
      </w:pPr>
      <w:r>
        <w:t>Menage 8</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71-07-17-72</w:t>
            </w:r>
          </w:p>
        </w:tc>
        <w:tc>
          <w:tcPr>
            <w:tcW w:type="dxa" w:w="1662"/>
          </w:tcPr>
          <w:p>
            <w:r>
              <w:rPr>
                <w:sz w:val="14"/>
              </w:rPr>
              <w:t>af07fcef2db8402c9fe6d7a928e3f543</w:t>
            </w:r>
          </w:p>
        </w:tc>
        <w:tc>
          <w:tcPr>
            <w:tcW w:type="dxa" w:w="1662"/>
          </w:tcPr>
          <w:p>
            <w:r>
              <w:rPr>
                <w:sz w:val="14"/>
              </w:rPr>
              <w:t>EQ4_enq1</w:t>
            </w:r>
          </w:p>
        </w:tc>
        <w:tc>
          <w:tcPr>
            <w:tcW w:type="dxa" w:w="1662"/>
          </w:tcPr>
          <w:p>
            <w:r>
              <w:rPr>
                <w:sz w:val="14"/>
              </w:rPr>
              <w:t>Equipe4</w:t>
            </w:r>
          </w:p>
        </w:tc>
        <w:tc>
          <w:tcPr>
            <w:tcW w:type="dxa" w:w="1662"/>
          </w:tcPr>
          <w:p>
            <w:r>
              <w:rPr>
                <w:sz w:val="14"/>
              </w:rPr>
              <w:t>Fatou FAYE</w:t>
            </w:r>
          </w:p>
        </w:tc>
        <w:tc>
          <w:tcPr>
            <w:tcW w:type="dxa" w:w="1662"/>
          </w:tcPr>
          <w:p>
            <w:r>
              <w:rPr>
                <w:sz w:val="14"/>
              </w:rPr>
              <w:t>Oulimata DIENE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IBRAHIMA SECK</w:t>
            </w:r>
          </w:p>
        </w:tc>
        <w:tc>
          <w:tcPr>
            <w:tcW w:type="dxa" w:w="3324"/>
          </w:tcPr>
          <w:p>
            <w:r>
              <w:rPr>
                <w:sz w:val="18"/>
              </w:rPr>
              <w:t>N/A</w:t>
            </w:r>
          </w:p>
        </w:tc>
        <w:tc>
          <w:tcPr>
            <w:tcW w:type="dxa" w:w="3324"/>
          </w:tcPr>
          <w:p>
            <w:r/>
            <w:hyperlink r:id="rId12">
              <w:r>
                <w:rPr>
                  <w:color w:val="0563C1"/>
                  <w:u w:val="single"/>
                </w:rPr>
                <w:t>3 �me  gauche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Le chef de ménage ou le/la Conjoint ( e ) ( Mariama Diao ) est visiteur, veuillez  corriger cette incoherence (question 1.12 et 1.13) merci.</w:t>
      </w:r>
    </w:p>
    <w:p>
      <w:r>
        <w:rPr>
          <w:b/>
          <w:color w:val="4672C4"/>
          <w:sz w:val="22"/>
        </w:rPr>
        <w:t>&gt;&gt; Section2 - Education</w:t>
      </w:r>
    </w:p>
    <w:p>
      <w:pPr>
        <w:ind w:left="283"/>
      </w:pPr>
      <w:r>
        <w:rPr>
          <w:sz w:val="20"/>
        </w:rPr>
        <w:t>- Peu probable! IBRAHIMA seck  n'arrive pas  à comprendre un petit texte lu dans une langue locale (s02q03). Veuillez corriger ou donner des explications au QG.</w:t>
      </w:r>
    </w:p>
    <w:p>
      <w:r>
        <w:rPr>
          <w:b/>
          <w:color w:val="4672C4"/>
          <w:sz w:val="22"/>
        </w:rPr>
        <w:t>&gt;&gt; Section4b - Emploi - Activite principale</w:t>
      </w:r>
    </w:p>
    <w:p>
      <w:pPr>
        <w:ind w:left="283"/>
      </w:pPr>
      <w:r>
        <w:rPr>
          <w:sz w:val="20"/>
        </w:rPr>
        <w:t>- Attention! le nombre d'heure que IBRAHIMA seck a travaillé par jour semble être inferieur à 4, veuillez s'il vous plait confirmer cette information avec le QG. Avertissement!!! IBRAHIMA seck est un Professeurs, enseignement technique et professionnel qui travaille dans Entreprise Privée et a declaré comme catégorie socioprofessionnelle Travailleur pour compte propre , prière de vérifier cette information de catégorie socioprofessionnelle auprès de l'enquêté (e) ou confirmer avec le QG.</w:t>
      </w:r>
    </w:p>
    <w:p>
      <w:r>
        <w:rPr>
          <w:b/>
          <w:color w:val="4672C4"/>
          <w:sz w:val="22"/>
        </w:rPr>
        <w:t>&gt;&gt; Section4c - Emploi - Activite secondaire</w:t>
      </w:r>
    </w:p>
    <w:p>
      <w:pPr>
        <w:ind w:left="283"/>
      </w:pPr>
      <w:r>
        <w:rPr>
          <w:sz w:val="20"/>
        </w:rPr>
        <w:t>- Attention ! Le nombre de jours que IBRAHIMA seck a travaillés par mois semble être inférieur à 15. Veuillez, s'il vous plaît, confirmer cette information. Avertissement!!! les informations de IBRAHIMA seck sur le nombre de mois, jours ou heures de son emploi secondaire sont superieur a celles de son emploi principal , veuillez corriger ou confirmer aupres du QG.</w:t>
      </w:r>
    </w:p>
    <w:p>
      <w:r>
        <w:rPr>
          <w:b/>
          <w:color w:val="4672C4"/>
          <w:sz w:val="22"/>
        </w:rPr>
        <w:t>&gt;&gt; Section7a2 - Repas pris a l'exterieur du menage</w:t>
      </w:r>
    </w:p>
    <w:p>
      <w:pPr>
        <w:ind w:left="283"/>
      </w:pPr>
      <w:r>
        <w:rPr>
          <w:sz w:val="20"/>
        </w:rPr>
        <w:t>- Le montant total declaré de IBRAHIMA seck concernant les repas pris à l'extérieur du ménage au cours des 7 jours semble élevé. Prière de vérifier et de corriger ou de confirmer ces informations avec le QG.</w:t>
      </w:r>
    </w:p>
    <w:p>
      <w:r>
        <w:rPr>
          <w:b/>
          <w:color w:val="4672C4"/>
          <w:sz w:val="22"/>
        </w:rPr>
        <w:t>&gt;&gt; Section7b - Consommation alimentaire - 7 jours</w:t>
      </w:r>
    </w:p>
    <w:p>
      <w:pPr>
        <w:ind w:left="283"/>
      </w:pPr>
      <w:r>
        <w:rPr>
          <w:sz w:val="20"/>
        </w:rPr>
        <w:t>- Attention ! Le prix unitaire d'achat (100 Fcfa) de Poivre en Sachets (Tres petit) est relativement élevé par rapport aux autres prix observés dans cette zone. Prière de corriger ou de confirmer avec le QG. Attention ! Le prix unitaire d'achat (250 Fcfa) de Citron en Sachets (Moyen) est relativement faible par rapport aux autres prix observés dans cette zone. Prière de corriger ou de confirmer avec le QG. Avertissement!! Les quantités du Thé en feuille consommées en Pièce semble incoherent car les ménages consomment géneralement en sachet ou en paquet, prière de corriger ou confirmer avec le QG.</w:t>
      </w:r>
    </w:p>
    <w:p>
      <w:r>
        <w:rPr>
          <w:b/>
          <w:color w:val="4672C4"/>
          <w:sz w:val="22"/>
        </w:rPr>
        <w:t>&gt;&gt; Section16a - Champs et parcelles</w:t>
      </w:r>
    </w:p>
    <w:p>
      <w:pPr>
        <w:ind w:left="283"/>
      </w:pPr>
      <w:r>
        <w:rPr>
          <w:sz w:val="20"/>
        </w:rPr>
        <w:t>- La section 16 du ménage de IBRAHIMA SECK n'est pas renseigné, prière de renseigner.</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17-98-58-71</w:t>
            </w:r>
          </w:p>
        </w:tc>
        <w:tc>
          <w:tcPr>
            <w:tcW w:type="dxa" w:w="1662"/>
          </w:tcPr>
          <w:p>
            <w:r>
              <w:rPr>
                <w:sz w:val="14"/>
              </w:rPr>
              <w:t>5e4d916f385d41e4837817e88fe45a2c</w:t>
            </w:r>
          </w:p>
        </w:tc>
        <w:tc>
          <w:tcPr>
            <w:tcW w:type="dxa" w:w="1662"/>
          </w:tcPr>
          <w:p>
            <w:r>
              <w:rPr>
                <w:sz w:val="14"/>
              </w:rPr>
              <w:t>EQ4_enq3</w:t>
            </w:r>
          </w:p>
        </w:tc>
        <w:tc>
          <w:tcPr>
            <w:tcW w:type="dxa" w:w="1662"/>
          </w:tcPr>
          <w:p>
            <w:r>
              <w:rPr>
                <w:sz w:val="14"/>
              </w:rPr>
              <w:t>Equipe4</w:t>
            </w:r>
          </w:p>
        </w:tc>
        <w:tc>
          <w:tcPr>
            <w:tcW w:type="dxa" w:w="1662"/>
          </w:tcPr>
          <w:p>
            <w:r>
              <w:rPr>
                <w:sz w:val="14"/>
              </w:rPr>
              <w:t>Fatou SENE</w:t>
            </w:r>
          </w:p>
        </w:tc>
        <w:tc>
          <w:tcPr>
            <w:tcW w:type="dxa" w:w="1662"/>
          </w:tcPr>
          <w:p>
            <w:r>
              <w:rPr>
                <w:sz w:val="14"/>
              </w:rPr>
              <w:t>Oulimata DIENE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LAMINE BADJI</w:t>
            </w:r>
          </w:p>
        </w:tc>
        <w:tc>
          <w:tcPr>
            <w:tcW w:type="dxa" w:w="3324"/>
          </w:tcPr>
          <w:p>
            <w:r>
              <w:rPr>
                <w:sz w:val="18"/>
              </w:rPr>
              <w:t>N/A</w:t>
            </w:r>
          </w:p>
        </w:tc>
        <w:tc>
          <w:tcPr>
            <w:tcW w:type="dxa" w:w="3324"/>
          </w:tcPr>
          <w:p>
            <w:r/>
            <w:hyperlink r:id="rId13">
              <w:r>
                <w:rPr>
                  <w:color w:val="0563C1"/>
                  <w:u w:val="single"/>
                </w:rPr>
                <w:t>CITE MUNICIPAL</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Attention ! Le montant (7500 Fcfa) dépensé ou reçu en cadeau pour les cartes prépayées, les transferts de crédit et les abonnements de  LAMINE BADJI est relativement élevé par rapport aux autres montants depansés observés dans cette zone. Prière de corriger ou de confirmer avec le QG. Attention ! Le montant (7400 Fcfa) dépensé ou reçu en cadeau pour les recharges internet ou de forfaits de données mobiles(hors appels vocaux), aucours des 30 derniers jours de  LAMINE BADJI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AMY BADJI  n'arrive pas  à comprendre un petit texte lu dans une langue locale (s02q03). Veuillez corriger ou donner des explications au QG. </w:t>
        <w:br/>
        <w:t xml:space="preserve">- Peu probable! ASSANE BADJI  n'arrive pas  à comprendre un petit texte lu dans une langue locale (s02q03). Veuillez corriger ou donner des explications au QG. </w:t>
        <w:br/>
        <w:t xml:space="preserve">- Peu probable! MARIAMA BADJI  n'arrive pas  à comprendre un petit texte lu dans une langue locale (s02q03). Veuillez corriger ou donner des explications au QG.  Incohérence ! seulement les écoles gouvermentales paient les cotisations (Gouvernement, communauté, ONG ou organisation humanitaire). veuillez, s'il vous plait, confirmer cette information de MARIAMA BADJI avec le QG ou apporter les corrections nécessaires. </w:t>
        <w:br/>
        <w:t xml:space="preserve">- Peu probable! MARIAMA KA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MARIAMA KA et corriger ou confirmer avec le QG. </w:t>
        <w:br/>
        <w:t xml:space="preserve">- Peu probable! OUSSEYNOU BADJI  n'arrive pas  à comprendre un petit texte lu dans une langue locale (s02q03). Veuillez corriger ou donner des explications au QG. </w:t>
        <w:br/>
        <w:t>- Peu probable! SOPHIE BADJI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Le moyen principal que [NOM] utilise pour se protéger des piqûres de moustiques en dehors de la moustiquaire est insecticide electrique et semble exister dans les modalités, prière de prendre attache avec le QG pour plus d'explication afin de la classer bien. </w:t>
        <w:br/>
        <w:t>- Le moyen principal que [NOM] utilise pour se protéger des piqûres de moustiques en dehors de la moustiquaire est inseticide electrique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La  raison principale que OUSSEYNOU BADJI n'a pas cherché du travail au cours des 30 derniers jours est attente dun demarrage d une formation et semble exister dans les modalités, prière de prendre attache avec le QG pour plus d'explication afin de la classer bien. </w:t>
        <w:br/>
        <w:t>- Avertissement! Généralement les jeunes hommes (10 à 25ans) font des travaux ménager soit apprendre les enfants à reviser leurs léçons ou d'autres cours, ASSANE BADJI n'a consacré aucune heure pour les travaux cités en s04q01, s04q02, s04q03, s04q04, s04q05, s04q06, s04q07 et s04q08.Prière de regarder pour corriger ou confirmer avec le QG.</w:t>
      </w:r>
    </w:p>
    <w:p>
      <w:r>
        <w:rPr>
          <w:b/>
          <w:color w:val="4672C4"/>
          <w:sz w:val="22"/>
        </w:rPr>
        <w:t>&gt;&gt; Section7b - Consommation alimentaire - 7 jours</w:t>
      </w:r>
    </w:p>
    <w:p>
      <w:pPr>
        <w:ind w:left="283"/>
      </w:pPr>
      <w:r>
        <w:rPr>
          <w:sz w:val="20"/>
        </w:rPr>
        <w:t>- Attention ! Le prix unitaire d'achat (100 Fcfa) de Sel en Sachets (Tres petit) est relativement élevé par rapport aux autres prix observés dans cette zone. Prière de corriger ou de confirmer avec le QG. Attention ! Soupçons de quantité anormale! Le ménage de LAMINE BADJI avec une taille de 7 personnes a consommé 2 Sachets en Tres petit de Sel qui est relativement élevé comme consommation par rapport à la condition de vie des autres ménages de même taille dans cette zone. Prière de corriger ou de confirmer avec le QG. Attention ! Le prix unitaire d'achat (150 Fcfa) de Aubergine sauvage  en Pièce (Moyen) est relativement élevé par rapport aux autres prix observés dans cette zone. Prière de corriger ou de confirmer avec le QG. Attention ! Le prix unitaire d'achat (75 Fcfa) de Piment frais en Pièce (Petit) est relativement élevé par rapport aux autres prix observés dans cette zone. Prière de corriger ou de confirmer avec le QG. Avertissement!!! Le ménage a consommé 5 Paquet Tres petit de Thé en sachet, cette quantité semble anormale pour une consommation des 7 derniers jours.Prière de corriger ou de confirmer avec le QG. Avertissement!! le prix unitaire (125 Fcfa) de Thé en sachet (unité: Paquet) de taille Tres petit est très faible ou élevé. Prière de corriger ou de confirmer avec le QG. Incohérence!! Dans ce ménage, chaque individus consomme par jour 37.81878 Kg  de cereale; Prière de revoir les quantités prises de ces produits. Incohérence!! Dans ce ménage, chaque individus consomme par jour 37.81878 Kg  de cereale; Prière de revoir les quantités prises de ces produits.</w:t>
      </w:r>
    </w:p>
    <w:p>
      <w:r>
        <w:rPr>
          <w:b/>
          <w:color w:val="4672C4"/>
          <w:sz w:val="22"/>
        </w:rPr>
        <w:t>&gt;&gt; Section9c - Depenses non-alimentaires - 30 jours</w:t>
      </w:r>
    </w:p>
    <w:p>
      <w:pPr>
        <w:ind w:left="283"/>
      </w:pPr>
      <w:r>
        <w:rPr>
          <w:sz w:val="20"/>
        </w:rPr>
        <w:t>- La dernière fois que vous avez acheté Frais de blanchiment des vêtements, linge, etc. (Pressing) est domicile et semble exister dans les modalités, prière de prendre attache avec le QG pour plus d'explication afin de la classer bien.</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LAMINE BADJI n'est pas renseigné, prière de renseigner.</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93-42-39-11</w:t>
            </w:r>
          </w:p>
        </w:tc>
        <w:tc>
          <w:tcPr>
            <w:tcW w:type="dxa" w:w="1662"/>
          </w:tcPr>
          <w:p>
            <w:r>
              <w:rPr>
                <w:sz w:val="14"/>
              </w:rPr>
              <w:t>6d6934e5ce864b7dbbc5991c20d7fe6b</w:t>
            </w:r>
          </w:p>
        </w:tc>
        <w:tc>
          <w:tcPr>
            <w:tcW w:type="dxa" w:w="1662"/>
          </w:tcPr>
          <w:p>
            <w:r>
              <w:rPr>
                <w:sz w:val="14"/>
              </w:rPr>
              <w:t>EQ4_enq1</w:t>
            </w:r>
          </w:p>
        </w:tc>
        <w:tc>
          <w:tcPr>
            <w:tcW w:type="dxa" w:w="1662"/>
          </w:tcPr>
          <w:p>
            <w:r>
              <w:rPr>
                <w:sz w:val="14"/>
              </w:rPr>
              <w:t>Equipe4</w:t>
            </w:r>
          </w:p>
        </w:tc>
        <w:tc>
          <w:tcPr>
            <w:tcW w:type="dxa" w:w="1662"/>
          </w:tcPr>
          <w:p>
            <w:r>
              <w:rPr>
                <w:sz w:val="14"/>
              </w:rPr>
              <w:t>Fatou FAYE</w:t>
            </w:r>
          </w:p>
        </w:tc>
        <w:tc>
          <w:tcPr>
            <w:tcW w:type="dxa" w:w="1662"/>
          </w:tcPr>
          <w:p>
            <w:r>
              <w:rPr>
                <w:sz w:val="14"/>
              </w:rPr>
              <w:t>Oulimata DIENE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PENDA NDIAYE</w:t>
            </w:r>
          </w:p>
        </w:tc>
        <w:tc>
          <w:tcPr>
            <w:tcW w:type="dxa" w:w="3324"/>
          </w:tcPr>
          <w:p>
            <w:r>
              <w:rPr>
                <w:sz w:val="18"/>
              </w:rPr>
              <w:t>N/A</w:t>
            </w:r>
          </w:p>
        </w:tc>
        <w:tc>
          <w:tcPr>
            <w:tcW w:type="dxa" w:w="3324"/>
          </w:tcPr>
          <w:p>
            <w:r/>
            <w:hyperlink r:id="rId14">
              <w:r>
                <w:rPr>
                  <w:color w:val="0563C1"/>
                  <w:u w:val="single"/>
                </w:rPr>
                <w:t>1er �tage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Attention ! Le montant (5000 Fcfa) dépensé ou reçu en cadeau pour les recharges internet ou de forfaits de données mobiles(hors appels vocaux), aucours des 30 derniers jours de  Alassane ly est relativement élevé par rapport aux autres montants depansés observés dans cette zone. Prière de corriger ou de confirmer avec le QG. </w:t>
        <w:br/>
        <w:t>- Attention ! Le montant (5000 Fcfa) dépensé ou reçu en cadeau pour les recharges internet ou de forfaits de données mobiles(hors appels vocaux), aucours des 30 derniers jours de  PAPE  demba ly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Alassane ly  n'arrive pas  à comprendre un petit texte lu dans une langue locale (s02q03). Veuillez corriger ou donner des explications au QG. </w:t>
        <w:br/>
        <w:t xml:space="preserve">- Peu probable! NDEYE diop  n'arrive pas  à comprendre un petit texte lu dans une langue locale (s02q03). Veuillez corriger ou donner des explications au QG. </w:t>
        <w:br/>
        <w:t xml:space="preserve">- Peu probable! PAPE  demba ly  n'arrive pas  à comprendre un petit texte lu dans une langue locale (s02q03). Veuillez corriger ou donner des explications au QG. </w:t>
        <w:br/>
        <w:t>- Peu probable! PENDA ndiaye  n'arrive pas  à comprendre un petit texte lu dans une langue locale (s02q03). Veuillez corriger ou donner des explications au QG.</w:t>
      </w:r>
    </w:p>
    <w:p>
      <w:r>
        <w:rPr>
          <w:b/>
          <w:color w:val="4672C4"/>
          <w:sz w:val="22"/>
        </w:rPr>
        <w:t>&gt;&gt; Section7b - Consommation alimentaire - 7 jours</w:t>
      </w:r>
    </w:p>
    <w:p>
      <w:pPr>
        <w:ind w:left="283"/>
      </w:pPr>
      <w:r>
        <w:rPr>
          <w:sz w:val="20"/>
        </w:rPr>
        <w:t>- Attention ! Le prix unitaire d'achat (1200 Fcfa) de Banane douce en Kg (taille unique) est relativement élevé par rapport aux autres prix observés dans cette zone. Prière de corriger ou de confirmer avec le QG. Attention ! Le prix unitaire d'achat (1500 Fcfa) de Pastèque en Pièce (Moyen) est relativement élevé par rapport aux autres prix observés dans cette zone. Prière de corriger ou de confirmer avec le QG. Attention ! Le prix unitaire d'achat (300 Fcfa) de Café en poudre soluble en Sachets industriel (Tres petit) est relativement élevé par rapport aux autres prix observés dans cette zone. Prière de corriger ou de confirmer avec le QG. Attention ! Soupçons de quantité anormale! Le ménage de PENDA NDIAYE avec une taille de 4 personnes a consommé 3 Litre en taille unique de Huile de palme raffinée qui est relativement élevé comme consommation par rapport à la condition de vie des autres ménages de même taille dans cette zone. Prière de corriger ou de confirmer avec le QG. Attention ! Soupçons de quantité anormale! Le ménage de PENDA NDIAYE avec une taille de 4 personnes a consommé 4 Kg en taille unique de Viande de bœuf: filet, faux-filet qui est relativement élevé comme consommation par rapport à la condition de vie des autres ménages de même taille dans cette zone. Prière de corriger ou de confirmer avec le QG. Avertissement!!! Le ménage a consommé 10 Cuillère Moyen de Chocolat pâte à tartiner, cette quantité semble anormale pour une consommation des 7 derniers jours.Prière de corriger ou de confirmer avec le QG. Avertissement!!! Le ménage a consommé 3 Paquet Tres petit de Thé en sachet, cette quantité semble anormale pour une consommation des 7 derniers jours.Prière de corriger ou de confirmer avec le QG. Avertissement!! le prix unitaire (150 Fcfa) de Thé en sachet (unité: Paquet) de taille Tres petit est très faible ou élevé. Prière de corriger ou de confirmer avec le QG. Incohérence!! Dans ce ménage, chaque individus consomme par jour 69.88393 Kg  de cereale; Prière de revoir les quantités prises de ces produits. Incohérence!! Dans ce ménage, chaque individus consomme par jour 69.88393 Kg  de cereale; Prière de revoir les quantités prises de ces produits. Le prix d'achat unitaire (6000 Fcfa) de Silure frais en Kg de taille taille unique prière de regarder les reponses prises dans les questions s07bq07a s07bq07b s07bq07c s07bq08 pour mieux corriger.</w:t>
      </w:r>
    </w:p>
    <w:p>
      <w:r>
        <w:rPr>
          <w:b/>
          <w:color w:val="4672C4"/>
          <w:sz w:val="22"/>
        </w:rPr>
        <w:t>&gt;&gt; Section9c - Depenses non-alimentaires - 30 jours</w:t>
      </w:r>
    </w:p>
    <w:p>
      <w:pPr>
        <w:ind w:left="283"/>
      </w:pPr>
      <w:r>
        <w:rPr>
          <w:sz w:val="20"/>
        </w:rPr>
        <w:t>- Peu plausible! le montant de la dépense pour  Savon de toilette, shampoing semble trop élevé. Veuillez, s'il vous plaît, confirmer cette information avec le QG ou la corriger.</w:t>
      </w:r>
    </w:p>
    <w:p>
      <w:r>
        <w:rPr>
          <w:b/>
          <w:color w:val="4672C4"/>
          <w:sz w:val="22"/>
        </w:rPr>
        <w:t>&gt;&gt; Section12 - Actifs du menage</w:t>
      </w:r>
    </w:p>
    <w:p>
      <w:pPr>
        <w:ind w:left="283"/>
      </w:pPr>
      <w:r>
        <w:rPr>
          <w:sz w:val="20"/>
        </w:rPr>
        <w:t xml:space="preserve">- Attention ! Lit a été achété à 800000 Fcfa est relativement élevé par rapport aux autres prix d'achat observés dans cette zone. Prière de corriger ou de confirmer avec le QG. Attention ! Lit a été revendu à 500000 Fcfa qui est relativement élevé par rapport aux autres prix de revente observés dans cette zone. Prière de corriger ou de confirmer avec le QG. </w:t>
        <w:br/>
        <w:t xml:space="preserve">- Attention ! Salon  (Fauteuils et table basse) a été achété à 1000000 Fcfa est relativement élevé par rapport aux autres prix d'achat observés dans cette zone. Prière de corriger ou de confirmer avec le QG. Attention ! Salon  (Fauteuils et table basse) a été revendu à 700000 Fcfa qui est relativement élevé par rapport aux autres prix de revente observés dans cette zone. Prière de corriger ou de confirmer avec le QG. </w:t>
        <w:br/>
        <w:t>- Avertissement!!! Le prix d'achat (5000) de l'article  Bonbonne de gaz est inférieur aux prix de revente (10000)  avec l'âge du bien atteignant 20 ans. Prière de vérifier ou confirmer avec l'enquêté et mettre les bonnes valeurs après verification, s'il le faut.</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PENDA NDIAYE n'est pas renseigné, prière de renseigner.</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80-69-81-99</w:t>
            </w:r>
          </w:p>
        </w:tc>
        <w:tc>
          <w:tcPr>
            <w:tcW w:type="dxa" w:w="1662"/>
          </w:tcPr>
          <w:p>
            <w:r>
              <w:rPr>
                <w:sz w:val="14"/>
              </w:rPr>
              <w:t>e62d5cf4e5614298973eb5c8e06b52c6</w:t>
            </w:r>
          </w:p>
        </w:tc>
        <w:tc>
          <w:tcPr>
            <w:tcW w:type="dxa" w:w="1662"/>
          </w:tcPr>
          <w:p>
            <w:r>
              <w:rPr>
                <w:sz w:val="14"/>
              </w:rPr>
              <w:t>EQ4_enq3</w:t>
            </w:r>
          </w:p>
        </w:tc>
        <w:tc>
          <w:tcPr>
            <w:tcW w:type="dxa" w:w="1662"/>
          </w:tcPr>
          <w:p>
            <w:r>
              <w:rPr>
                <w:sz w:val="14"/>
              </w:rPr>
              <w:t>Equipe4</w:t>
            </w:r>
          </w:p>
        </w:tc>
        <w:tc>
          <w:tcPr>
            <w:tcW w:type="dxa" w:w="1662"/>
          </w:tcPr>
          <w:p>
            <w:r>
              <w:rPr>
                <w:sz w:val="14"/>
              </w:rPr>
              <w:t>Fatou SENE</w:t>
            </w:r>
          </w:p>
        </w:tc>
        <w:tc>
          <w:tcPr>
            <w:tcW w:type="dxa" w:w="1662"/>
          </w:tcPr>
          <w:p>
            <w:r>
              <w:rPr>
                <w:sz w:val="14"/>
              </w:rPr>
              <w:t>Oulimata DIENE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ABOUBACAR NDOUR</w:t>
            </w:r>
          </w:p>
        </w:tc>
        <w:tc>
          <w:tcPr>
            <w:tcW w:type="dxa" w:w="3324"/>
          </w:tcPr>
          <w:p>
            <w:r>
              <w:rPr>
                <w:sz w:val="18"/>
              </w:rPr>
              <w:t>N/A</w:t>
            </w:r>
          </w:p>
        </w:tc>
        <w:tc>
          <w:tcPr>
            <w:tcW w:type="dxa" w:w="3324"/>
          </w:tcPr>
          <w:p>
            <w:r/>
            <w:hyperlink r:id="rId15">
              <w:r>
                <w:rPr>
                  <w:color w:val="0563C1"/>
                  <w:u w:val="single"/>
                </w:rPr>
                <w:t>CITE MUNICIPAL</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La raison principale pour laquelle que ALIMATOU SADIYA DIOUF est venu vivre dans cette localité est demenage dans sa propre concession et semble exister dans les modalités, prière de prendre attache avec le QG pour plus d'explication afin de la classer bien. Attention ! Le montant (7400 Fcfa) dépensé ou reçu en cadeau pour les cartes prépayées, les transferts de crédit et les abonnements de  ALIMATOU SADIYA DIOUF est relativement élevé par rapport aux autres montants depansés observés dans cette zone. Prière de corriger ou de confirmer avec le QG. Attention ! Le montant (7500 Fcfa) dépensé ou reçu en cadeau pour les recharges internet ou de forfaits de données mobiles(hors appels vocaux), aucours des 30 derniers jours de  ALIMATOU SADIYA DIOUF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Le domaine que LAMINE NDOUR bénéficié de cette formation est FINANCE et semble exister dans les modalités, prière de prendre attache avec le QG pour plus d'explication afin de la classer bien. </w:t>
        <w:br/>
        <w:t xml:space="preserve">- Peu probable! AISSATOU DIOP  n'arrive pas  à comprendre un petit texte lu dans une langue locale (s02q03). Veuillez corriger ou donner des explications au QG. </w:t>
        <w:br/>
        <w:t xml:space="preserve">- Peu probable! ALIMATOU SADIYA DIOUF  n'arrive pas  à comprendre un petit texte lu dans une langue locale (s02q03). Veuillez corriger ou donner des explications au QG. Peu probable! ALIMATOU SADIYA DIOUF  ne sait ni lire, ni écrire, ni comprendre dans aucune des langues  (s02q01,s02q02,s02q03). Veuillez corriger ou donner des explications au QG. </w:t>
        <w:br/>
        <w:t xml:space="preserve">- Peu probable! AWA NDOUR  n'arrive pas  à comprendre un petit texte lu dans une langue locale (s02q03). Veuillez corriger ou donner des explications au QG. </w:t>
        <w:br/>
        <w:t xml:space="preserve">- Peu probable! COURA NDOUR  n'arrive pas  à comprendre un petit texte lu dans une langue locale (s02q03). Veuillez corriger ou donner des explications au QG. </w:t>
        <w:br/>
        <w:t xml:space="preserve">- Peu probable! DIOR NDOUR  n'arrive pas  à comprendre un petit texte lu dans une langue locale (s02q03). Veuillez corriger ou donner des explications au QG. </w:t>
        <w:br/>
        <w:t xml:space="preserve">- Peu probable! FATOU NDOUR  n'arrive pas  à comprendre un petit texte lu dans une langue locale (s02q03). Veuillez corriger ou donner des explications au QG. </w:t>
        <w:br/>
        <w:t>- Peu probable! ISMAILA NDOUR  n'arrive pas  à comprendre un petit texte lu dans une langue locale (s02q03). Veuillez corriger ou donner des explications au QG.</w:t>
      </w:r>
    </w:p>
    <w:p>
      <w:r>
        <w:rPr>
          <w:b/>
          <w:color w:val="4672C4"/>
          <w:sz w:val="22"/>
        </w:rPr>
        <w:t>&gt;&gt; Section4a - Emploi</w:t>
      </w:r>
    </w:p>
    <w:p>
      <w:pPr>
        <w:ind w:left="283"/>
      </w:pPr>
      <w:r>
        <w:rPr>
          <w:sz w:val="20"/>
        </w:rPr>
        <w:t>- La  raison principale que ALIOU GOMIS n'a pas cherché du travail au cours des 30 derniers jours est demarrage d une formation professionnelle tout recemment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Nombre de mois exercé par AISSATOU DIOP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Attention ! Le prix unitaire d'achat (100 Fcfa) de Piment frais en Pièce (Petit) est relativement élevé par rapport aux autres prix observés dans cette zone. Prière de corriger ou de confirmer avec le QG. Attention ! Le prix unitaire d'achat (50 Fcfa) de Gombo frais en Tas (Tres petit) est relativement faible par rapport aux autres prix observés dans cette zone. Prière de corriger ou de confirmer avec le QG. Avertissement!! La quantité (4 litre) du produit Huile de soja  consommée  par le ménage semble très élevé, prière de corriger ou confirmer avec le QG. Avertissement!!! Le ménage a consommé 7 Paquet Tres petit de Thé en sachet, cette quantité semble anormale pour une consommation des 7 derniers jours.Prière de corriger ou de confirmer avec le QG. Avertissement!! le prix unitaire (125 Fcfa) de Thé en sachet (unité: Paquet) de taille Tres petit est très faible ou élevé. Prière de corriger ou de confirmer avec le QG. Incohérence!! Dans ce ménage, chaque individus consomme par jour 23.1646 Kg  de cereale; Prière de revoir les quantités prises de ces produits. Le prix d'achat unitaire (6000 Fcfa) de Café moulu en Kg de taille taille unique prière de regarder les reponses prises dans les questions s07bq07a s07bq07b s07bq07c s07bq08 pour mieux corriger.</w:t>
      </w:r>
    </w:p>
    <w:p>
      <w:r>
        <w:rPr>
          <w:b/>
          <w:color w:val="4672C4"/>
          <w:sz w:val="22"/>
        </w:rPr>
        <w:t>&gt;&gt; Section11 - Caracteristiques logement</w:t>
      </w:r>
    </w:p>
    <w:p>
      <w:pPr>
        <w:ind w:left="283"/>
      </w:pPr>
      <w:r>
        <w:rPr>
          <w:sz w:val="20"/>
        </w:rPr>
        <w:t>- La personne non-membre du ménage qui figure sur le titre de propriété est cest le conjoint qui est sure le titre de propriete et semble exister dans les modalités, prière de prendre attache avec le QG pour plus d'explication afin de la classer bien.  En cas de coupure de courant du réseau, la source d’énergie que le ménage utilise est torches de portable et semble exister dans les modalités, prière de prendre attache avec le QG pour plus d'explication afin de la classer bien.</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ALIMATOU SADIYA DIOUF n'est pas renseigné, prière de renseigner.</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49-76-20-12</w:t>
            </w:r>
          </w:p>
        </w:tc>
        <w:tc>
          <w:tcPr>
            <w:tcW w:type="dxa" w:w="1662"/>
          </w:tcPr>
          <w:p>
            <w:r>
              <w:rPr>
                <w:sz w:val="14"/>
              </w:rPr>
              <w:t>4b60ad42bcf24337836bf8c4700e525f</w:t>
            </w:r>
          </w:p>
        </w:tc>
        <w:tc>
          <w:tcPr>
            <w:tcW w:type="dxa" w:w="1662"/>
          </w:tcPr>
          <w:p>
            <w:r>
              <w:rPr>
                <w:sz w:val="14"/>
              </w:rPr>
              <w:t>EQ4_enq1</w:t>
            </w:r>
          </w:p>
        </w:tc>
        <w:tc>
          <w:tcPr>
            <w:tcW w:type="dxa" w:w="1662"/>
          </w:tcPr>
          <w:p>
            <w:r>
              <w:rPr>
                <w:sz w:val="14"/>
              </w:rPr>
              <w:t>Equipe4</w:t>
            </w:r>
          </w:p>
        </w:tc>
        <w:tc>
          <w:tcPr>
            <w:tcW w:type="dxa" w:w="1662"/>
          </w:tcPr>
          <w:p>
            <w:r>
              <w:rPr>
                <w:sz w:val="14"/>
              </w:rPr>
              <w:t>Fatou FAYE</w:t>
            </w:r>
          </w:p>
        </w:tc>
        <w:tc>
          <w:tcPr>
            <w:tcW w:type="dxa" w:w="1662"/>
          </w:tcPr>
          <w:p>
            <w:r>
              <w:rPr>
                <w:sz w:val="14"/>
              </w:rPr>
              <w:t>Oulimata DIENE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SADIBOU TOURE</w:t>
            </w:r>
          </w:p>
        </w:tc>
        <w:tc>
          <w:tcPr>
            <w:tcW w:type="dxa" w:w="3324"/>
          </w:tcPr>
          <w:p>
            <w:r>
              <w:rPr>
                <w:sz w:val="18"/>
              </w:rPr>
              <w:t>N/A</w:t>
            </w:r>
          </w:p>
        </w:tc>
        <w:tc>
          <w:tcPr>
            <w:tcW w:type="dxa" w:w="3324"/>
          </w:tcPr>
          <w:p>
            <w:r/>
            <w:hyperlink r:id="rId16">
              <w:r>
                <w:rPr>
                  <w:color w:val="0563C1"/>
                  <w:u w:val="single"/>
                </w:rPr>
                <w:t>au premier �tage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AWA CHEIKH NIANG  n'arrive pas  à comprendre un petit texte lu dans une langue locale (s02q03). Veuillez corriger ou donner des explications au QG. Peu probable! AWA CHEIKH NIANG  ne sait ni lire, ni écrire, ni comprendre dans aucune des langues  (s02q01,s02q02,s02q03). Veuillez corriger ou donner des explications au QG. </w:t>
        <w:br/>
        <w:t>- Peu probable! SADIBOU TOURE  n'arrive pas  à comprendre un petit texte lu dans une langue locale (s02q03). Veuillez corriger ou donner des explications au QG. Peu probable! SADIBOU TOURE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Incoherent! SADIBOU TOURE Bénéficie de CMU et les actes couverts sont différents de tiers payant. </w:t>
        <w:br/>
        <w:t>- Le montant(65000 FCFA) des dépenses pour chaque visite prénatale de AWA CHEIKH NIANG semble faible (voir nul) ou élevé, prière de corriger.  Incoherent! AWA CHEIKH NIANG Bénéficie de CMU et les actes couverts sont différents de tiers payant.</w:t>
      </w:r>
    </w:p>
    <w:p>
      <w:r>
        <w:rPr>
          <w:b/>
          <w:color w:val="4672C4"/>
          <w:sz w:val="22"/>
        </w:rPr>
        <w:t>&gt;&gt; Section7b - Consommation alimentaire - 7 jours</w:t>
      </w:r>
    </w:p>
    <w:p>
      <w:pPr>
        <w:ind w:left="283"/>
      </w:pPr>
      <w:r>
        <w:rPr>
          <w:sz w:val="20"/>
        </w:rPr>
        <w:t>- Attention ! Le prix unitaire d'achat (200 Fcfa) de Lait en poudre en Sachets (Petit) est relativement élevé par rapport aux autres prix observés dans cette zone. Prière de corriger ou de confirmer avec le QG. Attention ! Le prix unitaire d'achat (33.33333 Fcfa) de Piment frais en Pièce (Petit) est relativement faible par rapport aux autres prix observés dans cette zone. Prière de corriger ou de confirmer avec le QG. Avertissement!! le prix unitaire (150 Fcfa) de Thé en sachet (unité: Sachets) de taille Petit est très faible ou élevé. Prière de corriger ou de confirmer avec le QG. Incohérence!! Dans ce ménage, chaque individus consomme par jour 101.225 Kg  de cereale; Prière de revoir les quantités prises de ces produits.</w:t>
      </w:r>
    </w:p>
    <w:p>
      <w:r>
        <w:rPr>
          <w:b/>
          <w:color w:val="4672C4"/>
          <w:sz w:val="22"/>
        </w:rPr>
        <w:t>&gt;&gt; Section10a - Existence entreprise non agricole</w:t>
      </w:r>
    </w:p>
    <w:p>
      <w:pPr>
        <w:ind w:left="283"/>
      </w:pPr>
      <w:r>
        <w:rPr>
          <w:sz w:val="20"/>
        </w:rPr>
        <w:t>- Avertissement!!! Le ménage de SADIBOU TOURE a comme taille 2 personnes dont ils vivent à DAKAR Urbain et aucune d'entre ne possède une entreprise non agricole, prière de revoir cette partie de la section 10 de ce menage.</w:t>
      </w:r>
    </w:p>
    <w:p>
      <w:r>
        <w:rPr>
          <w:b/>
          <w:color w:val="4672C4"/>
          <w:sz w:val="22"/>
        </w:rPr>
        <w:t>&gt;&gt; Section12 - Actifs du menage</w:t>
      </w:r>
    </w:p>
    <w:p>
      <w:pPr>
        <w:ind w:left="283"/>
      </w:pPr>
      <w:r>
        <w:rPr>
          <w:sz w:val="20"/>
        </w:rPr>
        <w:t xml:space="preserve">- Attention ! Lit a été achété à 650000 Fcfa est relativement élevé par rapport aux autres prix d'achat observés dans cette zone. Prière de corriger ou de confirmer avec le QG. </w:t>
        <w:br/>
        <w:t>- Avertissement!!! Le prix d'achat (10000) de l'article  Bonbonne de gaz est inférieur aux prix de revente (15000)  avec l'âge du bien atteignant 6 ans. Prière de vérifier ou confirmer avec l'enquêté et mettre les bonnes valeurs après verification, s'il le faut.</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SADIBOU TOURE n'est pas renseigné, prière de renseigner.</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45-37-72-35</w:t>
            </w:r>
          </w:p>
        </w:tc>
        <w:tc>
          <w:tcPr>
            <w:tcW w:type="dxa" w:w="1662"/>
          </w:tcPr>
          <w:p>
            <w:r>
              <w:rPr>
                <w:sz w:val="14"/>
              </w:rPr>
              <w:t>c1eb06a475264db4b3b5f0dd3f007548</w:t>
            </w:r>
          </w:p>
        </w:tc>
        <w:tc>
          <w:tcPr>
            <w:tcW w:type="dxa" w:w="1662"/>
          </w:tcPr>
          <w:p>
            <w:r>
              <w:rPr>
                <w:sz w:val="14"/>
              </w:rPr>
              <w:t>EQ4_enq1</w:t>
            </w:r>
          </w:p>
        </w:tc>
        <w:tc>
          <w:tcPr>
            <w:tcW w:type="dxa" w:w="1662"/>
          </w:tcPr>
          <w:p>
            <w:r>
              <w:rPr>
                <w:sz w:val="14"/>
              </w:rPr>
              <w:t>Equipe4</w:t>
            </w:r>
          </w:p>
        </w:tc>
        <w:tc>
          <w:tcPr>
            <w:tcW w:type="dxa" w:w="1662"/>
          </w:tcPr>
          <w:p>
            <w:r>
              <w:rPr>
                <w:sz w:val="14"/>
              </w:rPr>
              <w:t>Fatou FAYE</w:t>
            </w:r>
          </w:p>
        </w:tc>
        <w:tc>
          <w:tcPr>
            <w:tcW w:type="dxa" w:w="1662"/>
          </w:tcPr>
          <w:p>
            <w:r>
              <w:rPr>
                <w:sz w:val="14"/>
              </w:rPr>
              <w:t>Oulimata DIENE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MOR FALL</w:t>
            </w:r>
          </w:p>
        </w:tc>
        <w:tc>
          <w:tcPr>
            <w:tcW w:type="dxa" w:w="3324"/>
          </w:tcPr>
          <w:p>
            <w:r>
              <w:rPr>
                <w:sz w:val="18"/>
              </w:rPr>
              <w:t>N/A</w:t>
            </w:r>
          </w:p>
        </w:tc>
        <w:tc>
          <w:tcPr>
            <w:tcW w:type="dxa" w:w="3324"/>
          </w:tcPr>
          <w:p>
            <w:r/>
            <w:hyperlink r:id="rId17">
              <w:r>
                <w:rPr>
                  <w:color w:val="0563C1"/>
                  <w:u w:val="single"/>
                </w:rPr>
                <w:t>cit� municipale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Attention ! Le montant (5000 Fcfa) dépensé ou reçu en cadeau pour les cartes prépayées, les transferts de crédit et les abonnements de  Mor Fall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Aliou  FALL  n'arrive pas  à comprendre un petit texte lu dans une langue locale (s02q03). Veuillez corriger ou donner des explications au QG.  Incohérence ! seulement les écoles gouvermentales paient les cotisations (Gouvernement, communauté, ONG ou organisation humanitaire). veuillez, s'il vous plait, confirmer cette information de Aliou  FALL avec le QG ou apporter les corrections nécessaires. Le montant des autres depenses pour l'année scolaire de Aliou  FALL est faible ou élevé. veuillez, s'il vous plait, confirmer ces informations avec le QG ou apporter les corrections nécessaires. </w:t>
        <w:br/>
        <w:t xml:space="preserve">- Peu probable! Ami Samb  n'arrive pas  à comprendre un petit texte lu dans une langue locale (s02q03). Veuillez corriger ou donner des explications au QG. Avertissement!! Ami Samb qui sait écrire en français doit pouvoir lire en français. </w:t>
        <w:br/>
        <w:t xml:space="preserve">- Peu probable! Daouda FALL  n'arrive pas  à comprendre un petit texte lu dans une langue locale (s02q03). Veuillez corriger ou donner des explications au QG. </w:t>
        <w:br/>
        <w:t xml:space="preserve">- Peu probable! MOUHAMED FALL  n'arrive pas  à comprendre un petit texte lu dans une langue locale (s02q03). Veuillez corriger ou donner des explications au QG.  Incohérence ! seulement les écoles gouvermentales paient les cotisations (Gouvernement, communauté, ONG ou organisation humanitaire). veuillez, s'il vous plait, confirmer cette information de MOUHAMED FALL avec le QG ou apporter les corrections nécessaires. </w:t>
        <w:br/>
        <w:t xml:space="preserve">- Peu probable! Mor Fall  n'arrive pas  à comprendre un petit texte lu dans une langue locale (s02q03). Veuillez corriger ou donner des explications au QG. Avertissement!! Mor Fall qui sait écrire en français doit pouvoir lire en français. </w:t>
        <w:br/>
        <w:t>- Peu probable! cheikh FALL  n'arrive pas  à comprendre un petit texte lu dans une langue locale (s02q03). Veuillez corriger ou donner des explications au QG.  Incohérence ! seulement les écoles gouvermentales paient les cotisations (Gouvernement, communauté, ONG ou organisation humanitaire). veuillez, s'il vous plait, confirmer cette information de cheikh FALL avec le QG ou apporter les corrections nécessaires. Le montant des autres depenses pour l'année scolaire de cheikh FALL est faible ou élevé. veuillez, s'il vous plait, confirmer ces informations avec le QG ou apporter les corrections nécessaires.</w:t>
      </w:r>
    </w:p>
    <w:p>
      <w:r>
        <w:rPr>
          <w:b/>
          <w:color w:val="4672C4"/>
          <w:sz w:val="22"/>
        </w:rPr>
        <w:t>&gt;&gt; Section4b - Emploi - Activite principale</w:t>
      </w:r>
    </w:p>
    <w:p>
      <w:pPr>
        <w:ind w:left="283"/>
      </w:pPr>
      <w:r>
        <w:rPr>
          <w:sz w:val="20"/>
        </w:rPr>
        <w:t>- Nombre de mois exercé par Daouda FALL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Attention ! Le prix unitaire d'achat (1000 Fcfa) de Capitaine frais en Tas (Petit) est relativement élevé par rapport aux autres prix observés dans cette zone. Prière de corriger ou de confirmer avec le QG. Attention ! Le prix unitaire d'achat (1200 Fcfa) de Pastèque en Pièce (Moyen) est relativement élevé par rapport aux autres prix observés dans cette zone. Prière de corriger ou de confirmer avec le QG. Attention ! Le prix unitaire d'achat (4800 Fcfa) de Ail en Kg (taille unique) est relativement élevé par rapport aux autres prix observés dans cette zone. Prière de corriger ou de confirmer avec le QG. Avertissement!!! Le ménage a consommé 10 Pièce Petit de Carpe frais, cette quantité semble anormale pour une consommation des 7 derniers jours.Prière de corriger ou de confirmer avec le QG. Incohérence!! Dans ce ménage, chaque individus consomme par jour 33.52531 Kg  de cereale; Prière de revoir les quantités prises de ces produits. Incohérence!! Dans ce ménage, chaque individus consomme par jour 33.52531 Kg  de cereale; Prière de revoir les quantités prises de ces produits.</w:t>
      </w:r>
    </w:p>
    <w:p>
      <w:r>
        <w:rPr>
          <w:b/>
          <w:color w:val="4672C4"/>
          <w:sz w:val="22"/>
        </w:rPr>
        <w:t>&gt;&gt; Section12 - Actifs du menage</w:t>
      </w:r>
    </w:p>
    <w:p>
      <w:pPr>
        <w:ind w:left="283"/>
      </w:pPr>
      <w:r>
        <w:rPr>
          <w:sz w:val="20"/>
        </w:rPr>
        <w:t>- Avertissement!!! Le prix d'achat (7000) de l'article  Bonbonne de gaz est inférieur aux prix de revente (10000)  avec l'âge du bien atteignant 10 ans. Prière de vérifier ou confirmer avec l'enquêté et mettre les bonnes valeurs après verification, s'il le faut.</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MOR FALL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4.7666374,-17.3120306" TargetMode="External"/><Relationship Id="rId10" Type="http://schemas.openxmlformats.org/officeDocument/2006/relationships/hyperlink" Target="https://www.google.com/maps?q=14.76674486,-17.31133083" TargetMode="External"/><Relationship Id="rId11" Type="http://schemas.openxmlformats.org/officeDocument/2006/relationships/hyperlink" Target="https://www.google.com/maps?q=14.767537233333334,-17.31209426666667" TargetMode="External"/><Relationship Id="rId12" Type="http://schemas.openxmlformats.org/officeDocument/2006/relationships/hyperlink" Target="https://www.google.com/maps?q=14.7680326,-17.3111119" TargetMode="External"/><Relationship Id="rId13" Type="http://schemas.openxmlformats.org/officeDocument/2006/relationships/hyperlink" Target="https://www.google.com/maps?q=14.76656899,-17.31178852" TargetMode="External"/><Relationship Id="rId14" Type="http://schemas.openxmlformats.org/officeDocument/2006/relationships/hyperlink" Target="https://www.google.com/maps?q=14.7673984,-17.3116285" TargetMode="External"/><Relationship Id="rId15" Type="http://schemas.openxmlformats.org/officeDocument/2006/relationships/hyperlink" Target="https://www.google.com/maps?q=14.7671073,-17.3116907" TargetMode="External"/><Relationship Id="rId16" Type="http://schemas.openxmlformats.org/officeDocument/2006/relationships/hyperlink" Target="https://www.google.com/maps?q=14.7665012,-17.3108497" TargetMode="External"/><Relationship Id="rId17" Type="http://schemas.openxmlformats.org/officeDocument/2006/relationships/hyperlink" Target="https://www.google.com/maps?q=14.7675645,-17.311106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