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092102000019</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38-02-10-13</w:t>
            </w:r>
          </w:p>
        </w:tc>
        <w:tc>
          <w:tcPr>
            <w:tcW w:type="dxa" w:w="1662"/>
          </w:tcPr>
          <w:p>
            <w:r>
              <w:rPr>
                <w:sz w:val="14"/>
              </w:rPr>
              <w:t>bd167d4f1db04aeb9b2835d44804663f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WANE</w:t>
            </w:r>
          </w:p>
        </w:tc>
        <w:tc>
          <w:tcPr>
            <w:tcW w:type="dxa" w:w="3324"/>
          </w:tcPr>
          <w:p>
            <w:r>
              <w:rPr>
                <w:sz w:val="18"/>
              </w:rPr>
              <w:t>N/A</w:t>
            </w:r>
          </w:p>
        </w:tc>
        <w:tc>
          <w:tcPr>
            <w:tcW w:type="dxa" w:w="3324"/>
          </w:tcPr>
          <w:p>
            <w:r/>
            <w:hyperlink r:id="rId9">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WANE  n'arrive pas  à comprendre un petit texte lu dans une langue locale (s02q03). Veuillez corriger ou donner des explications au QG. Peu probable! AWA WANE  ne sait ni lire, ni écrire, ni comprendre dans aucune des langues  (s02q01,s02q02,s02q03). Veuillez corriger ou donner des explications au QG. </w:t>
        <w:br/>
        <w:t xml:space="preserve">- Peu probable! Abdou rahmane dieng  n'arrive pas  à comprendre un petit texte lu dans une langue locale (s02q03). Veuillez corriger ou donner des explications au QG. </w:t>
        <w:br/>
        <w:t xml:space="preserve">- Peu probable! Astou ba  n'arrive pas  à comprendre un petit texte lu dans une langue locale (s02q03). Veuillez corriger ou donner des explications au QG. Peu probable! Astou ba  ne sait ni lire, ni écrire, ni comprendre dans aucune des langues  (s02q01,s02q02,s02q03). Veuillez corriger ou donner des explications au QG. Peu plausible Astou ba fréquente au minimum le fondamental 1 mais ne sait ni lire ni comprendre la langue française, prière de corriger ou de confirmer avec le QG merci. Avertissement!! Astou ba fréquente au minimum la troisième année de fondamental 1 mais ne sait pas écrire, prière de corriger ou confirmer avec le QG. </w:t>
        <w:br/>
        <w:t xml:space="preserve">- Peu probable! THIORO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THIORO BA et corriger ou confirmer avec le QG. </w:t>
        <w:br/>
        <w:t xml:space="preserve">- Peu probable! anta dieng  n'arrive pas  à comprendre un petit texte lu dans une langue locale (s02q03). Veuillez corriger ou donner des explications au QG. </w:t>
        <w:br/>
        <w:t xml:space="preserve">- Peu probable! fatou dieng  n'arrive pas  à comprendre un petit texte lu dans une langue locale (s02q03). Veuillez corriger ou donner des explications au QG. </w:t>
        <w:br/>
        <w:t>- Peu probable! khalifa ababacar ba  n'arrive pas  à comprendre un petit texte lu dans une langue locale (s02q03). Veuillez corriger ou donner des explications au QG. Peu probable! khalifa ababacar ba  ne sait ni lire, ni écrire, ni comprendre dans aucune des langues  (s02q01,s02q02,s02q03). Veuillez corriger ou donner des explications au QG. Peu plausible khalifa ababacar ba fréquente au minimum le fondamental 1 mais ne sait ni lire ni comprendre la langue française, prière de corriger ou de confirmer avec le QG merci. Attention ! Le frais de scolarité (33000 Fcfa) de khalifa ababacar ba en 1ére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fatou dieng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Le revenu de anta dieng est de 0, il ne doit pas être égal à 0. Prière de fournir d'effort pour estimer le revenu de anta dieng.</w:t>
      </w:r>
    </w:p>
    <w:p>
      <w:r>
        <w:rPr>
          <w:b/>
          <w:color w:val="4672C4"/>
          <w:sz w:val="22"/>
        </w:rPr>
        <w:t>&gt;&gt; Section6 - Epargne et credit</w:t>
      </w:r>
    </w:p>
    <w:p>
      <w:pPr>
        <w:ind w:left="283"/>
      </w:pPr>
      <w:r>
        <w:rPr>
          <w:sz w:val="20"/>
        </w:rPr>
        <w:t>- Avertissement!!! fatou dieng est un Guichetiers de banque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60 Cuillère de Petit de Chocolat pâte à tartiner  ce qui semble incoherent pour une consommation aucours des 7 derniers jours, prière de verifier et corriger. Avertissement!!! Le ménage a consommé 60 Cuillère Petit de Chocolat pâte à tartiner, cette quantité semble anormale pour une consommation des 7 derniers jours.Prière de corriger ou de confirmer avec le QG.</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WANE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19-17-56-58</w:t>
            </w:r>
          </w:p>
        </w:tc>
        <w:tc>
          <w:tcPr>
            <w:tcW w:type="dxa" w:w="1662"/>
          </w:tcPr>
          <w:p>
            <w:r>
              <w:rPr>
                <w:sz w:val="14"/>
              </w:rPr>
              <w:t>435f2d52d4f046989dd4bb0f0647953c</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THIAME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FODE THIAM et corriger ou confirmer avec le QG. </w:t>
        <w:br/>
        <w:t xml:space="preserve">- Dans les milieux urbains c'est peu probable de voir une école dont les élèves ou étudiants ne dépensent pas en frais d'uniformes, prière de verifier pour ROKHY THIAM et corriger ou confirmer avec le QG. </w:t>
        <w:b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AISSATOU THIAM  n'arrive pas  à comprendre un petit texte lu dans une langue locale (s02q03). Veuillez corriger ou donner des explications au QG. </w:t>
        <w:br/>
        <w:t xml:space="preserve">- Peu probable! ALIOU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THIAM et corriger ou confirmer avec le QG. </w:t>
        <w:br/>
        <w:t xml:space="preserve">- Peu probable! BABACAR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SENE et corriger ou confirmer avec le QG. </w:t>
        <w:br/>
        <w:t xml:space="preserve">- Peu probable! BOUBACAR THIAM  n'arrive pas  à comprendre un petit texte lu dans une langue locale (s02q03). Veuillez corriger ou donner des explications au QG. Peu probable! BOUBACAR THIAM  ne sait ni lire, ni écrire, ni comprendre dans aucune des langues  (s02q01,s02q02,s02q03). Veuillez corriger ou donner des explications au QG.  Incohérence ! le montant payé de BOUBACAR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BOUBACAR THIAM et corriger ou confirmer avec le QG. </w:t>
        <w:br/>
        <w:t xml:space="preserve">- Peu probable! DIOUMA DIASSE  n'arrive pas  à comprendre un petit texte lu dans une langue locale (s02q03). Veuillez corriger ou donner des explications au QG. Peu probable! DIOUMA DIASSE  ne sait ni lire, ni écrire, ni comprendre dans aucune des langues  (s02q01,s02q02,s02q03). Veuillez corriger ou donner des explications au QG. </w:t>
        <w:br/>
        <w:t xml:space="preserve">- Peu probable! FATOU THIAM  n'arrive pas  à comprendre un petit texte lu dans une langue locale (s02q03). Veuillez corriger ou donner des explications au QG. Le domaine que FATOU THIAM bénéficié de cette formation est SANTE et semble exister dans les modalités, prière de prendre attache avec le QG pour plus d'explication afin de la classer bien.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Peu probable! TENING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Vous déclarez que TENING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Attention ! Le nombre de jours que MODOU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AMINATA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Poivre en Sachets (Tres petit) est relativement élevé par rapport aux autres prix observés dans cette zone. Prière de corriger ou de confirmer avec le QG. Attention ! Le prix unitaire d'achat (400 Fcfa) de Ail en Sachets (Petit) est relativement élevé par rapport aux autres prix observés dans cette zone. Prière de corriger ou de confirmer avec le QG. Attention ! Le prix unitaire d'achat (400 Fcfa) de Tomate fraîche en Tas (Petit) est relativement élevé par rapport aux autres prix observés dans cette zone. Prière de corriger ou de confirmer avec le QG. Attention ! Le prix unitaire d'achat (500 Fcfa) de Pastèque en Pièce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DANS LEUR ASSOCIATION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xml:space="preserve">- Attention ! Moto/Vélomoteur/Tricycle à moteur a été revendu à 290000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ABLAYE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25-95-17-69</w:t>
            </w:r>
          </w:p>
        </w:tc>
        <w:tc>
          <w:tcPr>
            <w:tcW w:type="dxa" w:w="1662"/>
          </w:tcPr>
          <w:p>
            <w:r>
              <w:rPr>
                <w:sz w:val="14"/>
              </w:rPr>
              <w:t>0f2453383be74e919966143c4374df9e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ARONA SOW</w:t>
            </w:r>
          </w:p>
        </w:tc>
        <w:tc>
          <w:tcPr>
            <w:tcW w:type="dxa" w:w="3324"/>
          </w:tcPr>
          <w:p>
            <w:r>
              <w:rPr>
                <w:sz w:val="18"/>
              </w:rPr>
              <w:t>N/A</w:t>
            </w:r>
          </w:p>
        </w:tc>
        <w:tc>
          <w:tcPr>
            <w:tcW w:type="dxa" w:w="3324"/>
          </w:tcPr>
          <w:p>
            <w:r/>
            <w:hyperlink r:id="rId11">
              <w:r>
                <w:rPr>
                  <w:color w:val="0563C1"/>
                  <w:u w:val="single"/>
                </w:rPr>
                <w:t>Medine rue 14</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ARONA SOW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ARONA SOW  n'arrive pas  à comprendre un petit texte lu dans une langue locale (s02q03). Veuillez corriger ou donner des explications au QG. Peu probable! ARONA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ARONA SOW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ARONA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48-64-41-14</w:t>
            </w:r>
          </w:p>
        </w:tc>
        <w:tc>
          <w:tcPr>
            <w:tcW w:type="dxa" w:w="1662"/>
          </w:tcPr>
          <w:p>
            <w:r>
              <w:rPr>
                <w:sz w:val="14"/>
              </w:rPr>
              <w:t>8e07ef6212b245e4bb14aa448df65786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BACHIROU DIOP</w:t>
            </w:r>
          </w:p>
        </w:tc>
        <w:tc>
          <w:tcPr>
            <w:tcW w:type="dxa" w:w="3324"/>
          </w:tcPr>
          <w:p>
            <w:r>
              <w:rPr>
                <w:sz w:val="18"/>
              </w:rPr>
              <w:t>N/A</w:t>
            </w:r>
          </w:p>
        </w:tc>
        <w:tc>
          <w:tcPr>
            <w:tcW w:type="dxa" w:w="3324"/>
          </w:tcPr>
          <w:p>
            <w:r/>
            <w:hyperlink r:id="rId12">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 HADJI ADAMA DIOP et corriger ou confirmer avec le QG. </w:t>
        <w:br/>
        <w:t xml:space="preserve">- Dans les milieux urbains c'est peu probable de voir une école dont les élèves ou étudiants ne dépensent pas en frais d'uniformes, prière de verifier pour MOUHAMED DIOP et corriger ou confirmer avec le QG. </w:t>
        <w:br/>
        <w:t xml:space="preserve">- Peu probable! AISSATOU DIOUF  n'arrive pas  à comprendre un petit texte lu dans une langue locale (s02q03). Veuillez corriger ou donner des explications au QG. </w:t>
        <w:br/>
        <w:t xml:space="preserve">- Peu probable! BINTA DIENG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DIENG DIOP et corriger ou confirmer avec le QG. </w:t>
        <w:br/>
        <w:t xml:space="preserve">- Peu probable! MARIAMA DIOP  n'arrive pas  à comprendre un petit texte lu dans une langue locale (s02q03). Veuillez corriger ou donner des explications au QG. Attention ! Le frais de scolarité (100000 Fcfa) de MARIAMA DIOP en 3ème année de Secondaire 1 (Moyen) Général est relativement élevé par rapport aux autres frais de scolarités observés dans cette zone. Prière de corriger ou de confirmer avec le QG. </w:t>
        <w:br/>
        <w:t xml:space="preserve">- Peu probable! MOUHAMED LAMINE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LAMINE CISSE et corriger ou confirmer avec le QG. </w:t>
        <w:br/>
        <w:t>- Peu probable! PAPE FODE DIOP  n'arrive pas  à comprendre un petit texte lu dans une langue locale (s02q03). Veuillez corriger ou donner des explications au QG. Peu probable! PAPE FODE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LAMINE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BACHIROU DIOP occupe un emploi pour l'ETAT/collectivités locales ou dans une entreprise publique/parapublique tout en travaillant moins de 20 jours par mois. Veuillez, s'il vous plaît, corriger cette information. Attention ! Le nombre de jours que BACHIROU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Poivre en Sachets (Petit) est relativement élevé par rapport aux autres prix observés dans cette zone. Prière de corriger ou de confirmer avec le QG. Attention ! Le prix unitaire d'achat (1500 Fcfa) de Ail en Sachets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(500 Fcfa) de Soumbala (moutarde africaine) en Sachets (Petit) est relativement élevé par rapport aux autres prix observés dans cette zone. Prière de corriger ou de confirmer avec le QG. Attention ! Le prix unitaire d'achat (600 Fcfa) de Piment séché en Sachets (Petit) est relativement élevé par rapport aux autres prix observés dans cette zone. Prière de corriger ou de confirmer avec le QG. Attention ! Le prix unitaire d'achat (750 Fcfa) de Courge en Morceau (Portion) (Petit) est relativement élevé par rapport aux autres prix observés dans cette zone. Prière de corriger ou de confirmer avec le QG. Attention ! Soupçons de quantité anormale! Le ménage de BACGIROU DIOP avec une taille de 8 personnes a consommé 3 Kg en taille unique de Pomme de terre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 est élevé ou faible. Prière de confirmer cette information avec le QG ou de corriger.</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xml:space="preserve">- Attention ! Radio simple/Radiocassette a été revendu à 20000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BACGIROU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36-25-59-40</w:t>
            </w:r>
          </w:p>
        </w:tc>
        <w:tc>
          <w:tcPr>
            <w:tcW w:type="dxa" w:w="1662"/>
          </w:tcPr>
          <w:p>
            <w:r>
              <w:rPr>
                <w:sz w:val="14"/>
              </w:rPr>
              <w:t>c09df211d4024b0ba24ffeec63b5c528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LAITI DIOUF</w:t>
            </w:r>
          </w:p>
        </w:tc>
        <w:tc>
          <w:tcPr>
            <w:tcW w:type="dxa" w:w="3324"/>
          </w:tcPr>
          <w:p>
            <w:r>
              <w:rPr>
                <w:sz w:val="18"/>
              </w:rPr>
              <w:t>N/A</w:t>
            </w:r>
          </w:p>
        </w:tc>
        <w:tc>
          <w:tcPr>
            <w:tcW w:type="dxa" w:w="3324"/>
          </w:tcPr>
          <w:p>
            <w:r/>
            <w:hyperlink r:id="rId13">
              <w:r>
                <w:rPr>
                  <w:color w:val="0563C1"/>
                  <w:u w:val="single"/>
                </w:rPr>
                <w:t>medine</w:t>
              </w:r>
            </w:hyperlink>
          </w:p>
        </w:tc>
      </w:tr>
    </w:tbl>
    <w:p/>
    <w:p>
      <w:r>
        <w:rPr>
          <w:b/>
          <w:color w:val="4672C4"/>
          <w:sz w:val="22"/>
        </w:rPr>
        <w:t>&gt;&gt; Section1 - Caracteristiques des membres</w:t>
      </w:r>
    </w:p>
    <w:p>
      <w:pPr>
        <w:ind w:left="283"/>
      </w:pPr>
      <w:r>
        <w:rPr>
          <w:sz w:val="20"/>
        </w:rPr>
        <w:t xml:space="preserve">- Avertissement!!!  NDEYE SOPHIE THIAM  ne possède pas le téléphone android, n'utilise régulièrement pas un téléphone appartenant à une autre personne mais a accès à l'internet, merci de confirmer cette information avec le QG. </w:t>
        <w:br/>
        <w:t>- Les catégories socioprofessionnelles du père biologique de  ABDOU AZIZ DIOUF  ne sont pas coherentes, prière de corriger.  Avertissement!!!  ABDOU AZIZ DIOUF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 AZIZ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xml:space="preserve">- Peu probable! FATOU KINE LOUM  n'arrive pas  à comprendre un petit texte lu dans une langue locale (s02q03). Veuillez corriger ou donner des explications au QG. </w:t>
        <w:br/>
        <w:t xml:space="preserve">- Peu probable! NDEYE SOPHIE THIAM  n'arrive pas  à comprendre un petit texte lu dans une langue locale (s02q03). Veuillez corriger ou donner des explications au QG. Attention ! Le frais de scolarité (8000 Fcfa) de NDEYE SOPHIE THIAM en 1ére année de Secondaire 1 (Moyen) Général est relativement élevé par rapport aux autres frais de scolarités observés dans cette zone. Prière de corriger ou de confirmer avec le QG. </w:t>
        <w:br/>
        <w:t>- Peu probable! NENE COR DIOUF  n'arrive pas  à comprendre un petit texte lu dans une langue locale (s02q03). Veuillez corriger ou donner des explications au QG. Le montant des frais pour les cahiers et autres matériels scolaires pour l'année scolaire de NENE COR DIOUF est faible ou élevé, veuillez, s'il vous plait, confirmer ces informations avec le QG ou apporter les corrections nécessaires. Attention ! Le frais de scolarité (117000 Fcfa) de NENE COR DIOUF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ABDOU AZIZ DIOUF a travaillé par jour semble être inferieur à 4, veuillez s'il vous plait confirmer cette information avec le QG. </w:t>
        <w:br/>
        <w:t>- Attention! le nombre d'heure que NDEYE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le nombre d'heure que ABDOU AZIZ DIOUF a travaillé par jour semble faible, veuillez s'il vous plait confirmer cette information avec le QG. Incoherence!!! les informations de ABDOU AZIZ DIOUF sur le nombre de mois, jours et heures de son emploi principal et secondaire sont identiques, veuillez corriger ou confirmer aupres du QG. </w:t>
        <w:br/>
        <w:t>- Avertissement!!! FATOU KINE LOUM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Niébé/Haricots secs en Kg (taille unique)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(600 Fcfa) de Riz importé parfumé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personne physique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CONSTRUCTION BÂTIMENTS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Avertissement!!! Le prix d'achat (5000) de l'article  Antenne parabolique / décodeur est inférieur aux prix de revente (8000)  avec l'âge du bien atteignant 8 ans. Prière de vérifier ou confirmer avec l'enquêté et mettre les bonnes valeurs après verification, s'il le faut. Attention ! Antenne parabolique / décodeur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PAPE LAITY DIOUF n'est pas renseigné, prière de renseigner.</w:t>
      </w:r>
    </w:p>
    <w:p>
      <w:r>
        <w:rPr>
          <w:b/>
          <w:color w:val="4672C4"/>
          <w:sz w:val="22"/>
        </w:rPr>
        <w:t>&gt;&gt; Section17 - Elevage</w:t>
      </w:r>
    </w:p>
    <w:p>
      <w:pPr>
        <w:ind w:left="283"/>
      </w:pPr>
      <w:r>
        <w:rPr>
          <w:sz w:val="20"/>
        </w:rPr>
        <w:t>- Avertissement! la valeur de l'achat (17500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84-91-98-69</w:t>
            </w:r>
          </w:p>
        </w:tc>
        <w:tc>
          <w:tcPr>
            <w:tcW w:type="dxa" w:w="1662"/>
          </w:tcPr>
          <w:p>
            <w:r>
              <w:rPr>
                <w:sz w:val="14"/>
              </w:rPr>
              <w:t>d9094ea1eeae4f1d90d579013389fe89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SARR</w:t>
            </w:r>
          </w:p>
        </w:tc>
        <w:tc>
          <w:tcPr>
            <w:tcW w:type="dxa" w:w="3324"/>
          </w:tcPr>
          <w:p>
            <w:r>
              <w:rPr>
                <w:sz w:val="18"/>
              </w:rPr>
              <w:t>N/A</w:t>
            </w:r>
          </w:p>
        </w:tc>
        <w:tc>
          <w:tcPr>
            <w:tcW w:type="dxa" w:w="3324"/>
          </w:tcPr>
          <w:p>
            <w:r/>
            <w:hyperlink r:id="rId14">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DIALIKA DIAME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FATYMA SARR et corriger ou confirmer avec le QG. </w:t>
        <w:br/>
        <w:t xml:space="preserve">- Peu probable! DIALIKA DIAME  n'arrive pas  à comprendre un petit texte lu dans une langue locale (s02q03). Veuillez corriger ou donner des explications au QG. Peu probable! DIALIKA DIAME  ne sait ni lire, ni écrire, ni comprendre dans aucune des langues  (s02q01,s02q02,s02q03). Veuillez corriger ou donner des explications au QG. </w:t>
        <w:br/>
        <w:t>- Peu probable! SALY BAKHOUM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DIALIKA DIAME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SALY BAKHOUM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(250 Fcfa) de Gombo frais en Tas (Petit)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(800 Fcfa) de Ail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Le prix d'achat unitaire (200 Fcfa) de Tomate fraîche en Kg de taille  taille unique  est très faible, prière de regarder les reponses prises dans les questions s07bq07a s07bq07b s07bq07c s07bq08 pour mieux corriger. Attention ! Le prix unitaire d'achat (200 Fcfa) de Tomate fraîche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SALY BAKHOUM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370000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SALY BAKHOUM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02-69-23-53</w:t>
            </w:r>
          </w:p>
        </w:tc>
        <w:tc>
          <w:tcPr>
            <w:tcW w:type="dxa" w:w="1662"/>
          </w:tcPr>
          <w:p>
            <w:r>
              <w:rPr>
                <w:sz w:val="14"/>
              </w:rPr>
              <w:t>a7519ced4c414d8485302ffb735ed893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LATYR DIOUF</w:t>
            </w:r>
          </w:p>
        </w:tc>
        <w:tc>
          <w:tcPr>
            <w:tcW w:type="dxa" w:w="3324"/>
          </w:tcPr>
          <w:p>
            <w:r>
              <w:rPr>
                <w:sz w:val="18"/>
              </w:rPr>
              <w:t>N/A</w:t>
            </w:r>
          </w:p>
        </w:tc>
        <w:tc>
          <w:tcPr>
            <w:tcW w:type="dxa" w:w="3324"/>
          </w:tcPr>
          <w:p>
            <w:r/>
            <w:hyperlink r:id="rId15">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BASSIROU DIOUF  n'arrive pas  à comprendre un petit texte lu dans une langue locale (s02q03). Veuillez corriger ou donner des explications au QG. </w:t>
        <w:br/>
        <w:t xml:space="preserve">- Peu probable! BOUGOUTE SENGHOR  n'arrive pas  à comprendre un petit texte lu dans une langue locale (s02q03). Veuillez corriger ou donner des explications au QG. Peu probable! BOUGOUTE SENGHOR  ne sait ni lire, ni écrire, ni comprendre dans aucune des langues  (s02q01,s02q02,s02q03). Veuillez corriger ou donner des explications au QG. </w:t>
        <w:br/>
        <w:t xml:space="preserve">- Peu probable! LAITY DIOUF  n'arrive pas  à comprendre un petit texte lu dans une langue locale (s02q03). Veuillez corriger ou donner des explications au QG. Peu probable! LAITY DIOUF  ne sait ni lire, ni écrire, ni comprendre dans aucune des langues  (s02q01,s02q02,s02q03). Veuillez corriger ou donner des explications au QG. </w:t>
        <w:br/>
        <w:t xml:space="preserve">- Peu probable! MARGO DIAKHATE  n'arrive pas  à comprendre un petit texte lu dans une langue locale (s02q03). Veuillez corriger ou donner des explications au QG. </w:t>
        <w:br/>
        <w:t xml:space="preserve">- Peu probable! Mouhamad diouf  n'arrive pas  à comprendre un petit texte lu dans une langue locale (s02q03). Veuillez corriger ou donner des explications au QG. Le montant des frais pour les cahiers et autres matériels scolaires pour l'année scolaire de Mouhamad diouf est de 0 FCFA, Mouhamad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diouf et corriger ou confirmer avec le QG. </w:t>
        <w:br/>
        <w:t>- Peu probable! SEYNABOU DIOUF  n'arrive pas  à comprendre un petit texte lu dans une langue locale (s02q03). Veuillez corriger ou donner des explications au QG. Le montant des frais pour les cahiers et autres matériels scolaires pour l'année scolaire de SEYNABOU DIOUF est de 0 FCFA, SEYNABOU DIOUF a fait comment pour payer ces cahiers et autres matériels scolaires (SAC, stylo, craie, ardoise, crayon...) ?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MARGO DIAKHATE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MARGO DIAKHATE dans l'emploi au cours des 12 derniers mois semble faible, veuillez corriger s'il vous plait ou comfirmer avec le QG. Attention! le nombre d'heure que MARGO DIAKHATE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Avertissement!!! Le ménage a consommé 0.12 Kg taille unique de Poivron frais, cette quantité semble anormale pour une consommation des 7 derniers jours. prière de corriger ou de confirmer avec le QG. Le prix d'achat unitaire (6250 Fcfa) de Poivron frais en Kg de taille taille unique prière de regarder les reponses prises dans les questions s07bq07a s07bq07b s07bq07c s07bq08 pour mieux corriger. Attention ! Soupçons de quantité anormale! Le ménage de LAITY DIOUF avec une taille de 8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LAITY DIOUF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Tapis a été achété à 90000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LAITY DIOUF n'est pas renseigné, prière de renseigner.</w:t>
      </w:r>
    </w:p>
    <w:p>
      <w:r>
        <w:rPr>
          <w:b/>
          <w:color w:val="4672C4"/>
          <w:sz w:val="22"/>
        </w:rPr>
        <w:t>&gt;&gt; Section17 - Elevage</w:t>
      </w:r>
    </w:p>
    <w:p>
      <w:pPr>
        <w:ind w:left="283"/>
      </w:pPr>
      <w:r>
        <w:rPr>
          <w:sz w:val="20"/>
        </w:rPr>
        <w:t>- Avertissement! la valeur de l'achat (950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9000 Fcfa est relativement élevé par rapport aux autres prix d'achat observés dans cette zone. Prière de corriger ou de confirmer avec le QG. Attention ! Abreuvoir / Mangeoire a été revendu à 9000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11-02-14-16</w:t>
            </w:r>
          </w:p>
        </w:tc>
        <w:tc>
          <w:tcPr>
            <w:tcW w:type="dxa" w:w="1662"/>
          </w:tcPr>
          <w:p>
            <w:r>
              <w:rPr>
                <w:sz w:val="14"/>
              </w:rPr>
              <w:t>a91dd277ea7d4acbaacb44c7c331e37b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GUYAME FRANCOIS WALY DIOUF  n'arrive pas  à comprendre un petit texte lu dans une langue locale (s02q03). Veuillez corriger ou donner des explications au QG. </w:t>
        <w:br/>
        <w:t xml:space="preserve">- Peu probable! JOSEPH  KOR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JOSEPH  KOR DIOUF et corriger ou confirmer avec le QG. </w:t>
        <w:br/>
        <w:t xml:space="preserve">- Peu probable! KhAdy CATHERINE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CATHERINE DIOUF et corriger ou confirmer avec le QG. </w:t>
        <w:br/>
        <w:t xml:space="preserve">- Peu probable! LEON ROBERT DIOUF  n'arrive pas  à comprendre un petit texte lu dans une langue locale (s02q03). Veuillez corriger ou donner des explications au QG. Attention ! Le frais de scolarité (75000 Fcfa) de LEON ROBERT DIOUF en 2ème année de Primaire est relativement élevé par rapport aux autres frais de scolarités observés dans cette zone. Prière de corriger ou de confirmer avec le QG. </w:t>
        <w:br/>
        <w:t>- Peu probable! MAMY ROSE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MAMY ROSE BADJI et corriger ou confirmer avec le QG.</w:t>
      </w:r>
    </w:p>
    <w:p>
      <w:r>
        <w:rPr>
          <w:b/>
          <w:color w:val="4672C4"/>
          <w:sz w:val="22"/>
        </w:rPr>
        <w:t>&gt;&gt; Section3 - Sante</w:t>
      </w:r>
    </w:p>
    <w:p>
      <w:pPr>
        <w:ind w:left="283"/>
      </w:pPr>
      <w:r>
        <w:rPr>
          <w:sz w:val="20"/>
        </w:rPr>
        <w:t>- Le dernier problème de santé pour lequel FATOU NDIAYE a été hospitalisé au cours des 12 derniers mois est PROBLEME lombaire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 NDIAYE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BOURE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(1875 Fcfa) de Pomme de terre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NDIAYE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91-56-45-32</w:t>
            </w:r>
          </w:p>
        </w:tc>
        <w:tc>
          <w:tcPr>
            <w:tcW w:type="dxa" w:w="1662"/>
          </w:tcPr>
          <w:p>
            <w:r>
              <w:rPr>
                <w:sz w:val="14"/>
              </w:rPr>
              <w:t>d3b710fe89d44398af8d39609272f7a9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7">
              <w:r>
                <w:rPr>
                  <w:color w:val="0563C1"/>
                  <w:u w:val="single"/>
                </w:rPr>
                <w:t>medine</w:t>
              </w:r>
            </w:hyperlink>
          </w:p>
        </w:tc>
      </w:tr>
    </w:tbl>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 Peu plausible MOUHAMED NDAO fréquente au minimum le fondamental 1 mais ne sait ni lire ni comprendre la langue française, prière de corriger ou de confirmer avec le QG merci. Le montant des frais d'uniformes pour l'année scolaire de MOUHAMED NDAO est faible ou élevé. veuillez, s'il vous plait, confirmer ces informations avec le QG ou apporter les corrections nécessaires.Montant de bourse de MOUHAMED NDAO à vérifier.</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AÏSSATOU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AÏSSATOU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AÏSSATOU SOW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SACHET D’EAU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SACHET D’EAU dit avoir obtenu une valeur sur les marchandises vendu en etat et les marchandises vendu après transformation. L'entreprise VENTE SACHET D’EAU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Supplément alimentaire pour les enfants malnutrits par jour semble incoherent. Prière de corriger.</w:t>
      </w:r>
    </w:p>
    <w:p>
      <w:r>
        <w:rPr>
          <w:b/>
          <w:color w:val="4672C4"/>
          <w:sz w:val="22"/>
        </w:rPr>
        <w:t>&gt;&gt; Section16a - Champs et parcelles</w:t>
      </w:r>
    </w:p>
    <w:p>
      <w:pPr>
        <w:ind w:left="283"/>
      </w:pPr>
      <w:r>
        <w:rPr>
          <w:sz w:val="20"/>
        </w:rPr>
        <w:t>- La section 16 du ménage de AÏSSATOU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03-97-64-93</w:t>
            </w:r>
          </w:p>
        </w:tc>
        <w:tc>
          <w:tcPr>
            <w:tcW w:type="dxa" w:w="1662"/>
          </w:tcPr>
          <w:p>
            <w:r>
              <w:rPr>
                <w:sz w:val="14"/>
              </w:rPr>
              <w:t>f0439bd8419f44fea9cdc2fc4670b61f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NDIAYE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Section2 - Education</w:t>
      </w:r>
    </w:p>
    <w:p>
      <w:pPr>
        <w:ind w:left="283"/>
      </w:pPr>
      <w:r>
        <w:rPr>
          <w:sz w:val="20"/>
        </w:rPr>
        <w:t xml:space="preserve">- Peu probable! AISSATOU NDONG  n'arrive pas  à comprendre un petit texte lu dans une langue locale (s02q03). Veuillez corriger ou donner des explications au QG. Peu probable! AISSATOU NDONG  ne sait ni lire, ni écrire, ni comprendre dans aucune des langues  (s02q01,s02q02,s02q03). Veuillez corriger ou donner des explications au QG. Peu plausible AISSATOU NDONG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NDONG et corriger ou confirmer avec le QG. </w:t>
        <w:br/>
        <w:t xml:space="preserve">- Peu probable! Fanta doumbouya  n'arrive pas  à comprendre un petit texte lu dans une langue locale (s02q03). Veuillez corriger ou donner des explications au QG. Incohérence!! Le niveau d'études le plus élevé atteint par Fanta doumbouya est Secondaire Technique et Professionnel et le diplôme le plus elevé obtenu par Fanta doumbouya est CEP. </w:t>
        <w:br/>
        <w:t xml:space="preserve">- Peu probable! MAME DIE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DIE NDONG et corriger ou confirmer avec le QG. </w:t>
        <w:br/>
        <w:t xml:space="preserve">- Peu probable! NDIOGOU NDONG  n'arrive pas  à comprendre un petit texte lu dans une langue locale (s02q03). Veuillez corriger ou donner des explications au QG. </w:t>
        <w:br/>
        <w:t>- Peu probable! THILOR NDONG  n'arrive pas  à comprendre un petit texte lu dans une langue locale (s02q03). Veuillez corriger ou donner des explications au QG. Peu probable! THILOR NDONG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Fanta doumbouya ne doit pas être nul 0FCFA, prière de corriger. Le principal problème de santé que Fanta doumbouya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Fanta doumbouya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NDIOGOU NDONG  evolue dans l'agriculture mais est  considéré comme salarié ou stagiaire/apprenti non renuméré, prière de revoir la question s04q46 et corriger. </w:t>
        <w:br/>
        <w:t>- Attention! le nombre d'heure que Fanta doumbouya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NDIOGOU NDONG avec une taille de 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Soupçons de quantité anormale! Le ménage de NDIOGOU NDONG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NDIOGOU NDONG a comme taille 6 personnes dont ils vivent à FATICK Urbain et aucune d'entre ne possède une entreprise non agricole, prière de revoir cette partie de la section 10 de ce menage.</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NDIOGOU NDONG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27-63-43-28</w:t>
            </w:r>
          </w:p>
        </w:tc>
        <w:tc>
          <w:tcPr>
            <w:tcW w:type="dxa" w:w="1662"/>
          </w:tcPr>
          <w:p>
            <w:r>
              <w:rPr>
                <w:sz w:val="14"/>
              </w:rPr>
              <w:t>e1c49bb340d64c68803698099facd40d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CISSE</w:t>
            </w:r>
          </w:p>
        </w:tc>
        <w:tc>
          <w:tcPr>
            <w:tcW w:type="dxa" w:w="3324"/>
          </w:tcPr>
          <w:p>
            <w:r>
              <w:rPr>
                <w:sz w:val="18"/>
              </w:rPr>
              <w:t>N/A</w:t>
            </w:r>
          </w:p>
        </w:tc>
        <w:tc>
          <w:tcPr>
            <w:tcW w:type="dxa" w:w="3324"/>
          </w:tcPr>
          <w:p>
            <w:r/>
            <w:hyperlink r:id="rId18">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DEMBA SOW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CHEIKH CISSE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CISSE et corriger ou confirmer avec le QG. </w:t>
        <w:br/>
        <w:t xml:space="preserve">- Peu probable! MALICK MBOW  n'arrive pas  à comprendre un petit texte lu dans une langue locale (s02q03). Veuillez corriger ou donner des explications au QG. Le montant des frais pour les cahiers et autres matériels scolaires pour l'année scolaire de MALICK MBOW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MALICK MBOW et corriger ou confirmer avec le QG. </w:t>
        <w:br/>
        <w:t xml:space="preserve">- Peu probable! MOUHAMED CISSE  n'arrive pas  à comprendre un petit texte lu dans une langue locale (s02q03). Veuillez corriger ou donner des explications au QG. Peu probable! MOUHAMED CISSE  ne sait ni lire, ni écrire, ni comprendre dans aucune des langues  (s02q01,s02q02,s02q03). Veuillez corriger ou donner des explications au QG. </w:t>
        <w:br/>
        <w:t xml:space="preserve">- Peu probable! RAMATOULAYE CISSE  n'arrive pas  à comprendre un petit texte lu dans une langue locale (s02q03). Veuillez corriger ou donner des explications au QG. Peu probable! RAMATOULAYE CISSE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CISSE a travaillé par jour semble être inferieur à 4, veuillez s'il vous plait confirmer cette information avec le QG. </w:t>
        <w:br/>
        <w:t>- Nombre de mois exercé par MALICK MBOW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DEMBA SOW semble trop faible pour un revenu net gagné par an. Veuillez, s'il vous plaît, confirmer cette information avec le QG ou la corriger. Avertissement!!! les informations de DEMBA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Macaroni en Kg (taille unique) est relativement élevé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Attention ! Le prix unitaire d'achat (500 Fcfa) de Patate douce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DEMBA SOW avec une taille de 8 personnes a consommé 12 Pièce en Moyen de Aubergine sauvage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DEMBA SOW avec une taille de 8 personnes a consommé 14 Paquet en Petit de Thé en sachet qui est relativement élevé comme consommation par rapport à la condition de vie des autres ménages de même taille dans cette zone. Prière de corriger ou de confirmer avec le QG. Avertissement!!! Le ménage a consommé 30 Pièce Moyen de Gombo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personne physique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DEMBA SOW n'est pas renseigné, prière de renseigner.</w:t>
      </w:r>
    </w:p>
    <w:p>
      <w:r>
        <w:rPr>
          <w:b/>
          <w:color w:val="4672C4"/>
          <w:sz w:val="22"/>
        </w:rPr>
        <w:t>&gt;&gt; Section17 - Elevage</w:t>
      </w:r>
    </w:p>
    <w:p>
      <w:pPr>
        <w:ind w:left="283"/>
      </w:pPr>
      <w:r>
        <w:rPr>
          <w:sz w:val="20"/>
        </w:rPr>
        <w:t>- Avertissement! la valeur de l'achat (15000 Fcfa) d'un Poules / poulets est trop petite ou élevée. Veuillez confirmer ces informations avec le QG ou apporter les corrections nécessaires. Avertissement! Le prix de vente (6000 Fcfa) d'un Poules / poulets est trop petit. Veuillez confirmer ces informations avec le QG ou apporter les corrections nécessaires. Attention ! Le ménage a acheté 1 Poules / poulets à 15000 donc un prix unitaire d'achat (15000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88-90-57-35</w:t>
            </w:r>
          </w:p>
        </w:tc>
        <w:tc>
          <w:tcPr>
            <w:tcW w:type="dxa" w:w="1662"/>
          </w:tcPr>
          <w:p>
            <w:r>
              <w:rPr>
                <w:sz w:val="14"/>
              </w:rPr>
              <w:t>9580c3e1fae44c9ebab965240f7a7cb3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SARR</w:t>
            </w:r>
          </w:p>
        </w:tc>
        <w:tc>
          <w:tcPr>
            <w:tcW w:type="dxa" w:w="3324"/>
          </w:tcPr>
          <w:p>
            <w:r>
              <w:rPr>
                <w:sz w:val="18"/>
              </w:rPr>
              <w:t>N/A</w:t>
            </w:r>
          </w:p>
        </w:tc>
        <w:tc>
          <w:tcPr>
            <w:tcW w:type="dxa" w:w="3324"/>
          </w:tcPr>
          <w:p>
            <w:r/>
            <w:hyperlink r:id="rId19">
              <w:r>
                <w:rPr>
                  <w:color w:val="0563C1"/>
                  <w:u w:val="single"/>
                </w:rPr>
                <w:t>medine</w:t>
              </w:r>
            </w:hyperlink>
          </w:p>
        </w:tc>
      </w:tr>
    </w:tbl>
    <w:p/>
    <w:p>
      <w:r>
        <w:rPr>
          <w:b/>
          <w:color w:val="4672C4"/>
          <w:sz w:val="22"/>
        </w:rPr>
        <w:t>&gt;&gt; Section2 - Education</w:t>
      </w:r>
    </w:p>
    <w:p>
      <w:pPr>
        <w:ind w:left="283"/>
      </w:pPr>
      <w:r>
        <w:rPr>
          <w:sz w:val="20"/>
        </w:rPr>
        <w:t xml:space="preserve">- Peu probable! ADJI BARRY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Peu probable! ALIOU SARR  ne sait ni lire, ni écrire, ni comprendre dans aucune des langues  (s02q01,s02q02,s02q03). Veuillez corriger ou donner des explications au QG. </w:t>
        <w:br/>
        <w:t xml:space="preserve">- Peu probable! BABACAR SARR  n'arrive pas  à comprendre un petit texte lu dans une langue locale (s02q03). Veuillez corriger ou donner des explications au QG. Le montant des autres depenses pour l'année scolaire de BABACAR SARR est faible ou élevé. veuillez, s'il vous plait, confirmer ces informations avec le QG ou apporter les corrections nécessaires. Attention ! Le frais de scolarité (110000 Fcfa) de BABACAR SARR en 5ème année de Primaire est relativement élevé par rapport aux autres frais de scolarités observés dans cette zone. Prière de corriger ou de confirmer avec le QG.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SOULEYEMANE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ALIOU SARR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7 Paquet Tres petit de Thé en feuille, cette quantité semble anormale pour une consommation des 7 derniers jours. prière de corriger ou de confirmer avec le QG. Avertissement!!  le prix unitaire (100 Fcfa) de Thé en feuille en Paquet de taille  Tres petit est très faible ou élevé,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753166,-16.3749893" TargetMode="External"/><Relationship Id="rId10" Type="http://schemas.openxmlformats.org/officeDocument/2006/relationships/hyperlink" Target="https://www.google.com/maps?q=13.8737779,-16.3761993" TargetMode="External"/><Relationship Id="rId11" Type="http://schemas.openxmlformats.org/officeDocument/2006/relationships/hyperlink" Target="https://www.google.com/maps?q=13.8750566,-16.3745265" TargetMode="External"/><Relationship Id="rId12" Type="http://schemas.openxmlformats.org/officeDocument/2006/relationships/hyperlink" Target="https://www.google.com/maps?q=13.8749071,-16.3715828" TargetMode="External"/><Relationship Id="rId13" Type="http://schemas.openxmlformats.org/officeDocument/2006/relationships/hyperlink" Target="https://www.google.com/maps?q=13.8790216,-16.379473" TargetMode="External"/><Relationship Id="rId14" Type="http://schemas.openxmlformats.org/officeDocument/2006/relationships/hyperlink" Target="https://www.google.com/maps?q=13.874731,-16.3741586" TargetMode="External"/><Relationship Id="rId15" Type="http://schemas.openxmlformats.org/officeDocument/2006/relationships/hyperlink" Target="https://www.google.com/maps?q=13.8750741,-16.373722" TargetMode="External"/><Relationship Id="rId16" Type="http://schemas.openxmlformats.org/officeDocument/2006/relationships/hyperlink" Target="https://www.google.com/maps?q=13.8831326,-16.3756524" TargetMode="External"/><Relationship Id="rId17" Type="http://schemas.openxmlformats.org/officeDocument/2006/relationships/hyperlink" Target="https://www.google.com/maps?q=13.8735502,-16.373752" TargetMode="External"/><Relationship Id="rId18" Type="http://schemas.openxmlformats.org/officeDocument/2006/relationships/hyperlink" Target="https://www.google.com/maps?q=13.8738187,-16.3735082" TargetMode="External"/><Relationship Id="rId19" Type="http://schemas.openxmlformats.org/officeDocument/2006/relationships/hyperlink" Target="https://www.google.com/maps?q=13.8743727,-16.3772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