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Section16c</w:t>
            </w:r>
          </w:p>
        </w:tc>
        <w:tc>
          <w:tcPr>
            <w:tcW w:type="dxa" w:w="3324"/>
          </w:tcPr>
          <w:p>
            <w:r>
              <w:t>Cultures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83-57-28-57</w:t>
            </w:r>
          </w:p>
        </w:tc>
        <w:tc>
          <w:tcPr>
            <w:tcW w:type="dxa" w:w="1662"/>
          </w:tcPr>
          <w:p>
            <w:r>
              <w:rPr>
                <w:sz w:val="14"/>
              </w:rPr>
              <w:t>1a9bcebf1c9a41989649c6c80b8b0a69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KHADY DIOUF (53) dispose d'un téléphone portable à s01q39, donc la raison évoquée ne peut pas être (ne dispose pas d'appareil). </w:t>
        <w:br/>
        <w:t>- Les informations sur l'acte de naissance (ni Jours, ni mois et ni années) de  AMATH DIOUF (60)  manquent, s'il vous plait pouvez-vous fournir d'effort pour avoir ces informations. Incoherence! AMATH DIOUF (60)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(60)  n'arrive pas  à comprendre un petit texte lu dans une langue locale (s02q03). Veuillez corriger ou donner des explications au QG. </w:t>
        <w:br/>
        <w:t>- Peu probable! KHADY DIOUF (53)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AMATH DIOUF (60)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AMATH DIOUF (60) n'a pas demandé de crédit auprès d'une institution financière au cours des 12 derniers mois est Ne veut pas de prêt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 de l'article  Lit est inférieur aux prix de revente (60000)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AMATH DIOUF pour la main-d'oeuvre non-familiale sur la parcelle PARCELLE ARACHIDE au cours de la campagne pour la période d'entretien du sol (sarclage, etc.) est de 0 qui semble élevé ou faible. Merci de corriger. Le salaire total payé de toutes catégories confondues par le ménage AMATH DIOUF pour la main-d'oeuvre non-familiale sur la parcelle PARCELLE ARACHIDE au cours de la campagne pour la période des récoltes est de 0 qui semble élevé ou faible. Merci de corriger. La superficie de la parcelle PARCELLE ARACHIDE selon les mesures GPS est de 5577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HENRI WATHIE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Diouma Wathie  n'arrive pas  à comprendre un petit texte lu dans une langue locale (s02q03). Veuillez corriger ou donner des explications au QG. </w:t>
        <w:br/>
        <w:t xml:space="preserve">- Peu probable! Elène Thiaré  n'arrive pas  à comprendre un petit texte lu dans une langue locale (s02q03). Veuillez corriger ou donner des explications au QG. Peu probable! Elène Thiaré  ne sait ni lire, ni écrire, ni comprendre dans aucune des langues  (s02q01,s02q02,s02q03). Veuillez corriger ou donner des explications au QG. </w:t>
        <w:br/>
        <w:t xml:space="preserve">- Peu probable! Henri Wathie  n'arrive pas  à comprendre un petit texte lu dans une langue locale (s02q03). Veuillez corriger ou donner des explications au QG. Peu probable! Henri Wathie  ne sait ni lire, ni écrire, ni comprendre dans aucune des langues  (s02q01,s02q02,s02q03). Veuillez corriger ou donner des explications au QG. </w:t>
        <w:br/>
        <w:t xml:space="preserve">- Peu probable! Ngor Wathie  n'arrive pas  à comprendre un petit texte lu dans une langue locale (s02q03). Veuillez corriger ou donner des explications au QG. </w:t>
        <w:br/>
        <w:t xml:space="preserve">- Peu probable! Pathé Wathie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Le ménage a consommé 15 Pièce Petit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45.405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DIENG</w:t>
            </w:r>
          </w:p>
        </w:tc>
        <w:tc>
          <w:tcPr>
            <w:tcW w:type="dxa" w:w="3324"/>
          </w:tcPr>
          <w:p>
            <w:r>
              <w:rPr>
                <w:sz w:val="18"/>
              </w:rPr>
              <w:t>N/A</w:t>
            </w:r>
          </w:p>
        </w:tc>
        <w:tc>
          <w:tcPr>
            <w:tcW w:type="dxa" w:w="3324"/>
          </w:tcPr>
          <w:p>
            <w:r/>
            <w:hyperlink r:id="rId11">
              <w:r>
                <w:rPr>
                  <w:color w:val="0563C1"/>
                  <w:u w:val="single"/>
                </w:rPr>
                <w:t>appartement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Aly Dieng  n'arrive pas  à comprendre un petit texte lu dans une langue locale (s02q03). Veuillez corriger ou donner des explications au QG. </w:t>
        <w:br/>
        <w:t xml:space="preserve">- Peu probable! Aly Dieng 2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pas d'extrait et semble exister dans les modalités, prière de prendre attache avec le QG pour plus d'explication afin de la classer bien. </w:t>
        <w:br/>
        <w:t xml:space="preserve">- Peu probable! Djingue Dieng 1  n'arrive pas  à comprendre un petit texte lu dans une langue locale (s02q03). Veuillez corriger ou donner des explications au QG. </w:t>
        <w:br/>
        <w:t xml:space="preserve">- Peu probable! Djingue Dieng2  n'arrive pas  à comprendre un petit texte lu dans une langue locale (s02q03). Veuillez corriger ou donner des explications au QG. </w:t>
        <w:br/>
        <w:t xml:space="preserve">- Peu probable! Mamy diagne  n'arrive pas  à comprendre un petit texte lu dans une langue locale (s02q03). Veuillez corriger ou donner des explications au QG. Peu probable! Mamy diagne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Seny Dieng  n'arrive pas  à comprendre un petit texte lu dans une langue locale (s02q03). Veuillez corriger ou donner des explications au QG. </w:t>
        <w:br/>
        <w:t xml:space="preserve">- Peu probable! Singue Dieng  n'arrive pas  à comprendre un petit texte lu dans une langue locale (s02q03). Veuillez corriger ou donner des explications au QG. </w:t>
        <w:br/>
        <w:t>- Peu probable! Waly Dieng  n'arrive pas  à comprendre un petit texte lu dans une langue locale (s02q03). Veuillez corriger ou donner des explications au QG.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Awa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Aly Dieng a travaillés par mois semble être inférieur à 15. Veuillez, s'il vous plaît, confirmer cette information. Attention! le nombre d'heure que Aly Dieng a travaillé par jour semble être inferieur à 4, veuillez s'il vous plait confirmer cette information avec le QG. </w:t>
        <w:b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Singue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En cas de coupure de courant du réseau, la source d’énergie que le ménage utilise est avec téléphone portable et semble exister dans les modalités, prière de prendre attache avec le QG pour plus d'explication afin de la classer bien.  Le ménage se débarrasse de ses ordures ménagères avec mettre dans un coin dans la cour de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2">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w:t>
        <w:br/>
        <w:t xml:space="preserve">- Peu probable! mouhameth diouf  n'arrive pas  à comprendre un petit texte lu dans une langue locale (s02q03). Veuillez corriger ou donner des explications au QG. </w:t>
        <w:br/>
        <w:t xml:space="preserve">- Peu probable! ramatioulaye ndiaye  n'arrive pas  à comprendre un petit texte lu dans une langue locale (s02q03). Veuillez corriger ou donner des explications au QG. Peu probable! ramatioulaye ndiaye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yoro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Moyen prière de verifier.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jamais vider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ndourdour est  et semble exister dans les modalités, prière de prendre attache avec le QG pour plus d'explication afin de la classer bien.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Le document légal (titre, acte, certificat etc. ) qui affirme votre possession de la parcelle parcelle 1 champ ndourdour est  et semble exister dans les modalités, prière de prendre attache avec le QG pour plus d'explication afin de la classer bien. </w:t>
        <w:br/>
        <w:t xml:space="preserve">- La quantité d'utilisation de DAP ou d'autres engrais chimiques dans la parcelle parcelle  champ ballaque est de 300 Kilogramme et semble élevé, prière de corriger. La superficie de la parcelle parcelle  champ ballaque selon les mesures GPS est de 3478.92 hectare qui semble élevé ou faible, prière de corriger. Le document légal (titre, acte, certificat etc. ) qui affirme votre possession de la parcelle parcelle  champ ballaque est  et semble exister dans les modalités, prière de prendre attache avec le QG pour plus d'explication afin de la classer bien. </w:t>
        <w:br/>
        <w:t>- La superficie de la parcelle parcelle champ balem selon les mesures GPS est de 2847.24 hectare qui semble élevé ou faible, prière de corriger. Le document légal (titre, acte, certificat etc. ) qui affirme votre possession de la parcelle parcelle champ balem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21-23-10-95</w:t>
            </w:r>
          </w:p>
        </w:tc>
        <w:tc>
          <w:tcPr>
            <w:tcW w:type="dxa" w:w="1662"/>
          </w:tcPr>
          <w:p>
            <w:r>
              <w:rPr>
                <w:sz w:val="14"/>
              </w:rPr>
              <w:t>2f111f25a5a948248fbe4f4014264105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MBASSA WATHIE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AÏSSATOU DIAGNE (21)  ne possède pas le téléphone android, a accès à l'internet , prière de confirmer cette information. </w:t>
        <w:br/>
        <w:t xml:space="preserve">- Incoherence! BASSIROU WATHIE DIT MBASSA WATHIE (87) dispose d'un téléphone portable à s01q39, donc la raison évoquée ne peut pas être (ne dispose pas d'appareil). </w:t>
        <w:br/>
        <w:t xml:space="preserve">- Incoherence! FATMA THIAM (59) dispose d'un téléphone portable à s01q39, donc la raison évoquée ne peut pas être (ne dispose pas d'appareil). </w:t>
        <w:br/>
        <w:t xml:space="preserve">- Incoherence! MARIE THIAM  (38) dispose d'un téléphone portable à s01q39, donc la raison évoquée ne peut pas être (ne dispose pas d'appareil). </w:t>
        <w:br/>
        <w:t xml:space="preserve">- Les informations sur l'acte de naissance (ni Jours, ni mois et ni années) de  ABDOU WATHIE (23)  manquent, s'il vous plait pouvez-vous fournir d'effort pour avoir ces informations. </w:t>
        <w:br/>
        <w:t xml:space="preserve">- Les informations sur l'acte de naissance (ni Jours, ni mois et ni années) de  AÏCHA WATHIE (3)  manquent, s'il vous plait pouvez-vous fournir d'effort pour avoir ces informations. Le mois de l'enfant ( AÏCHA WATHIE (3) ) n'est pas connu mais vous avez declaré en s01q04a le nombre de mois, prière de changer NSP au niveau de s01q03b. </w:t>
        <w:br/>
        <w:t xml:space="preserve">- Les informations sur l'acte de naissance (ni Jours, ni mois et ni années) de  AÏSSATOU WATHIE petite (7)  manquent, s'il vous plait pouvez-vous fournir d'effort pour avoir ces informations. </w:t>
        <w:br/>
        <w:t xml:space="preserve">- Les informations sur l'acte de naissance (ni Jours, ni mois et ni années) de  BASSIROU WATHIE (1)  manquent, s'il vous plait pouvez-vous fournir d'effort pour avoir ces informations. Le mois de l'enfant ( BASSIROU WATHIE (1) ) n'est pas connu mais vous avez declaré en s01q04a le nombre de mois, prière de changer NSP au niveau de s01q03b. </w:t>
        <w:br/>
        <w:t xml:space="preserve">- Les informations sur l'acte de naissance (ni Jours, ni mois et ni années) de  BINETA NDOUR (30)  manquent, s'il vous plait pouvez-vous fournir d'effort pour avoir ces informations. </w:t>
        <w:br/>
        <w:t xml:space="preserve">- Les informations sur l'acte de naissance (ni Jours, ni mois et ni années) de  BIRAME WATHIE (42)  manquent, s'il vous plait pouvez-vous fournir d'effort pour avoir ces informations. </w:t>
        <w:br/>
        <w:t xml:space="preserve">- Les informations sur l'acte de naissance (ni Jours, ni mois et ni années) de  BOUBEL WATHIE (52)  manquent, s'il vous plait pouvez-vous fournir d'effort pour avoir ces informations. Incoherence! BOUBEL WATHIE (52) dispose d'un téléphone portable à s01q39, donc la raison évoquée ne peut pas être (ne dispose pas d'appareil). </w:t>
        <w:br/>
        <w:t xml:space="preserve">- Les informations sur l'acte de naissance (ni Jours, ni mois et ni années) de  DABA WATHIE petite (7)  manquent, s'il vous plait pouvez-vous fournir d'effort pour avoir ces informations. </w:t>
        <w:br/>
        <w:t xml:space="preserve">- Les informations sur l'acte de naissance (ni Jours, ni mois et ni années) de  DIEYNABA WATHIE (9)  manquent, s'il vous plait pouvez-vous fournir d'effort pour avoir ces informations. </w:t>
        <w:br/>
        <w:t xml:space="preserve">- Les informations sur l'acte de naissance (ni Jours, ni mois et ni années) de  DIOGOYE WATHIE (3)  manquent, s'il vous plait pouvez-vous fournir d'effort pour avoir ces informations. Le mois de l'enfant ( DIOGOYE WATHIE (3) ) n'est pas connu mais vous avez declaré en s01q04a le nombre de mois, prière de changer NSP au niveau de s01q03b. </w:t>
        <w:br/>
        <w:t xml:space="preserve">- Les informations sur l'acte de naissance (ni Jours, ni mois et ni années) de  MARABOUT WATHIE (11)  manquent, s'il vous plait pouvez-vous fournir d'effort pour avoir ces informations. </w:t>
        <w:br/>
        <w:t xml:space="preserve">- Les informations sur l'acte de naissance (ni Jours, ni mois et ni années) de  MBASSA WATHIE (13)  manquent, s'il vous plait pouvez-vous fournir d'effort pour avoir ces informations. </w:t>
        <w:br/>
        <w:t>- Les informations sur l'acte de naissance (ni Jours, ni mois et ni années) de  SALIOU WATHIE (30)  manquent, s'il vous plait pouvez-vous fournir d'effort pour avoir ces informations.</w:t>
      </w:r>
    </w:p>
    <w:p>
      <w:r>
        <w:rPr>
          <w:b/>
          <w:color w:val="4672C4"/>
          <w:sz w:val="22"/>
        </w:rPr>
        <w:t>&gt;&gt; Section2 - Education</w:t>
      </w:r>
    </w:p>
    <w:p>
      <w:pPr>
        <w:ind w:left="283"/>
      </w:pPr>
      <w:r>
        <w:rPr>
          <w:sz w:val="20"/>
        </w:rPr>
        <w:t xml:space="preserve">- Peu probable! AÏCHA WATHIE (3)  n'arrive pas  à comprendre un petit texte lu dans une langue locale (s02q03). Veuillez corriger ou donner des explications au QG. Peu probable! AÏCHA WATHIE (3)  ne sait ni lire, ni écrire, ni comprendre dans aucune des langues  (s02q01,s02q02,s02q03). Veuillez corriger ou donner des explications au QG. </w:t>
        <w:br/>
        <w:t xml:space="preserve">- Peu probable! AÏSSATOU DIAGNE (21)  n'arrive pas  à comprendre un petit texte lu dans une langue locale (s02q03). Veuillez corriger ou donner des explications au QG. </w:t>
        <w:br/>
        <w:t xml:space="preserve">- Peu probable! AÏSSATOU WATHIE petite (7)  n'arrive pas  à comprendre un petit texte lu dans une langue locale (s02q03). Veuillez corriger ou donner des explications au QG. Peu probable! AÏSSATOU WATHIE petite (7)  ne sait ni lire, ni écrire, ni comprendre dans aucune des langues  (s02q01,s02q02,s02q03). Veuillez corriger ou donner des explications au QG. La raison principale que AÏSSATOU WATHIE petite (7) n'a pas été à l'école entre 2024/2025 est trop jeune selon le parent et semble exister dans les modalités, prière de prendre attache avec le QG pour plus d'explication afin de la classer bien. </w:t>
        <w:br/>
        <w:t xml:space="preserve">- Peu probable! BASSIROU WATHIE DIT MBASSA WATHIE (87)  n'arrive pas  à comprendre un petit texte lu dans une langue locale (s02q03). Veuillez corriger ou donner des explications au QG. Peu probable! BASSIROU WATHIE DIT MBASSA WATHIE (87)  ne sait ni lire, ni écrire, ni comprendre dans aucune des langues  (s02q01,s02q02,s02q03). Veuillez corriger ou donner des explications au QG. </w:t>
        <w:br/>
        <w:t xml:space="preserve">- Peu probable! BINETA NDOUR (30)  n'arrive pas  à comprendre un petit texte lu dans une langue locale (s02q03). Veuillez corriger ou donner des explications au QG. </w:t>
        <w:br/>
        <w:t xml:space="preserve">- Peu probable! BOUBEL WATHIE (52)  n'arrive pas  à comprendre un petit texte lu dans une langue locale (s02q03). Veuillez corriger ou donner des explications au QG. Peu probable! BOUBEL WATHIE (52)  ne sait ni lire, ni écrire, ni comprendre dans aucune des langues  (s02q01,s02q02,s02q03). Veuillez corriger ou donner des explications au QG. </w:t>
        <w:br/>
        <w:t xml:space="preserve">- Peu probable! DABA WATHIE petite (7)  n'arrive pas  à comprendre un petit texte lu dans une langue locale (s02q03). Veuillez corriger ou donner des explications au QG. </w:t>
        <w:br/>
        <w:t xml:space="preserve">- Peu probable! DIEYNABA WATHIE (9)  n'arrive pas  à comprendre un petit texte lu dans une langue locale (s02q03). Veuillez corriger ou donner des explications au QG. </w:t>
        <w:br/>
        <w:t xml:space="preserve">- Peu probable! DIOGOYE WATHIE (3)  n'arrive pas  à comprendre un petit texte lu dans une langue locale (s02q03). Veuillez corriger ou donner des explications au QG. Peu probable! DIOGOYE WATHIE (3)  ne sait ni lire, ni écrire, ni comprendre dans aucune des langues  (s02q01,s02q02,s02q03). Veuillez corriger ou donner des explications au QG. </w:t>
        <w:br/>
        <w:t xml:space="preserve">- Peu probable! FATMA THIAM (59)  n'arrive pas  à comprendre un petit texte lu dans une langue locale (s02q03). Veuillez corriger ou donner des explications au QG. Peu probable! FATMA THIAM (59)  ne sait ni lire, ni écrire, ni comprendre dans aucune des langues  (s02q01,s02q02,s02q03). Veuillez corriger ou donner des explications au QG. </w:t>
        <w:br/>
        <w:t xml:space="preserve">- Peu probable! FATOU BANE (60)  n'arrive pas  à comprendre un petit texte lu dans une langue locale (s02q03). Veuillez corriger ou donner des explications au QG. Peu probable! FATOU BANE (60)  ne sait ni lire, ni écrire, ni comprendre dans aucune des langues  (s02q01,s02q02,s02q03). Veuillez corriger ou donner des explications au QG. </w:t>
        <w:br/>
        <w:t xml:space="preserve">- Peu probable! KORY WATHIE (34)  n'arrive pas  à comprendre un petit texte lu dans une langue locale (s02q03). Veuillez corriger ou donner des explications au QG. Peu probable! KORY WATHIE (34)  ne sait ni lire, ni écrire, ni comprendre dans aucune des langues  (s02q01,s02q02,s02q03). Veuillez corriger ou donner des explications au QG. </w:t>
        <w:br/>
        <w:t xml:space="preserve">- Peu probable! MARABOUT WATHIE (11)  n'arrive pas  à comprendre un petit texte lu dans une langue locale (s02q03). Veuillez corriger ou donner des explications au QG. Peu probable! MARABOUT WATHIE (11)  ne sait ni lire, ni écrire, ni comprendre dans aucune des langues  (s02q01,s02q02,s02q03). Veuillez corriger ou donner des explications au QG. Peu plausible MARABOUT WATHIE (11) fréquente au minimum le fondamental 1 mais ne sait ni lire ni comprendre la langue française, prière de corriger ou de confirmer avec le QG merci. </w:t>
        <w:br/>
        <w:t xml:space="preserve">- Peu probable! MARIE THIAM  (38)  n'arrive pas  à comprendre un petit texte lu dans une langue locale (s02q03). Veuillez corriger ou donner des explications au QG. Peu probable! MARIE THIAM  (38)  ne sait ni lire, ni écrire, ni comprendre dans aucune des langues  (s02q01,s02q02,s02q03). Veuillez corriger ou donner des explications au QG. </w:t>
        <w:br/>
        <w:t xml:space="preserve">- Peu probable! MBASSA WATHIE (13)  n'arrive pas  à comprendre un petit texte lu dans une langue locale (s02q03). Veuillez corriger ou donner des explications au QG. </w:t>
        <w:br/>
        <w:t xml:space="preserve">- Peu probable! NDEYE KANGOU WATHIE (5)  n'arrive pas  à comprendre un petit texte lu dans une langue locale (s02q03). Veuillez corriger ou donner des explications au QG. Peu probable! NDEYE KANGOU WATHIE (5)  ne sait ni lire, ni écrire, ni comprendre dans aucune des langues  (s02q01,s02q02,s02q03). Veuillez corriger ou donner des explications au QG. </w:t>
        <w:br/>
        <w:t>- Peu probable! SALIOU WATHIE (30)  n'arrive pas  à comprendre un petit texte lu dans une langue locale (s02q03). Veuillez corriger ou donner des explications au QG. Peu probable! SALIOU WATHIE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publiques de BASSIROU WATHIE DIT MBASSA WATHIE (87) semble trop faible ou élevé, veuillez revoir ce montant. Le montant(200000 FCFA) des frais des médicaments achetés dans les officines privées de BASSIROU WATHIE DIT MBASSA WATHIE (87) semble trop faible ou élevé, veuillez revoir ce montant.</w:t>
      </w:r>
    </w:p>
    <w:p>
      <w:r>
        <w:rPr>
          <w:b/>
          <w:color w:val="4672C4"/>
          <w:sz w:val="22"/>
        </w:rPr>
        <w:t>&gt;&gt; Section4a - Emploi</w:t>
      </w:r>
    </w:p>
    <w:p>
      <w:pPr>
        <w:ind w:left="283"/>
      </w:pPr>
      <w:r>
        <w:rPr>
          <w:sz w:val="20"/>
        </w:rPr>
        <w:t xml:space="preserve">- La  raison principale que AÏSSATOU WATHIE petite (7) n'a pas cherché du travail au cours des 30 derniers jours est ÉTUDES et semble exister dans les modalités, prière de prendre attache avec le QG pour plus d'explication afin de la classer bien. </w:t>
        <w:br/>
        <w:t>- Avertissement! Nombre d'heure que ABDOU WATHIE (23)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BASSIROU WATHIE DIT MBASSA WATHIE (87)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BIRAME WATHIE (42) a travaillés par mois semble être inférieur à 15. Veuillez, s'il vous plaît, confirmer cette information. Avertissement!!! BIRAME WATHIE (42) enquêté dans l'emploi principale n'a pas declaré son salaire prière de fournir plus d'effort pour lui demander son salire, vous pouvez utiliser des stratégies pour faire une estimation ou demander des conseils au QG. Avertissement!!! les informations de BIRAME WATHIE (42)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WATHIE DIT MBASSA WATHIE (87)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Lit)  dans ce ménages est élevé (13), prière de corriger ou confirmer avec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quantité de fumure appliquée dans la parcelle PARCELLE ARACHIDE 1 est de 98  qui semble élevé ou ne sait pas, prière de fournir d'effort pour estimer la quantité afin de corriger. Attention ! Vous avez déclaré en s16Aq04 que le répondant est BASSIROU WATHIE DIT MBASSA WATHIE (87) qui a (87 ans), Il est trop jeune ou vieux pour fournir des informations correctes concernant cette section. Prière de refaire la section 16. Le document légal (titre, acte, certificat etc. ) qui affirme votre possession de la parcelle PARCELLE ARACHIDE 1 est  et semble exister dans les modalités, prière de prendre attache avec le QG pour plus d'explication afin de la classer bien. La raison principale de la non mesure de la parcelle PARCELLE ARACHIDE 1 est Ils sont incapable de donner les détails de chaque parcelle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Avertissement!! La parcelle a comme nom (PARCELLE MIL 1) qui ne semble pas être un bon nom ou contient des lettres, prière de mettre le vrai nom de la parcelle. La quantité de fumure appliquée dans la parcelle PARCELLE MIL 1 est de 1000 Kg qui semble élevé ou ne sait pas, prière de fournir d'effort pour estimer la quantité afin de corriger. Le document légal (titre, acte, certificat etc. ) qui affirme votre possession de la parcelle PARCELLE MIL 1 est  et semble exister dans les modalités, prière de prendre attache avec le QG pour plus d'explication afin de la classer bien. La raison principale de la non mesure de la parcelle PARCELLE MIL 1 est IL SONT INCAPABLES DE DONNER LES DETAILLES SUR LES DIFFÉRENTES PARCELLES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(100000 FCFA) de Charrettes est inférieur aux prix de revente (150000 FCFA), prière de verifier et corriger ou confirmer l'information avec le QG. </w:t>
        <w:br/>
        <w:t xml:space="preserve">- Avertissement!! Le prix d'achat (2000 FCFA) de Autre (à préciser) est inférieur aux prix de revente (3000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SYLLA</w:t>
            </w:r>
          </w:p>
        </w:tc>
        <w:tc>
          <w:tcPr>
            <w:tcW w:type="dxa" w:w="3324"/>
          </w:tcPr>
          <w:p>
            <w:r>
              <w:rPr>
                <w:sz w:val="18"/>
              </w:rPr>
              <w:t>N/A</w:t>
            </w:r>
          </w:p>
        </w:tc>
        <w:tc>
          <w:tcPr>
            <w:tcW w:type="dxa" w:w="3324"/>
          </w:tcPr>
          <w:p>
            <w:r/>
            <w:hyperlink r:id="rId14">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xml:space="preserve">- Peu probable! OUSSEYNOU SYLLA (28)  n'arrive pas  à comprendre un petit texte lu dans une langue locale (s02q03). Veuillez corriger ou donner des explications au QG. </w:t>
        <w:br/>
        <w:t>- Peu probable! SELBE DIOUF (70)  n'arrive pas  à comprendre un petit texte lu dans une langue locale (s02q03). Veuillez corriger ou donner des explications au QG. Peu probable! SELBE DIOUF (70)  ne sait ni lire, ni écrire, ni comprendre dans aucune des langues  (s02q01,s02q02,s02q03). Veuillez corriger ou donner des explications au QG. La raison principale que SELBE DIOUF (70) n'a pas fait des études dans une école formelle est NE SAIT PAS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121.3371 Kg  de cereale; Prière de revoir les quantités prises de ces produits. Incohérence!! Dans ce ménage, chaque individus consomme par jour 121.3371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ET NIEBE est  et semble exister dans les modalités, prière de prendre attache avec le QG pour plus d'explication afin de la classer bien. La raison principale de la non mesure de la parcelle PARCELLE ARACHIDE ET NIEBE est REFUS et semble exister dans les modalités, prière de prendre attache avec le QG pour plus d'explication afin de la classer bien. </w:t>
        <w:b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SIGA DIOUF fait Est à la charge du ménage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La raison principale que Adama Ndiaye n'a pas fait des études dans une école formelle est école coranique et semble exister dans les modalités, prière de prendre attache avec le QG pour plus d'explication afin de la classer bien. </w:t>
        <w:br/>
        <w:t xml:space="preserve">- Peu probable! Awa Diop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La raison principale que Babacar Ndiaye n'a pas fait des études dans une école formelle est trop jeune pour le parent et semble exister dans les modalités, prière de prendre attache avec le QG pour plus d'explication afin de la classer bien.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Ndiak Faye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Attention ! Le frais de scolarité (2000 Fcfa) de Ousmane Ndiaye en 1ére année de Primaire est relativement élevé par rapport aux autres frais de scolarités observés dans cette zone. Prière de corriger ou de confirmer avec le QG.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La raison principale que Ousseynou Ndiaye n'a pas fait des études dans une école formelle est école coranique et semble exister dans les modalités, prière de prendre attache avec le QG pour plus d'explication afin de la classer bien.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La raison principale que Saliou Ndiaye n'a pas fait des études dans une école formelle est étude coranique et semble exister dans les modalités, prière de prendre attache avec le QG pour plus d'explication afin de la classer bien.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Siga Ndiaye 1  n'arrive pas  à comprendre un petit texte lu dans une langue locale (s02q03). Veuillez corriger ou donner des explications au QG. Attention ! Le frais de scolarité (2000 Fcfa) de Siga Ndiaye 1 en 4ème année de Secondaire 1 (Moyen) Général est relativement élevé par rapport aux autres frais de scolarités observés dans cette zone. Prière de corriger ou de confirmer avec le QG. </w:t>
        <w:br/>
        <w:t>- Peu probable! Siga Ndiaye 2  n'arrive pas  à comprendre un petit texte lu dans une langue locale (s02q03). Veuillez corriger ou donner des explications au QG.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25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un trou pour les champs ,blùler les plastiques et semble exister dans les modalités, prière de prendre attache avec le QG pour plus d'explication afin de la classer bien.  Le principal mode d'évacuation des eaux usées du ménage est versé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4564.94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10520.7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TIMAGUE DIENG</w:t>
            </w:r>
          </w:p>
        </w:tc>
        <w:tc>
          <w:tcPr>
            <w:tcW w:type="dxa" w:w="3324"/>
          </w:tcPr>
          <w:p>
            <w:r>
              <w:rPr>
                <w:sz w:val="18"/>
              </w:rPr>
              <w:t>N/A</w:t>
            </w:r>
          </w:p>
        </w:tc>
        <w:tc>
          <w:tcPr>
            <w:tcW w:type="dxa" w:w="3324"/>
          </w:tcPr>
          <w:p>
            <w:r/>
            <w:hyperlink r:id="rId16">
              <w:r>
                <w:rPr>
                  <w:color w:val="0563C1"/>
                  <w:u w:val="single"/>
                </w:rPr>
                <w:t>appartement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dieng  ne possède pas le téléphone android, n'utilise régulièrement pas un téléphone appartenant à une autre personne mais a accès à l'internet, merci de confirmer cette information avec le QG. </w:t>
        <w:br/>
        <w:t xml:space="preserve">- Attention ! Le montant (16000 Fcfa) dépensé ou reçu en cadeau pour les cartes prépayées, les transferts de crédit et les abonnements de  diougue faye est relativement élevé par rapport aux autres montants depansés observés dans cette zone. Prière de corriger ou de confirmer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Timague dieng  n'arrive pas  à comprendre un petit texte lu dans une langue locale (s02q03). Veuillez corriger ou donner des explications au QG. </w:t>
        <w:br/>
        <w:t xml:space="preserve">- Peu probable! badara dieng  n'arrive pas  à comprendre un petit texte lu dans une langue locale (s02q03). Veuillez corriger ou donner des explications au QG. </w:t>
        <w:br/>
        <w:t xml:space="preserve">- Peu probable! bassirou dieng  n'arrive pas  à comprendre un petit texte lu dans une langue locale (s02q03). Veuillez corriger ou donner des explications au QG. Attention ! Le frais de scolarité (2000 Fcfa) de bassirou dieng en 3ème année de Primaire est relativement élevé par rapport aux autres frais de scolarités observés dans cette zone. Prière de corriger ou de confirmer avec le QG. </w:t>
        <w:br/>
        <w:t xml:space="preserve">- Peu probable! diougue faye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Peu probable! ibrahima dieng  ne sait ni lire, ni écrire, ni comprendre dans aucune des langues  (s02q01,s02q02,s02q03). Veuillez corriger ou donner des explications au QG. </w:t>
        <w:br/>
        <w:t xml:space="preserve">- Peu probable! mamadou dieng  n'arrive pas  à comprendre un petit texte lu dans une langue locale (s02q03). Veuillez corriger ou donner des explications au QG. Attention ! Le frais de scolarité (2000 Fcfa) de mamadou dieng en 5ème année de Primaire est relativement élevé par rapport aux autres frais de scolarités observés dans cette zone. Prière de corriger ou de confirmer avec le QG. </w:t>
        <w:br/>
        <w:t>- Peu probable! softé ndiaye  n'arrive pas  à comprendre un petit texte lu dans une langue locale (s02q03). Veuillez corriger ou donner des explications au QG. Peu probable! softé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softé ndiaye a fait de ce dernier crédit est besoin de dépense et semble exister dans les modalités, prière de prendre attache avec le QG pour plus d'explication afin de la classer bien. </w:t>
        <w:b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Difficile de consommer le Sel en Boite de tomate/Pot Moyen prière de verifier.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fermez et creuser un autre trou et semble exister dans les modalités, prière de prendre attache avec le QG pour plus d'explication afin de la classer bien.  Le moyen que le ménage utilise pour se débarrasser des excréments hors de la concession est femer carrement le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parcelle champ balak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balak est  et semble exister dans les modalités, prière de prendre attache avec le QG pour plus d'explication afin de la classer bien. </w:t>
        <w:br/>
        <w:t xml:space="preserve">- La parcelle parcelle champ balem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balem est  et semble exister dans les modalités, prière de prendre attache avec le QG pour plus d'explication afin de la classer bien. </w:t>
        <w:br/>
        <w:t>- La parcelle parcelle champ pret dela maison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pret dela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NDOUR</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abdou yatt  n'arrive pas  à comprendre un petit texte lu dans une langue locale (s02q03). Veuillez corriger ou donner des explications au QG. </w:t>
        <w:br/>
        <w:t xml:space="preserve">- Peu probable! awa yatt  n'arrive pas  à comprendre un petit texte lu dans une langue locale (s02q03). Veuillez corriger ou donner des explications au QG. Attention ! Le frais de scolarité (2000 Fcfa) de awa yatt en 5ème année de Primaire est relativement élevé par rapport aux autres frais de scolarités observés dans cette zone. Prière de corriger ou de confirmer avec le QG. </w:t>
        <w:br/>
        <w:t xml:space="preserve">- Peu probable! dibor amy yatt  n'arrive pas  à comprendre un petit texte lu dans une langue locale (s02q03). Veuillez corriger ou donner des explications au QG.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Attention ! Le frais de scolarité (2000 Fcfa) de dibor amy yatt en 1ére année de Primaire est relativement élevé par rapport aux autres frais de scolarités observés dans cette zone. Prière de corriger ou de confirmer avec le QG. </w:t>
        <w:br/>
        <w:t xml:space="preserve">- Peu probable! diodio sene  n'arrive pas  à comprendre un petit texte lu dans une langue locale (s02q03). Veuillez corriger ou donner des explications au QG. Peu probable! diodio sene  ne sait ni lire, ni écrire, ni comprendre dans aucune des langues  (s02q01,s02q02,s02q03). Veuillez corriger ou donner des explications au QG. </w:t>
        <w:br/>
        <w:t xml:space="preserve">- Peu probable! diouma yatt  n'arrive pas  à comprendre un petit texte lu dans une langue locale (s02q03). Veuillez corriger ou donner des explications au QG. </w:t>
        <w:br/>
        <w:t xml:space="preserve">- Peu probable! ibou yatt  n'arrive pas  à comprendre un petit texte lu dans une langue locale (s02q03). Veuillez corriger ou donner des explications au QG. Peu probable! ibou yatt  ne sait ni lire, ni écrire, ni comprendre dans aucune des langues  (s02q01,s02q02,s02q03). Veuillez corriger ou donner des explications au QG. </w:t>
        <w:br/>
        <w:t xml:space="preserve">- Peu probable! sanou ndour  n'arrive pas  à comprendre un petit texte lu dans une langue locale (s02q03). Veuillez corriger ou donner des explications au QG. Peu probable! sanou ndour  ne sait ni lire, ni écrire, ni comprendre dans aucune des langues  (s02q01,s02q02,s02q03). Veuillez corriger ou donner des explications au QG. </w:t>
        <w:br/>
        <w:t xml:space="preserve">- Peu probable! sokhna yatt  n'arrive pas  à comprendre un petit texte lu dans une langue locale (s02q03). Veuillez corriger ou donner des explications au QG. </w:t>
        <w:br/>
        <w:t>- Peu probable! soume yatt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diodio sene a fait de ce dernier crédit est depense et semble exister dans les modalités, prière de prendre attache avec le QG pour plus d'explication afin de la classer bien. </w:t>
        <w:br/>
        <w:t>-  La   principale utilisation que sanou ndour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Moyen prière de verifier.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alome est  et semble exister dans les modalités, prière de prendre attache avec le QG pour plus d'explication afin de la classer bien.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bosse est  et semble exister dans les modalités, prière de prendre attache avec le QG pour plus d'explication afin de la classer bien. </w:t>
        <w:br/>
        <w:t>- La parcelle parcelle champ mbiffid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mbiffid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 Attention ! Houe/daba/hilaire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40-01-48-93</w:t>
            </w:r>
          </w:p>
        </w:tc>
        <w:tc>
          <w:tcPr>
            <w:tcW w:type="dxa" w:w="1662"/>
          </w:tcPr>
          <w:p>
            <w:r>
              <w:rPr>
                <w:sz w:val="14"/>
              </w:rPr>
              <w:t>29a1082e23624f5b819f9f449b1cd034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w:t>
            </w:r>
          </w:p>
        </w:tc>
        <w:tc>
          <w:tcPr>
            <w:tcW w:type="dxa" w:w="3324"/>
          </w:tcPr>
          <w:p>
            <w:r>
              <w:rPr>
                <w:sz w:val="18"/>
              </w:rPr>
              <w:t>N/A</w:t>
            </w:r>
          </w:p>
        </w:tc>
        <w:tc>
          <w:tcPr>
            <w:tcW w:type="dxa" w:w="3324"/>
          </w:tcPr>
          <w:p>
            <w:r/>
            <w:hyperlink r:id="rId17">
              <w:r>
                <w:rPr>
                  <w:color w:val="0563C1"/>
                  <w:u w:val="single"/>
                </w:rPr>
                <w:t>dispensaire</w:t>
              </w:r>
            </w:hyperlink>
          </w:p>
        </w:tc>
      </w:tr>
    </w:tbl>
    <w:p/>
    <w:p>
      <w:r>
        <w:rPr>
          <w:b/>
          <w:color w:val="4672C4"/>
          <w:sz w:val="22"/>
        </w:rPr>
        <w:t>&gt;&gt; Section1 - Caracteristiques des membres</w:t>
      </w:r>
    </w:p>
    <w:p>
      <w:pPr>
        <w:ind w:left="283"/>
      </w:pPr>
      <w:r>
        <w:rPr>
          <w:sz w:val="20"/>
        </w:rPr>
        <w:t xml:space="preserve">- Avertissement!!!  aminata diallo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maguette ndiaye est relativement élevé par rapport aux autres montants depansés observés dans cette zone. Prière de corriger ou de confirmer avec le QG. </w:t>
        <w:br/>
        <w:t>- La raison principale que Dieynaba ba envisage de migrer est continuer son travail la bà et semble exister dans les modalités, prière de prendre attache avec le QG pour plus d'explication afin de la classer bien. Attention ! Le montant (10000 Fcfa) dépensé ou reçu en cadeau pour les cartes prépayées, les transferts de crédit et les abonnements de  Dieynaba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Dieynaba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Le domaine que Dieynaba ba bénéficié de cette formation est santé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Avertissement!! aissatou diallo qui sait écrire en français doit pouvoir lire en français. La raison principale que aissatou diallo n'a pas été à l'école entre 2024/2025 est trés jeune selon la mere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Peu probable! maguette ndiaye  n'arrive pas  à comprendre un petit texte lu dans une langue locale (s02q03). Veuillez corriger ou donner des explications au QG. Le domaine que maguette ndiaye bénéficié de cette formation est agent desanté communautaire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dans autre menage et semble exister dans les modalités, prière de prendre attache avec le QG pour plus d'explication afin de la classer bien.  La dernière fois que vous avez acheté Pâte d'arachide est dans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Attention ! Le prix unitaire d'achat (19500 Fcfa) de Riz importé parfumé en Sac (50 Kg) (taille unique)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58.66928 Kg  de cereale; Prière de revoir les quantités prises de ces produits. Attention ! Soupçons de quantité anormale! Le ménage de DIEYNABA BA avec une taille de 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12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La dernière fois que vous avez acheté Transport urbain/rural en moto-taxi est dans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à domicile et semble exister dans les modalités, prière de prendre attache avec le QG pour plus d'explication afin de la classer bien. </w:t>
        <w:br/>
        <w:t>-  La dernière fois que vous avez acheté Pâte dentifrice est contenaire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DIEYNABA BA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logement de fonction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  Le moyen que le ménage utilise pour se débarrasser des excréments hors de la concession est n’a jamais fait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DIEYNABA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MAMECORE NDIOR</w:t>
            </w:r>
          </w:p>
        </w:tc>
        <w:tc>
          <w:tcPr>
            <w:tcW w:type="dxa" w:w="3324"/>
          </w:tcPr>
          <w:p>
            <w:r>
              <w:rPr>
                <w:sz w:val="18"/>
              </w:rPr>
              <w:t>N/A</w:t>
            </w:r>
          </w:p>
        </w:tc>
        <w:tc>
          <w:tcPr>
            <w:tcW w:type="dxa" w:w="3324"/>
          </w:tcPr>
          <w:p>
            <w:r/>
            <w:hyperlink r:id="rId18">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Daba Ndior  n'arrive pas  à comprendre un petit texte lu dans une langue locale (s02q03). Veuillez corriger ou donner des explications au QG. Attention ! Le frais de scolarité (500 Fcfa) de Daba Ndior en 4ème année de Secondaire 1 (Moyen) Général est relativement faible par rapport aux autres frais de scolarités observés dans cette zone. Prière de corriger ou de confirmer avec le QG. </w:t>
        <w:br/>
        <w:t xml:space="preserve">- Peu probable! Diouma Sall  n'arrive pas  à comprendre un petit texte lu dans une langue locale (s02q03). Veuillez corriger ou donner des explications au QG.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n'arrive pas  à comprendre un petit texte lu dans une langue locale (s02q03). Veuillez corriger ou donner des explications au QG.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Fatou Diagne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La raison principale que Khady Sall n'a pas fait des études dans une école formelle est pas d'extrait et semble exister dans les modalités, prière de prendre attache avec le QG pour plus d'explication afin de la classer bien. </w:t>
        <w:br/>
        <w:t xml:space="preserve">- Peu probable! Lamine Ndior  n'arrive pas  à comprendre un petit texte lu dans une langue locale (s02q03). Veuillez corriger ou donner des explications au QG. </w:t>
        <w:br/>
        <w:t xml:space="preserve">- Peu probable! Mame Diarra Ndior  n'arrive pas  à comprendre un petit texte lu dans une langue locale (s02q03). Veuillez corriger ou donner des explications au QG. </w:t>
        <w:br/>
        <w:t xml:space="preserve">- Peu probable! Mamecore Ndior  n'arrive pas  à comprendre un petit texte lu dans une langue locale (s02q03). Veuillez corriger ou donner des explications au QG. Peu probable! Mamecore Ndior  ne sait ni lire, ni écrire, ni comprendre dans aucune des langues  (s02q01,s02q02,s02q03). Veuillez corriger ou donner des explications au QG. La raison principale que Mamecore Ndior n'a pas fait des études dans une école formelle est école coranique et semble exister dans les modalités, prière de prendre attache avec le QG pour plus d'explication afin de la classer bien. </w:t>
        <w:br/>
        <w:t xml:space="preserve">- Peu probable! Mane Ndior  n'arrive pas  à comprendre un petit texte lu dans une langue locale (s02q03). Veuillez corriger ou donner des explications au QG. </w:t>
        <w:br/>
        <w:t xml:space="preserve">- Peu probable! Ngor Ndior  n'arrive pas  à comprendre un petit texte lu dans une langue locale (s02q03). Veuillez corriger ou donner des explications au QG.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n'arrive pas  à comprendre un petit texte lu dans une langue locale (s02q03). Veuillez corriger ou donner des explications au QG.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Lamine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Poivron frais en Tas (Petit) est relativement élevé par rapport aux autres prix observés dans cette zone. Prière de corriger ou de confirmer avec le QG. Attention ! Le prix unitaire d'achat (2500 Fcfa) de Mâchoiron séchée (Kon) en Kg (taille unique)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16.45407 Kg  de cereale; Prière de revoir les quantités prises de ces produits.</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mettre dans un coin dans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63082166666668,-16.242315083333335" TargetMode="External"/><Relationship Id="rId10" Type="http://schemas.openxmlformats.org/officeDocument/2006/relationships/hyperlink" Target="https://www.google.com/maps?q=14.46511604,-16.24557541" TargetMode="External"/><Relationship Id="rId11" Type="http://schemas.openxmlformats.org/officeDocument/2006/relationships/hyperlink" Target="https://www.google.com/maps?q=14.46656604,-16.243106" TargetMode="External"/><Relationship Id="rId12" Type="http://schemas.openxmlformats.org/officeDocument/2006/relationships/hyperlink" Target="https://www.google.com/maps?q=14.4644783,-16.278142" TargetMode="External"/><Relationship Id="rId13" Type="http://schemas.openxmlformats.org/officeDocument/2006/relationships/hyperlink" Target="https://www.google.com/maps?q=14.3464073,-16.4209498" TargetMode="External"/><Relationship Id="rId14" Type="http://schemas.openxmlformats.org/officeDocument/2006/relationships/hyperlink" Target="https://www.google.com/maps?q=14.462962583333335,-16.242182483333334" TargetMode="External"/><Relationship Id="rId15" Type="http://schemas.openxmlformats.org/officeDocument/2006/relationships/hyperlink" Target="https://www.google.com/maps?q=14.3464312,-16.4209341" TargetMode="External"/><Relationship Id="rId16" Type="http://schemas.openxmlformats.org/officeDocument/2006/relationships/hyperlink" Target="https://www.google.com/maps?q=14.466480999999998,-16.243156783333333" TargetMode="External"/><Relationship Id="rId17" Type="http://schemas.openxmlformats.org/officeDocument/2006/relationships/hyperlink" Target="https://www.google.com/maps?q=14.468243716666667,-16.242244933333332" TargetMode="External"/><Relationship Id="rId18" Type="http://schemas.openxmlformats.org/officeDocument/2006/relationships/hyperlink" Target="https://www.google.com/maps?q=14.46750544,-16.24452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