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EQ1_sup</w:t>
        <w:br/>
        <w:t>Grappe: 011301410053</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9</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9</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Section16a</w:t>
            </w:r>
          </w:p>
        </w:tc>
        <w:tc>
          <w:tcPr>
            <w:tcW w:type="dxa" w:w="3324"/>
          </w:tcPr>
          <w:p>
            <w:r>
              <w:t>Champs et parcelles</w:t>
            </w:r>
          </w:p>
        </w:tc>
        <w:tc>
          <w:tcPr>
            <w:tcW w:type="dxa" w:w="3324"/>
          </w:tcPr>
          <w:p>
            <w:r>
              <w:t>9</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Section3</w:t>
            </w:r>
          </w:p>
        </w:tc>
        <w:tc>
          <w:tcPr>
            <w:tcW w:type="dxa" w:w="3324"/>
          </w:tcPr>
          <w:p>
            <w:r>
              <w:t>Sante</w:t>
            </w:r>
          </w:p>
        </w:tc>
        <w:tc>
          <w:tcPr>
            <w:tcW w:type="dxa" w:w="3324"/>
          </w:tcPr>
          <w:p>
            <w:r>
              <w:t>6</w:t>
            </w:r>
          </w:p>
        </w:tc>
      </w:tr>
      <w:tr>
        <w:tc>
          <w:tcPr>
            <w:tcW w:type="dxa" w:w="3324"/>
          </w:tcPr>
          <w:p>
            <w:r>
              <w:t>Section7b</w:t>
            </w:r>
          </w:p>
        </w:tc>
        <w:tc>
          <w:tcPr>
            <w:tcW w:type="dxa" w:w="3324"/>
          </w:tcPr>
          <w:p>
            <w:r>
              <w:t>Consommation alimentaire - 7 jours</w:t>
            </w:r>
          </w:p>
        </w:tc>
        <w:tc>
          <w:tcPr>
            <w:tcW w:type="dxa" w:w="3324"/>
          </w:tcPr>
          <w:p>
            <w:r>
              <w:t>6</w:t>
            </w:r>
          </w:p>
        </w:tc>
      </w:tr>
      <w:tr>
        <w:tc>
          <w:tcPr>
            <w:tcW w:type="dxa" w:w="3324"/>
          </w:tcPr>
          <w:p>
            <w:r>
              <w:t>Section9c</w:t>
            </w:r>
          </w:p>
        </w:tc>
        <w:tc>
          <w:tcPr>
            <w:tcW w:type="dxa" w:w="3324"/>
          </w:tcPr>
          <w:p>
            <w:r>
              <w:t>Depenses non-alimentaires - 30 jours</w:t>
            </w:r>
          </w:p>
        </w:tc>
        <w:tc>
          <w:tcPr>
            <w:tcW w:type="dxa" w:w="3324"/>
          </w:tcPr>
          <w:p>
            <w:r>
              <w:t>6</w:t>
            </w:r>
          </w:p>
        </w:tc>
      </w:tr>
      <w:tr>
        <w:tc>
          <w:tcPr>
            <w:tcW w:type="dxa" w:w="3324"/>
          </w:tcPr>
          <w:p>
            <w:r>
              <w:t>Section6</w:t>
            </w:r>
          </w:p>
        </w:tc>
        <w:tc>
          <w:tcPr>
            <w:tcW w:type="dxa" w:w="3324"/>
          </w:tcPr>
          <w:p>
            <w:r>
              <w:t>Epargne et credit</w:t>
            </w:r>
          </w:p>
        </w:tc>
        <w:tc>
          <w:tcPr>
            <w:tcW w:type="dxa" w:w="3324"/>
          </w:tcPr>
          <w:p>
            <w:r>
              <w:t>4</w:t>
            </w:r>
          </w:p>
        </w:tc>
      </w:tr>
      <w:tr>
        <w:tc>
          <w:tcPr>
            <w:tcW w:type="dxa" w:w="3324"/>
          </w:tcPr>
          <w:p>
            <w:r>
              <w:t>Section7a1</w:t>
            </w:r>
          </w:p>
        </w:tc>
        <w:tc>
          <w:tcPr>
            <w:tcW w:type="dxa" w:w="3324"/>
          </w:tcPr>
          <w:p>
            <w:r>
              <w:t>Repas pris a l'exterieur du menage</w:t>
            </w:r>
          </w:p>
        </w:tc>
        <w:tc>
          <w:tcPr>
            <w:tcW w:type="dxa" w:w="3324"/>
          </w:tcPr>
          <w:p>
            <w:r>
              <w:t>4</w:t>
            </w:r>
          </w:p>
        </w:tc>
      </w:tr>
      <w:tr>
        <w:tc>
          <w:tcPr>
            <w:tcW w:type="dxa" w:w="3324"/>
          </w:tcPr>
          <w:p>
            <w:r>
              <w:t>Section7a2</w:t>
            </w:r>
          </w:p>
        </w:tc>
        <w:tc>
          <w:tcPr>
            <w:tcW w:type="dxa" w:w="3324"/>
          </w:tcPr>
          <w:p>
            <w:r>
              <w:t>Repas pris a l'exterieur du menage</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98-20-57-92</w:t>
            </w:r>
          </w:p>
        </w:tc>
        <w:tc>
          <w:tcPr>
            <w:tcW w:type="dxa" w:w="1662"/>
          </w:tcPr>
          <w:p>
            <w:r>
              <w:rPr>
                <w:sz w:val="14"/>
              </w:rPr>
              <w:t>b96195dbee2a4f81a83aada69c90df63</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NDIAGA DIOUF</w:t>
            </w:r>
          </w:p>
        </w:tc>
        <w:tc>
          <w:tcPr>
            <w:tcW w:type="dxa" w:w="3324"/>
          </w:tcPr>
          <w:p>
            <w:r>
              <w:rPr>
                <w:sz w:val="18"/>
              </w:rPr>
              <w:t>N/A</w:t>
            </w:r>
          </w:p>
        </w:tc>
        <w:tc>
          <w:tcPr>
            <w:tcW w:type="dxa" w:w="3324"/>
          </w:tcPr>
          <w:p>
            <w:r/>
            <w:hyperlink r:id="rId9">
              <w:r>
                <w:rPr>
                  <w:color w:val="0563C1"/>
                  <w:u w:val="single"/>
                </w:rPr>
                <w:t>2e �tage</w:t>
              </w:r>
            </w:hyperlink>
          </w:p>
        </w:tc>
      </w:tr>
    </w:tbl>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ndiaga diouf est relativement élevé par rapport aux autres montants depansés observés dans cette zone. Prière de corriger ou de confirmer avec le QG. </w:t>
        <w:br/>
        <w:t xml:space="preserve">- Attention ! Vous avez déclaré en s01q00 que le répondant est la personne elle-même, or adama diouf est trop jeune (10 ans) pour fournir des informations correctes. Prière de refaire la section 1 pour adama diouf en demandant à un adulte de répondre aux questions à sa place. </w:t>
        <w:br/>
        <w:t>- Attention ! Vous avez déclaré en s01q00 que le répondant est la personne elle-même, or mamadou diouf est trop jeune (6 ans) pour fournir des informations correctes. Prière de refaire la section 1 pour mamadou diouf en demandant à un adulte de répondre aux questions à sa place.</w:t>
      </w:r>
    </w:p>
    <w:p>
      <w:r>
        <w:rPr>
          <w:b/>
          <w:color w:val="4672C4"/>
          <w:sz w:val="22"/>
        </w:rPr>
        <w:t>&gt;&gt; Section2 - Education</w:t>
      </w:r>
    </w:p>
    <w:p>
      <w:pPr>
        <w:ind w:left="283"/>
      </w:pPr>
      <w:r>
        <w:rPr>
          <w:sz w:val="20"/>
        </w:rPr>
        <w:t xml:space="preserve">- Peu probable! Amy Ndour  n'arrive pas  à comprendre un petit texte lu dans une langue locale (s02q03). Veuillez corriger ou donner des explications au QG. </w:t>
        <w:br/>
        <w:t xml:space="preserve">- Peu probable! adama diouf  n'arrive pas  à comprendre un petit texte lu dans une langue locale (s02q03). Veuillez corriger ou donner des explications au QG. </w:t>
        <w:br/>
        <w:t xml:space="preserve">- Peu probable! babacar diouf  n'arrive pas  à comprendre un petit texte lu dans une langue locale (s02q03). Veuillez corriger ou donner des explications au QG. </w:t>
        <w:br/>
        <w:t>- Peu probable! mamadou diouf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 Le nombre de jours que ndiaga diouf a travaillés par mois semble être inférieur à 15. Veuillez, s'il vous plaît, confirmer cette information.</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Amy Ndour n'est pas renseignée à 100 %. Prière de vérifier l'ensemble des questions relatives à ce membre et de les renseigner en totalité. </w:t>
        <w:br/>
        <w:t xml:space="preserve">- La section sur le repas pris à l'extérieur du ménage du membre adama diouf n'est pas renseignée à 100 %. Prière de vérifier l'ensemble des questions relatives à ce membre et de les renseigner en totalité. </w:t>
        <w:br/>
        <w:t xml:space="preserve">- La section sur le repas pris à l'extérieur du ménage du membre babacar diouf n'est pas renseignée à 100 %. Prière de vérifier l'ensemble des questions relatives à ce membre et de les renseigner en totalité. </w:t>
        <w:br/>
        <w:t xml:space="preserve">- La section sur le repas pris à l'extérieur du ménage du membre mamadou diouf n'est pas renseignée à 100 %. Prière de vérifier l'ensemble des questions relatives à ce membre et de les renseigner en totalité. </w:t>
        <w:br/>
        <w:t>- La section sur le repas pris à l'extérieur du ménage du membre ndiaga diouf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Beignets de farine de boulangerie mais les informations sur la quantité, l'unité ou la taille ne sont pas renseignées.Prière de renseigner. Le ménage a consommé Biscuits mais les informations sur la quantité, l'unité ou la taille ne sont pas renseignées.Prière de renseigner. Le ménage a consommé Citron mais les informations sur la quantité, l'unité ou la taille ne sont pas renseignées.Prière de renseigner. Le ménage a consommé Huile de soja  mais les informations sur la quantité, l'unité ou la taille ne sont pas renseignées.Prière de renseigner. Le ménage a consommé Lait caillé mais les informations sur la quantité, l'unité ou la taille ne sont pas renseignées.Prière de renseigner. Le ménage a consommé Lait concentré non-sucré mais les informations sur la quantité, l'unité ou la taille ne sont pas renseignées.Prière de renseigner. Le ménage a consommé Lait en poudre mais les informations sur la quantité, l'unité ou la taille ne sont pas renseignées.Prière de renseigner. Le ménage a consommé Macaroni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Riz local Gambiaka mais les informations sur la quantité, l'unité ou la taille ne sont pas renseignées.Prière de renseigner. Le ménage a consommé Silure séché mais les informations sur la quantité, l'unité ou la taille ne sont pas renseignées.Prière de renseigner. Le ménage a consommé Viande de bœuf: filet, faux-filet mais les informations sur la quantité, l'unité ou la taille ne sont pas renseignées.Prière de renseigner.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NDIAGA DIOUF a comme taille 5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principale source d’énergie pour la cuisine semble ne pas bonne, prière de corriger ou confirmer avec le QG. La principale source d'énergie ( Pétrole) pour la cusine semble incoherent, prière de corriger ou confirmer.</w:t>
      </w:r>
    </w:p>
    <w:p>
      <w:r>
        <w:rPr>
          <w:b/>
          <w:color w:val="4672C4"/>
          <w:sz w:val="22"/>
        </w:rPr>
        <w:t>&gt;&gt; Section16a - Champs et parcelles</w:t>
      </w:r>
    </w:p>
    <w:p>
      <w:pPr>
        <w:ind w:left="283"/>
      </w:pPr>
      <w:r>
        <w:rPr>
          <w:sz w:val="20"/>
        </w:rPr>
        <w:t>- La section 16 du ménage de NDIAGA DIOUF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46-30-00-81</w:t>
            </w:r>
          </w:p>
        </w:tc>
        <w:tc>
          <w:tcPr>
            <w:tcW w:type="dxa" w:w="1662"/>
          </w:tcPr>
          <w:p>
            <w:r>
              <w:rPr>
                <w:sz w:val="14"/>
              </w:rPr>
              <w:t>439bd12d110a4cbfabe87ffcf7c5e23e</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DIOUF</w:t>
            </w:r>
          </w:p>
        </w:tc>
        <w:tc>
          <w:tcPr>
            <w:tcW w:type="dxa" w:w="3324"/>
          </w:tcPr>
          <w:p>
            <w:r>
              <w:rPr>
                <w:sz w:val="18"/>
              </w:rPr>
              <w:t>N/A</w:t>
            </w:r>
          </w:p>
        </w:tc>
        <w:tc>
          <w:tcPr>
            <w:tcW w:type="dxa" w:w="3324"/>
          </w:tcPr>
          <w:p>
            <w:r/>
            <w:hyperlink r:id="rId10">
              <w:r>
                <w:rPr>
                  <w:color w:val="0563C1"/>
                  <w:u w:val="single"/>
                </w:rPr>
                <w:t>GRAND YOFF LEONA</w:t>
              </w:r>
            </w:hyperlink>
          </w:p>
        </w:tc>
      </w:tr>
    </w:tbl>
    <w:p/>
    <w:p>
      <w:r>
        <w:rPr>
          <w:b/>
          <w:color w:val="4672C4"/>
          <w:sz w:val="22"/>
        </w:rPr>
        <w:t>&gt;&gt; Section2 - Education</w:t>
      </w:r>
    </w:p>
    <w:p>
      <w:pPr>
        <w:ind w:left="283"/>
      </w:pPr>
      <w:r>
        <w:rPr>
          <w:sz w:val="20"/>
        </w:rPr>
        <w:t xml:space="preserve">- Peu probable! Aimé diouf  n'arrive pas  à comprendre un petit texte lu dans une langue locale (s02q03). Veuillez corriger ou donner des explications au QG. </w:t>
        <w:br/>
        <w:t>- Peu probable! Mamadou Diouf  n'arrive pas  à comprendre un petit texte lu dans une langue locale (s02q03). Veuillez corriger ou donner des explications au QG. Avertissement!! Mamadou Diouf qui sait écrire en français doit pouvoir lire en français.</w:t>
      </w:r>
    </w:p>
    <w:p>
      <w:r>
        <w:rPr>
          <w:b/>
          <w:color w:val="4672C4"/>
          <w:sz w:val="22"/>
        </w:rPr>
        <w:t>&gt;&gt; Section4b - Emploi - Activite principale</w:t>
      </w:r>
    </w:p>
    <w:p>
      <w:pPr>
        <w:ind w:left="283"/>
      </w:pPr>
      <w:r>
        <w:rPr>
          <w:sz w:val="20"/>
        </w:rPr>
        <w:t xml:space="preserve">- Attention ! Le nombre de jours que Aimé diouf a travaillés par mois semble être inférieur à 15. Veuillez, s'il vous plaît, confirmer cette information. </w:t>
        <w:br/>
        <w:t>- Attention ! Le nombre de jours que Mamadou Diouf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Avertissement!!!Le ménage a consommé 700 Sachets industriel de Petit de Eau minérale/filtrée en sachet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blanchiment des vêtements, linge, etc. (Pressing) est lavandière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MAMADOU DIOUF a comme taille 2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(6000) de l'article  Bonbonne de gaz est inférieur aux prix de revente (7000)  avec l'âge du bien atteignant 7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DIOUF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99-21-34-76</w:t>
            </w:r>
          </w:p>
        </w:tc>
        <w:tc>
          <w:tcPr>
            <w:tcW w:type="dxa" w:w="1662"/>
          </w:tcPr>
          <w:p>
            <w:r>
              <w:rPr>
                <w:sz w:val="14"/>
              </w:rPr>
              <w:t>8188a11ff90744359f7fb2847f85375a</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NDIABOU TOURE</w:t>
            </w:r>
          </w:p>
        </w:tc>
        <w:tc>
          <w:tcPr>
            <w:tcW w:type="dxa" w:w="3324"/>
          </w:tcPr>
          <w:p>
            <w:r>
              <w:rPr>
                <w:sz w:val="18"/>
              </w:rPr>
              <w:t>N/A</w:t>
            </w:r>
          </w:p>
        </w:tc>
        <w:tc>
          <w:tcPr>
            <w:tcW w:type="dxa" w:w="3324"/>
          </w:tcPr>
          <w:p>
            <w:r/>
            <w:hyperlink r:id="rId11">
              <w:r>
                <w:rPr>
                  <w:color w:val="0563C1"/>
                  <w:u w:val="single"/>
                </w:rPr>
                <w:t>grand yoff leona</w:t>
              </w:r>
            </w:hyperlink>
          </w:p>
        </w:tc>
      </w:tr>
    </w:tbl>
    <w:p/>
    <w:p>
      <w:r>
        <w:rPr>
          <w:b/>
          <w:color w:val="4672C4"/>
          <w:sz w:val="22"/>
        </w:rPr>
        <w:t>&gt;&gt; Section2 - Education</w:t>
      </w:r>
    </w:p>
    <w:p>
      <w:pPr>
        <w:ind w:left="283"/>
      </w:pPr>
      <w:r>
        <w:rPr>
          <w:sz w:val="20"/>
        </w:rPr>
        <w:t xml:space="preserve">- La raison principale que NDiabou Toure n'a pas été à l'école entre 2024/2025 est Mariage forcee et semble exister dans les modalités, prière de prendre attache avec le QG pour plus d'explication afin de la classer bien. </w:t>
        <w:br/>
        <w:t xml:space="preserve">- Peu probable! Absa Willier  n'arrive pas  à comprendre un petit texte lu dans une langue locale (s02q03). Veuillez corriger ou donner des explications au QG. </w:t>
        <w:br/>
        <w:t xml:space="preserve">- Peu probable! Babacar Ndiaye  n'arrive pas  à comprendre un petit texte lu dans une langue locale (s02q03). Veuillez corriger ou donner des explications au QG. </w:t>
        <w:br/>
        <w:t xml:space="preserve">- Peu probable! Bassirou Ndiaye  n'arrive pas  à comprendre un petit texte lu dans une langue locale (s02q03). Veuillez corriger ou donner des explications au QG. </w:t>
        <w:br/>
        <w:t xml:space="preserve">- Peu probable! Elh adji Diop  n'arrive pas  à comprendre un petit texte lu dans une langue locale (s02q03). Veuillez corriger ou donner des explications au QG. </w:t>
        <w:br/>
        <w:t xml:space="preserve">- Peu probable! Fatou Sow  n'arrive pas  à comprendre un petit texte lu dans une langue locale (s02q03). Veuillez corriger ou donner des explications au QG. Peu probable! Fatou Sow  ne sait ni lire, ni écrire, ni comprendre dans aucune des langues  (s02q01,s02q02,s02q03). Veuillez corriger ou donner des explications au QG. </w:t>
        <w:br/>
        <w:t xml:space="preserve">- Peu probable! Fatoumata Sene  n'arrive pas  à comprendre un petit texte lu dans une langue locale (s02q03). Veuillez corriger ou donner des explications au QG. Peu probable! Fatoumata Sene  ne sait ni lire, ni écrire, ni comprendre dans aucune des langues  (s02q01,s02q02,s02q03). Veuillez corriger ou donner des explications au QG. </w:t>
        <w:br/>
        <w:t xml:space="preserve">- Peu probable! Ibrahima Willier  n'arrive pas  à comprendre un petit texte lu dans une langue locale (s02q03). Veuillez corriger ou donner des explications au QG. </w:t>
        <w:br/>
        <w:t xml:space="preserve">- Peu probable! Mame Sanou Ndiour  n'arrive pas  à comprendre un petit texte lu dans une langue locale (s02q03). Veuillez corriger ou donner des explications au QG. </w:t>
        <w:br/>
        <w:t xml:space="preserve">- Peu probable! Nabou Diallo  n'arrive pas  à comprendre un petit texte lu dans une langue locale (s02q03). Veuillez corriger ou donner des explications au QG. </w:t>
        <w:br/>
        <w:t>- Peu probable! Ousmane Ndiaye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xml:space="preserve">- </w:t>
        <w:br/>
        <w:t>- La section n'est pas renseignée pour Mame Sanou Ndiour, prière de la renseigner.</w:t>
      </w:r>
    </w:p>
    <w:p>
      <w:r>
        <w:rPr>
          <w:b/>
          <w:color w:val="4672C4"/>
          <w:sz w:val="22"/>
        </w:rPr>
        <w:t>&gt;&gt; Section4a - Emploi</w:t>
      </w:r>
    </w:p>
    <w:p>
      <w:pPr>
        <w:ind w:left="283"/>
      </w:pPr>
      <w:r>
        <w:rPr>
          <w:sz w:val="20"/>
        </w:rPr>
        <w:t xml:space="preserve">- Avertissement! Fatou Sow n'a consacré aucune heure pour aucun des travaux du ménage, prière de regarder les réponses prises dans les questions (s04q01 s04q02 s04q03 s04q04 s04q05 s04q06 s04q07 s04q08). Fatou Sow fait revenus provenant des loyers pour subvenir principalement à ses besoins et semble exister dans les modalités, prière de prendre attache avec le QG pour plus d'explication afin de la classer bien. </w:t>
        <w:br/>
        <w:t>- Avertissement! NDiabou Toure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AvertissementBintou Ndiaye  travaille mais les questions relatives à son emploi principal ne sont pas renseignées à 100%, prière de les renseigner. Vous avez sélectionné l'option 'Ne sait pas' pour la catégorie socioprofessionnelle de Bintou Ndiaye ou vous ne l'avez pas renseigné. prière de corriger. </w:t>
        <w:br/>
        <w:t xml:space="preserve">-  AvertissementCheikh Tidiane Willier  travaille mais les questions relatives à son emploi principal ne sont pas renseignées à 100%, prière de les renseigner. Vous avez sélectionné l'option 'Ne sait pas' pour la catégorie socioprofessionnelle de Cheikh Tidiane Willier ou vous ne l'avez pas renseigné. prière de corriger. </w:t>
        <w:br/>
        <w:t xml:space="preserve">-  AvertissementElh adji Diop  travaille mais les questions relatives à son emploi principal ne sont pas renseignées à 100%, prière de les renseigner. Vous avez sélectionné l'option 'Ne sait pas' pour la catégorie socioprofessionnelle de Elh adji Diop ou vous ne l'avez pas renseigné. prière de corriger. </w:t>
        <w:br/>
        <w:t xml:space="preserve">-  AvertissementFatoumata Sene  travaille mais les questions relatives à son emploi principal ne sont pas renseignées à 100%, prière de les renseigner. Vous avez sélectionné l'option 'Ne sait pas' pour la catégorie socioprofessionnelle de Fatoumata Sene ou vous ne l'avez pas renseigné. prière de corriger. </w:t>
        <w:br/>
        <w:t xml:space="preserve">-  AvertissementMame Sanou Ndiour  travaille mais les questions relatives à son emploi principal ne sont pas renseignées à 100%, prière de les renseigner. Vous avez sélectionné l'option 'Ne sait pas' pour la catégorie socioprofessionnelle de Mame Sanou Ndiour ou vous ne l'avez pas renseigné. prière de corriger. </w:t>
        <w:br/>
        <w:t>-  AvertissementNDiabou Toure  travaille mais les questions relatives à son emploi principal ne sont pas renseignées à 100%, prière de les renseigner. Vous avez sélectionné l'option 'Ne sait pas' pour la catégorie socioprofessionnelle de NDiabou Toure ou vous ne l'avez pas renseigné. prière de corriger.</w:t>
      </w:r>
    </w:p>
    <w:p>
      <w:r>
        <w:rPr>
          <w:b/>
          <w:color w:val="4672C4"/>
          <w:sz w:val="22"/>
        </w:rPr>
        <w:t>&gt;&gt; Section6 - Epargne et credit</w:t>
      </w:r>
    </w:p>
    <w:p>
      <w:pPr>
        <w:ind w:left="283"/>
      </w:pPr>
      <w:r>
        <w:rPr>
          <w:sz w:val="20"/>
        </w:rPr>
        <w:t xml:space="preserve">- Avertissement!!! NDiabou Toure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nombre d'échéances de remboursement restant de NDiabou Toure ne peut être égal à 0 pour ce credit autres qu'immobilier en cours, veuillez revoir la question et corriger ou confirmer avec le QG.  La   principale utilisation que NDiabou Toure a fait de ce dernier crédit est complement frais de voyage de ma fille qui est au maroc et semble exister dans les modalités, prière de prendre attache avec le QG pour plus d'explication afin de la classer bien. </w:t>
        <w:br/>
        <w:t xml:space="preserve">-  La  raison pourquoi Fatoumata Sene n'a pas demandé de crédit auprès d'une institution financière au cours des 12 derniers mois est peur du credit bancaire trop de risque et semble exister dans les modalités, prière de prendre attache avec le QG pour plus d'explication afin de la classer bien. </w:t>
        <w:br/>
        <w:t xml:space="preserve">- Il est impératif de renseigner la question : #Est-ce que Bintou Ndiaye possède un compte dans les établissements financiers suivants ou une carte prépayée ?# même si la personne ne dispose pas de compte, veuillez les renseigner s'il vous plaît. </w:t>
        <w:br/>
        <w:t>- Il est impératif de renseigner la question : #Est-ce que Cheikh Tidiane Willier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Absa Willier n'est pas renseignée à 100 %. Prière de vérifier l'ensemble des questions relatives à ce membre et de les renseigner en totalité. </w:t>
        <w:br/>
        <w:t xml:space="preserve">- La section sur le repas pris à l'extérieur du ménage du membre Babacar Ndiaye n'est pas renseignée à 100 %. Prière de vérifier l'ensemble des questions relatives à ce membre et de les renseigner en totalité. </w:t>
        <w:br/>
        <w:t xml:space="preserve">- La section sur le repas pris à l'extérieur du ménage du membre Bassirou Ndiaye n'est pas renseignée à 100 %. Prière de vérifier l'ensemble des questions relatives à ce membre et de les renseigner en totalité. </w:t>
        <w:br/>
        <w:t xml:space="preserve">- La section sur le repas pris à l'extérieur du ménage du membre Binta Diop n'est pas renseignée à 100 %. Prière de vérifier l'ensemble des questions relatives à ce membre et de les renseigner en totalité. </w:t>
        <w:br/>
        <w:t xml:space="preserve">- La section sur le repas pris à l'extérieur du ménage du membre Bintou Ndiaye n'est pas renseignée à 100 %. Prière de vérifier l'ensemble des questions relatives à ce membre et de les renseigner en totalité. </w:t>
        <w:br/>
        <w:t xml:space="preserve">- La section sur le repas pris à l'extérieur du ménage du membre Cheikh Tidiane Willier n'est pas renseignée à 100 %. Prière de vérifier l'ensemble des questions relatives à ce membre et de les renseigner en totalité. </w:t>
        <w:br/>
        <w:t xml:space="preserve">- La section sur le repas pris à l'extérieur du ménage du membre Elh adji Diop n'est pas renseignée à 100 %. Prière de vérifier l'ensemble des questions relatives à ce membre et de les renseigner en totalité. </w:t>
        <w:br/>
        <w:t xml:space="preserve">- La section sur le repas pris à l'extérieur du ménage du membre Fatou Sow n'est pas renseignée à 100 %. Prière de vérifier l'ensemble des questions relatives à ce membre et de les renseigner en totalité. </w:t>
        <w:br/>
        <w:t xml:space="preserve">- La section sur le repas pris à l'extérieur du ménage du membre Fatoumata Sene n'est pas renseignée à 100 %. Prière de vérifier l'ensemble des questions relatives à ce membre et de les renseigner en totalité. </w:t>
        <w:br/>
        <w:t xml:space="preserve">- La section sur le repas pris à l'extérieur du ménage du membre Ibrahima Willier n'est pas renseignée à 100 %. Prière de vérifier l'ensemble des questions relatives à ce membre et de les renseigner en totalité. </w:t>
        <w:br/>
        <w:t xml:space="preserve">- La section sur le repas pris à l'extérieur du ménage du membre Mame Sanou Ndiour n'est pas renseignée à 100 %. Prière de vérifier l'ensemble des questions relatives à ce membre et de les renseigner en totalité. </w:t>
        <w:br/>
        <w:t xml:space="preserve">- La section sur le repas pris à l'extérieur du ménage du membre NDiabou Toure n'est pas renseignée à 100 %. Prière de vérifier l'ensemble des questions relatives à ce membre et de les renseigner en totalité. </w:t>
        <w:br/>
        <w:t xml:space="preserve">- La section sur le repas pris à l'extérieur du ménage du membre Nabou Diallo n'est pas renseignée à 100 %. Prière de vérifier l'ensemble des questions relatives à ce membre et de les renseigner en totalité. </w:t>
        <w:br/>
        <w:t>- La section sur le repas pris à l'extérieur du ménage du membre Ousmane Ndiaye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mais les informations sur la quantité, l'unité ou la taille ne sont pas renseignées.Prière de renseigner. Le ménage a consommé  mais les informations sur la quantité, l'unité ou la taille ne sont pas renseignées.Prière de renseigner.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Autres fruits de mer mais les informations sur la quantité, l'unité ou la taille ne sont pas renseignées.Prière de renseigner. Le ménage a consommé Autres tisanes et infusions n.d.a. (quinqueliba, citronnelle, etc.) mais les informations sur la quantité, l'unité ou la taille ne sont pas renseignées.Prière de renseigner. Le ménage a consommé Banane douce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Carpe frais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Concombre mais les informations sur la quantité, l'unité ou la taille ne sont pas renseignées.Prière de renseigner. Le ménage a consommé Conserves de viande mais les informations sur la quantité, l'unité ou la taille ne sont pas renseignées.Prière de renseigner. Le ménage a consommé Corrossol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bouteille locale mais les informations sur la quantité, l'unité ou la taille ne sont pas renseignées.Prière de renseigner. Le ménage a consommé Eau minérale/filtrée en sachet mais les informations sur la quantité, l'unité ou la taille ne sont pas renseignées.Prière de renseigner. Le ménage a consommé Escargots mais les informations sur la quantité, l'unité ou la taille ne sont pas renseignées.Prière de renseigner. Le ménage a consommé Farine de mil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Fromage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Lait caillé mais les informations sur la quantité, l'unité ou la taille ne sont pas renseignées.Prière de renseigner. Le ménage a consommé Lait concentré non-sucré mais les informations sur la quantité, l'unité ou la taille ne sont pas renseignées.Prière de renseigner. Le ménage a consommé Lait concentré sucré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stérilisé, demi écrémé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Mil mais les informations sur la quantité, l'unité ou la taille ne sont pas renseignées.Prière de renseigner. Le ménage a consommé Moutarde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Pommes mais les informations sur la quantité, l'unité ou la taille ne sont pas renseignées.Prière de renseigner. Le ménage a consommé Poulet sur pied mais les informations sur la quantité, l'unité ou la taille ne sont pas renseignées.Prière de renseigner. Le ménage a consommé Riz local Gambiaka mais les informations sur la quantité, l'unité ou la taille ne sont pas renseignées.Prière de renseigner. Le ménage a consommé Salade (laitue) mais les informations sur la quantité, l'unité ou la taille ne sont pas renseignées.Prière de renseigner. Le ménage a consommé Saucisson/saucisses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Section9a - Depenses de fetes et ceremonies</w:t>
      </w:r>
    </w:p>
    <w:p>
      <w:pPr>
        <w:ind w:left="283"/>
      </w:pPr>
      <w:r>
        <w:rPr>
          <w:sz w:val="20"/>
        </w:rPr>
        <w:t xml:space="preserve">- La dépense en alimentation pour Gamou  ne peut être 0. Veuillez s'il vous plaît revoir ce montant. </w:t>
        <w:br/>
        <w:t xml:space="preserve">- La dépense en alimentation pour Magal  ne peut être 0. Veuillez s'il vous plaît revoir ce montant. </w:t>
        <w:b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lingere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coiffeuse et semble exister dans les modalités, prière de prendre attache avec le QG pour plus d'explication afin de la classer bien. </w:t>
        <w:b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xml:space="preserve">-  La dernière fois que vous avez acheté Salaire du personnel de maison (gardien, boy, chauffeur, cuisinier, etc. ) est domestique et semble exister dans les modalités, prière de prendre attache avec le QG pour plus d'explication afin de la classer bien. </w:t>
        <w:br/>
        <w:t xml:space="preserve">-  La dernière fois que vous avez acheté Savon de toilette, shampoing est cosmetique et semble exister dans les modalités, prière de prendre attache avec le QG pour plus d'explication afin de la classer bien. </w:t>
        <w:br/>
        <w:t xml:space="preserve">-  La dernière fois que vous avez acheté Tickect/service de péage urbain est gare peage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Parfums est cosmetique et semble exister dans les modalités, prière de prendre attache avec le QG pour plus d'explication afin de la classer bien. </w:t>
        <w:br/>
        <w:t xml:space="preserve">- Peu plausible! le montant de la dépense pour Chaussures hommes semble élevé. Veuillez, s'il vous plaît, confirmer cette information avec le QG ou la corriger. </w:t>
        <w:br/>
        <w:t xml:space="preserve">- Peu plausible! le montant de la dépense pour Frais de confection et de réparation de vêtements femme: robe, pantalon, jupe, ensemble, réparation, location, etc. semble élevé. Veuillez, s'il vous plaît, confirmer cette information avec le QG ou la corriger. </w:t>
        <w:br/>
        <w:t xml:space="preserve">- Peu plausible! le montant de la dépense pour Lubrifiants (huile moteur; huile de frein; liquide batterie (acide); graisses; autres lubrifiants n.d.a.) semble élevé. Veuillez, s'il vous plaît, confirmer cette information avec le QG ou la corriger. </w:t>
        <w:br/>
        <w:t xml:space="preserve">- Peu plausible! le montant de la dépense pour Sous-vêtements femme (15 ans et plus): slip, jupon, tee shirt,soutien gorge, collant, etc. semble élevé. Veuillez, s'il vous plaît, confirmer cette information avec le QG ou la corriger. </w:t>
        <w:br/>
        <w:t xml:space="preserve">- Peu plausible! le montant de la dépense pour Sous-vêtements homme (15 ans et plus): slip, chaussettes, tee shirt et maillot de corps,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Section10a - Existence entreprise non agricole</w:t>
      </w:r>
    </w:p>
    <w:p>
      <w:pPr>
        <w:ind w:left="283"/>
      </w:pPr>
      <w:r>
        <w:rPr>
          <w:sz w:val="20"/>
        </w:rPr>
        <w:t>- La section 10a du ménage de NDIABOU TOURE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Avertissement!! La question s12q04 n'a pas été renseigner pour l'article: Antenne parabolique / décodeur, prière de renseigner. </w:t>
        <w:br/>
        <w:t xml:space="preserve">- Avertissement!! La question s12q04 n'a pas été renseigner pour l'article: Appareil TV, prière de renseigner. </w:t>
        <w:br/>
        <w:t xml:space="preserve">- Avertissement!! La question s12q04 n'a pas été renseigner pour l'article: Armoires et autres meubles, prière de renseigner. </w:t>
        <w:br/>
        <w:t xml:space="preserve">- Avertissement!! La question s12q04 n'a pas été renseigner pour l'article: Bonbonne de gaz, prière de renseigner. </w:t>
        <w:br/>
        <w:t xml:space="preserve">- Avertissement!! La question s12q04 n'a pas été renseigner pour l'article: Climatiseurs/splits (non installés au mur), prière de renseigner. </w:t>
        <w:br/>
        <w:t xml:space="preserve">- Avertissement!! La question s12q04 n'a pas été renseigner pour l'article: Congélateur, prière de renseigner. </w:t>
        <w:br/>
        <w:t xml:space="preserve">- Avertissement!! La question s12q04 n'a pas été renseigner pour l'article: Cuisinière à gaz ou électrique, prière de renseigner. </w:t>
        <w:br/>
        <w:t xml:space="preserve">- Avertissement!! La question s12q04 n'a pas été renseigner pour l'article: Fer à repasser à charbon, prière de renseigner. </w:t>
        <w:br/>
        <w:t xml:space="preserve">- Avertissement!! La question s12q04 n'a pas été renseigner pour l'article: Four à micro-onde ou électrique, prière de renseigner. </w:t>
        <w:br/>
        <w:t xml:space="preserve">- Avertissement!! La question s12q04 n'a pas été renseigner pour l'article: Foyers améliorés, prière de renseigner. </w:t>
        <w:br/>
        <w:t xml:space="preserve">- Avertissement!! La question s12q04 n'a pas été renseigner pour l'article: Lit, prière de renseigner. </w:t>
        <w:br/>
        <w:t xml:space="preserve">- Avertissement!! La question s12q04 n'a pas été renseigner pour l'article: Magnétoscope/CD/DVD, prière de renseigner. </w:t>
        <w:br/>
        <w:t xml:space="preserve">- Avertissement!! La question s12q04 n'a pas été renseigner pour l'article: Matelas simple, prière de renseigner. </w:t>
        <w:br/>
        <w:t xml:space="preserve">- Avertissement!! La question s12q04 n'a pas été renseigner pour l'article: Mixeur/Presse-fruits non électrique, prière de renseigner. </w:t>
        <w:br/>
        <w:t xml:space="preserve">- Avertissement!! La question s12q04 n'a pas été renseigner pour l'article: Moto/Vélomoteur/Tricycle à moteur, prière de renseigner. </w:t>
        <w:br/>
        <w:t xml:space="preserve">- Avertissement!! La question s12q04 n'a pas été renseigner pour l'article: Ordinateur, prière de renseigner. </w:t>
        <w:br/>
        <w:t xml:space="preserve">- Avertissement!! La question s12q04 n'a pas été renseigner pour l'article: Robot de cuisine électrique (Moulinex), prière de renseigner. </w:t>
        <w:br/>
        <w:t xml:space="preserve">- Avertissement!! La question s12q04 n'a pas été renseigner pour l'article: Réfrigérateur, prière de renseigner. </w:t>
        <w:br/>
        <w:t xml:space="preserve">- Avertissement!! La question s12q04 n'a pas été renseigner pour l'article: Salon  (Fauteuils et table basse), prière de renseigner. </w:t>
        <w:br/>
        <w:t xml:space="preserve">- Avertissement!! La question s12q04 n'a pas été renseigner pour l'article: Table à manger  (table + chaises), prière de renseigner. </w:t>
        <w:br/>
        <w:t xml:space="preserve">- Avertissement!! La question s12q04 n'a pas été renseigner pour l'article: Tablette, prière de renseigner. </w:t>
        <w:br/>
        <w:t xml:space="preserve">- Avertissement!! La question s12q04 n'a pas été renseigner pour l'article: Téléphone fixe, prière de renseigner. </w:t>
        <w:br/>
        <w:t xml:space="preserve">- Avertissement!! La question s12q04 n'a pas été renseigner pour l'article: Téléphone portable, prière de renseigner. </w:t>
        <w:br/>
        <w:t xml:space="preserve">- Avertissement!! La question s12q04 n'a pas été renseigner pour l'article: Ventilateur sur pied, prière de renseigner. </w:t>
        <w:br/>
        <w:t>- Avertissement!! La question s12q04 n'a pas été renseigner pour l'article: Voiture personnelle, prière de renseigner.</w:t>
      </w:r>
    </w:p>
    <w:p>
      <w:r>
        <w:rPr>
          <w:b/>
          <w:color w:val="4672C4"/>
          <w:sz w:val="22"/>
        </w:rPr>
        <w:t>&gt;&gt; Section15 - Filets sociaux</w:t>
      </w:r>
    </w:p>
    <w:p>
      <w:pPr>
        <w:ind w:left="283"/>
      </w:pPr>
      <w:r>
        <w:rPr>
          <w:sz w:val="20"/>
        </w:rPr>
        <w:t xml:space="preserve">- Le temps que le ménage a réçu pour Don de moustiquaire imprégnée par jour semble incoherent. Prière de corriger. </w:t>
        <w:b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NDIABOU TOURE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86-92-33-38</w:t>
            </w:r>
          </w:p>
        </w:tc>
        <w:tc>
          <w:tcPr>
            <w:tcW w:type="dxa" w:w="1662"/>
          </w:tcPr>
          <w:p>
            <w:r>
              <w:rPr>
                <w:sz w:val="14"/>
              </w:rPr>
              <w:t>e94ca21bd2c042f087bfdfa9ed264586</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MARIAMA DIOUF</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fatou faye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Peu probable! mariama diouf  n'arrive pas  à comprendre un petit texte lu dans une langue locale (s02q03). Veuillez corriger ou donner des explications au QG.</w:t>
      </w:r>
    </w:p>
    <w:p>
      <w:r>
        <w:rPr>
          <w:b/>
          <w:color w:val="4672C4"/>
          <w:sz w:val="22"/>
        </w:rPr>
        <w:t>&gt;&gt; Section3 - Sante</w:t>
      </w:r>
    </w:p>
    <w:p>
      <w:pPr>
        <w:ind w:left="283"/>
      </w:pPr>
      <w:r>
        <w:rPr>
          <w:sz w:val="20"/>
        </w:rPr>
        <w:t>- La section n'est pas renseignée pour fatou faye, prière de la renseigner.</w:t>
      </w:r>
    </w:p>
    <w:p>
      <w:r>
        <w:rPr>
          <w:b/>
          <w:color w:val="4672C4"/>
          <w:sz w:val="22"/>
        </w:rPr>
        <w:t>&gt;&gt; Section4a - Emploi</w:t>
      </w:r>
    </w:p>
    <w:p>
      <w:pPr>
        <w:ind w:left="283"/>
      </w:pPr>
      <w:r>
        <w:rPr>
          <w:sz w:val="20"/>
        </w:rPr>
        <w:t>- Avertissement! fatou faye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mariama diouf a travaillés par mois semble être inférieur à 15. Veuillez, s'il vous plaît, confirmer cette information.</w:t>
      </w:r>
    </w:p>
    <w:p>
      <w:r>
        <w:rPr>
          <w:b/>
          <w:color w:val="4672C4"/>
          <w:sz w:val="22"/>
        </w:rPr>
        <w:t>&gt;&gt; Section7a2 - Repas pris a l'exterieur du menage</w:t>
      </w:r>
    </w:p>
    <w:p>
      <w:pPr>
        <w:ind w:left="283"/>
      </w:pPr>
      <w:r>
        <w:rPr>
          <w:sz w:val="20"/>
        </w:rPr>
        <w:t>- La section sur le repas pris à l'extérieur du ménage du membre fatou faye n'est pas renseignée à 100 %. Prière de vérifier l'ensemble des questions relatives à ce membre et de les renseigner en totalité.</w:t>
      </w:r>
    </w:p>
    <w:p>
      <w:r>
        <w:rPr>
          <w:b/>
          <w:color w:val="4672C4"/>
          <w:sz w:val="22"/>
        </w:rPr>
        <w:t>&gt;&gt; Section9a - Depenses de fetes et ceremonies</w:t>
      </w:r>
    </w:p>
    <w:p>
      <w:pPr>
        <w:ind w:left="283"/>
      </w:pPr>
      <w:r>
        <w:rPr>
          <w:sz w:val="20"/>
        </w:rPr>
        <w:t xml:space="preserve">- La dépense en alimentation pour Autres fêtes réligieuses musulmanes  ne peut être 0. Veuillez s'il vous plaît revoir ce montant. </w:t>
        <w:br/>
        <w:t>- La dépense en alimentation pour Gamou  ne peut être 0. Veuillez s'il vous plaît revoir ce montant.</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Cette entreprise vente de petit dejeuner dit avoir obtenu une valeur sur les marchandises vendu en etat et les marchandises vendu après transformation. L'entreprise vente de petit dejeuner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nombre de pièces occupés est superieur aux nombre de personne vivant dans le ménage. La principale source d'énergie ( Non concerné) pour la cusine semble incoherent, prière de corriger ou confirmer.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MARIAMA DIOUF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19-06-41-57</w:t>
            </w:r>
          </w:p>
        </w:tc>
        <w:tc>
          <w:tcPr>
            <w:tcW w:type="dxa" w:w="1662"/>
          </w:tcPr>
          <w:p>
            <w:r>
              <w:rPr>
                <w:sz w:val="14"/>
              </w:rPr>
              <w:t>29d8c9a890274e58bd4323c96bfd7422</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YOUM</w:t>
            </w:r>
          </w:p>
        </w:tc>
        <w:tc>
          <w:tcPr>
            <w:tcW w:type="dxa" w:w="3324"/>
          </w:tcPr>
          <w:p>
            <w:r>
              <w:rPr>
                <w:sz w:val="18"/>
              </w:rPr>
              <w:t>N/A</w:t>
            </w:r>
          </w:p>
        </w:tc>
        <w:tc>
          <w:tcPr>
            <w:tcW w:type="dxa" w:w="3324"/>
          </w:tcPr>
          <w:p>
            <w:r/>
            <w:hyperlink r:id="rId12">
              <w:r>
                <w:rPr>
                  <w:color w:val="0563C1"/>
                  <w:u w:val="single"/>
                </w:rPr>
                <w:t>2e �tage</w:t>
              </w:r>
            </w:hyperlink>
          </w:p>
        </w:tc>
      </w:tr>
    </w:tbl>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Mamadou Youm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Mamadou Youm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Mamadou Youm  n'arrive pas  à comprendre un petit texte lu dans une langue locale (s02q03). Veuillez corriger ou donner des explications au QG. La raison principale que Mamadou Youm n'a pas été à l'école entre 2024/2025 est preference pour un emploi et semble exister dans les modalités, prière de prendre attache avec le QG pour plus d'explication afin de la classer bien. </w:t>
        <w:br/>
        <w:t xml:space="preserve">- Peu probable! Ousmane Youm  n'arrive pas  à comprendre un petit texte lu dans une langue locale (s02q03). Veuillez corriger ou donner des explications au QG. </w:t>
        <w:br/>
        <w:t>- Peu probable! Saliou Youm  n'arrive pas  à comprendre un petit texte lu dans une langue locale (s02q03). Veuillez corriger ou donner des explications au QG. La filière de Saliou Youm est Transport Logistique et semble exister dans les modalités, prière de prendre attache avec le QG pour plus d'explication afin de la classer bien. Attention ! Le frais de scolarité (200000 Fcfa) de Saliou Youm en 2ème année de Supérieur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xml:space="preserve">- Le principal problème de santé que Ousmane Youm a eu est Sunizite et semble exister dans les modalités, prière de prendre attache avec le QG pour plus d'explication afin de la classer bien. </w:t>
        <w:br/>
        <w:t>- Le principal problème de santé que Saliou Youm a eu est Maux de tete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Le montant de Mamadou Youm semble trop élevé pour un revenu net gagné par mois. Veuillez, s'il vous plaît, confirmer cette information avec le QG ou la corriger.</w:t>
      </w:r>
    </w:p>
    <w:p>
      <w:r>
        <w:rPr>
          <w:b/>
          <w:color w:val="4672C4"/>
          <w:sz w:val="22"/>
        </w:rPr>
        <w:t>&gt;&gt; Section6 - Epargne et credit</w:t>
      </w:r>
    </w:p>
    <w:p>
      <w:pPr>
        <w:ind w:left="283"/>
      </w:pPr>
      <w:r>
        <w:rPr>
          <w:sz w:val="20"/>
        </w:rPr>
        <w:t>- La  raison pourquoi Mamadou Youm n'a pas demandé de crédit auprès d'une institution financière au cours des 12 derniers mois est peur du credit bancaire trop de risque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Soupçons de quantité anormale! Le ménage de MAMADOU YOUM avec une taille de 3 personnes a consommé 10 Sachets en Petit de Lait caillé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lingere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coiffeur et semble exister dans les modalités, prière de prendre attache avec le QG pour plus d'explication afin de la classer bien. </w:t>
        <w:b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La dernière fois que vous avez acheté Savon de toilette, shampoing est cosmetique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Parfums est cosmetique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Ventilateur sur pied a été achété à 60000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MAMADOU YOUM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85-52-30-07</w:t>
            </w:r>
          </w:p>
        </w:tc>
        <w:tc>
          <w:tcPr>
            <w:tcW w:type="dxa" w:w="1662"/>
          </w:tcPr>
          <w:p>
            <w:r>
              <w:rPr>
                <w:sz w:val="14"/>
              </w:rPr>
              <w:t>6c49befc1e3540c380ee45d82f15a4cf</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SEYDINA NDIAYE</w:t>
            </w:r>
          </w:p>
        </w:tc>
        <w:tc>
          <w:tcPr>
            <w:tcW w:type="dxa" w:w="3324"/>
          </w:tcPr>
          <w:p>
            <w:r>
              <w:rPr>
                <w:sz w:val="18"/>
              </w:rPr>
              <w:t>N/A</w:t>
            </w:r>
          </w:p>
        </w:tc>
        <w:tc>
          <w:tcPr>
            <w:tcW w:type="dxa" w:w="3324"/>
          </w:tcPr>
          <w:p>
            <w:r/>
            <w:hyperlink r:id="rId11">
              <w:r>
                <w:rPr>
                  <w:color w:val="0563C1"/>
                  <w:u w:val="single"/>
                </w:rPr>
                <w:t>grand yoff leona</w:t>
              </w:r>
            </w:hyperlink>
          </w:p>
        </w:tc>
      </w:tr>
    </w:tbl>
    <w:p/>
    <w:p>
      <w:r>
        <w:rPr>
          <w:b/>
          <w:color w:val="4672C4"/>
          <w:sz w:val="22"/>
        </w:rPr>
        <w:t>&gt;&gt; Section2 - Education</w:t>
      </w:r>
    </w:p>
    <w:p>
      <w:pPr>
        <w:ind w:left="283"/>
      </w:pPr>
      <w:r>
        <w:rPr>
          <w:sz w:val="20"/>
        </w:rPr>
        <w:t>- Peu probable! Seydina  Ndiaye  n'arrive pas  à comprendre un petit texte lu dans une langue locale (s02q03). Veuillez corriger ou donner des explications au QG. La raison principale que Seydina  Ndiaye n'a pas été à l'école entre 2024/2025 est preference ecole coranique et semble exister dans les modalités, prière de prendre attache avec le QG pour plus d'explication afin de la classer bien.</w:t>
      </w:r>
    </w:p>
    <w:p>
      <w:r>
        <w:rPr>
          <w:b/>
          <w:color w:val="4672C4"/>
          <w:sz w:val="22"/>
        </w:rPr>
        <w:t>&gt;&gt; Section3 - Sante</w:t>
      </w:r>
    </w:p>
    <w:p>
      <w:pPr>
        <w:ind w:left="283"/>
      </w:pPr>
      <w:r>
        <w:rPr>
          <w:sz w:val="20"/>
        </w:rPr>
        <w:t>- Seydina  Ndiaye s'est consulté la première fois pour cet épisode de maladie dans camps gendarmerie front de terre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Seydina  Ndiaye a travaillés par mois semble être inférieur à 15. Veuillez, s'il vous plaît, confirmer cette information.</w:t>
      </w:r>
    </w:p>
    <w:p>
      <w:r>
        <w:rPr>
          <w:b/>
          <w:color w:val="4672C4"/>
          <w:sz w:val="22"/>
        </w:rPr>
        <w:t>&gt;&gt; Section6 - Epargne et credit</w:t>
      </w:r>
    </w:p>
    <w:p>
      <w:pPr>
        <w:ind w:left="283"/>
      </w:pPr>
      <w:r>
        <w:rPr>
          <w:sz w:val="20"/>
        </w:rPr>
        <w:t>- La  raison pourquoi Seydina  Ndiaye n'a pas demandé de crédit auprès d'une institution financière au cours des 12 derniers mois est peur du credit bancaire trop de risque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Citron est Don  de mon client et semble exister dans les modalités, prière de prendre attache avec le QG pour plus d'explication afin de la classer bien. Attention ! Le prix unitaire d'achat (25 Fcfa) de Café en poudre soluble en Sachets industriel (Tres petit)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lingere et semble exister dans les modalités, prière de prendre attache avec le QG pour plus d'explication afin de la classer bien. </w:t>
        <w:br/>
        <w:t>-  La dernière fois que vous avez acheté Lait, lotion de toilette corporelle (glycérine, vaseline, etc.), produits de maquillage est cosmetique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Activite Tailleur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Activite Tailleur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Section16a - Champs et parcelles</w:t>
      </w:r>
    </w:p>
    <w:p>
      <w:pPr>
        <w:ind w:left="283"/>
      </w:pPr>
      <w:r>
        <w:rPr>
          <w:sz w:val="20"/>
        </w:rPr>
        <w:t>- La section 16 du ménage de SEYDINA NDIAYE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48-69-57-46</w:t>
            </w:r>
          </w:p>
        </w:tc>
        <w:tc>
          <w:tcPr>
            <w:tcW w:type="dxa" w:w="1662"/>
          </w:tcPr>
          <w:p>
            <w:r>
              <w:rPr>
                <w:sz w:val="14"/>
              </w:rPr>
              <w:t>0375898a876d42629e72c85ac49404b3</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BOUBACAR MANE</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khadidiatou sylla  manquent, s'il vous plait pouvez-vous fournir d'effort pour avoir ces informations. Les données sur les niveaux d'études, les fonctions et les caracteristiques sociodemographiques du père biologique de khadidiatou sylla manquent. Veuillez les renseigner. Les données sur les niveaux d'études, les fonctions et les caracteristiques sociodemographiques de la mère biologique de  khadidiatou sylla  manquent.</w:t>
      </w:r>
    </w:p>
    <w:p>
      <w:r>
        <w:rPr>
          <w:b/>
          <w:color w:val="4672C4"/>
          <w:sz w:val="22"/>
        </w:rPr>
        <w:t>&gt;&gt; Section2 - Education</w:t>
      </w:r>
    </w:p>
    <w:p>
      <w:pPr>
        <w:ind w:left="283"/>
      </w:pPr>
      <w:r>
        <w:rPr>
          <w:sz w:val="20"/>
        </w:rPr>
        <w:t xml:space="preserve">- Peu probable! boubacar manè  n'arrive pas  à comprendre un petit texte lu dans une langue locale (s02q03). Veuillez corriger ou donner des explications au QG. Peu probable! boubacar manè  ne sait ni lire, ni écrire, ni comprendre dans aucune des langues  (s02q01,s02q02,s02q03). Veuillez corriger ou donner des explications au QG. </w:t>
        <w:br/>
        <w:t xml:space="preserve">- Peu probable! cheikhouna manè  n'arrive pas  à comprendre un petit texte lu dans une langue locale (s02q03). Veuillez corriger ou donner des explications au QG. Peu probable! cheikhouna manè  ne sait ni lire, ni écrire, ni comprendre dans aucune des langues  (s02q01,s02q02,s02q03). Veuillez corriger ou donner des explications au QG. Peu plausible cheikhouna manè fréquente au minimum le fondamental 1 mais ne sait ni lire ni comprendre la langue française, prière de corriger ou de confirmer avec le QG merci. </w:t>
        <w:br/>
        <w:t xml:space="preserve">- Peu probable! goundo manè  n'arrive pas  à comprendre un petit texte lu dans une langue locale (s02q03). Veuillez corriger ou donner des explications au QG. Peu probable! goundo manè  ne sait ni lire, ni écrire, ni comprendre dans aucune des langues  (s02q01,s02q02,s02q03). Veuillez corriger ou donner des explications au QG. Peu plausible goundo manè fréquente au minimum le fondamental 1 mais ne sait ni lire ni comprendre la langue française, prière de corriger ou de confirmer avec le QG merci. </w:t>
        <w:br/>
        <w:t>- Peu probable! sounkara mané  n'arrive pas  à comprendre un petit texte lu dans une langue locale (s02q03). Veuillez corriger ou donner des explications au QG. Peu probable! sounkara mané  ne sait ni lire, ni écrire, ni comprendre dans aucune des langues  (s02q01,s02q02,s02q03). Veuillez corriger ou donner des explications au QG. Peu plausible sounkara mané fréquente au minimum le fondamental 1 mais ne sait ni lire ni comprendre la langue française, prière de corriger ou de confirmer avec le QG merci. Avertissement!! sounkara mané fréquente au minimum la troisième année de fondamental 1 mais ne sait pas écrire, prière de corriger ou confirmer avec le QG.</w:t>
      </w:r>
    </w:p>
    <w:p>
      <w:r>
        <w:rPr>
          <w:b/>
          <w:color w:val="4672C4"/>
          <w:sz w:val="22"/>
        </w:rPr>
        <w:t>&gt;&gt; Section3 - Sante</w:t>
      </w:r>
    </w:p>
    <w:p>
      <w:pPr>
        <w:ind w:left="283"/>
      </w:pPr>
      <w:r>
        <w:rPr>
          <w:sz w:val="20"/>
        </w:rPr>
        <w:t>- La section n'est pas renseignée pour khadidiatou sylla, prière de la renseigner.</w:t>
      </w:r>
    </w:p>
    <w:p>
      <w:r>
        <w:rPr>
          <w:b/>
          <w:color w:val="4672C4"/>
          <w:sz w:val="22"/>
        </w:rPr>
        <w:t>&gt;&gt; Section4b - Emploi - Activite principale</w:t>
      </w:r>
    </w:p>
    <w:p>
      <w:pPr>
        <w:ind w:left="283"/>
      </w:pPr>
      <w:r>
        <w:rPr>
          <w:sz w:val="20"/>
        </w:rPr>
        <w:t>- Attention ! Le nombre de jours que boubacar manè a travaillés par mois semble être inférieur à 15. Veuillez, s'il vous plaît, confirmer cette information.</w:t>
      </w:r>
    </w:p>
    <w:p>
      <w:r>
        <w:rPr>
          <w:b/>
          <w:color w:val="4672C4"/>
          <w:sz w:val="22"/>
        </w:rPr>
        <w:t>&gt;&gt; Section6 - Epargne et credit</w:t>
      </w:r>
    </w:p>
    <w:p>
      <w:pPr>
        <w:ind w:left="283"/>
      </w:pPr>
      <w:r>
        <w:rPr>
          <w:sz w:val="20"/>
        </w:rPr>
        <w:t>- Il est impératif de renseigner la question : #Est-ce que khadidiatou sylla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cheikhouna manè n'est pas renseignée à 100 %. Prière de vérifier l'ensemble des questions relatives à ce membre et de les renseigner en totalité. </w:t>
        <w:br/>
        <w:t xml:space="preserve">- La section sur le repas pris à l'extérieur du ménage du membre goundo manè n'est pas renseignée à 100 %. Prière de vérifier l'ensemble des questions relatives à ce membre et de les renseigner en totalité. </w:t>
        <w:br/>
        <w:t xml:space="preserve">- La section sur le repas pris à l'extérieur du ménage du membre khadidiatou sylla n'est pas renseignée à 100 %. Prière de vérifier l'ensemble des questions relatives à ce membre et de les renseigner en totalité. </w:t>
        <w:br/>
        <w:t xml:space="preserve">- La section sur le repas pris à l'extérieur du ménage du membre moussa manè n'est pas renseignée à 100 %. Prière de vérifier l'ensemble des questions relatives à ce membre et de les renseigner en totalité. </w:t>
        <w:br/>
        <w:t>- La section sur le repas pris à l'extérieur du ménage du membre sounkara mané n'est pas renseignée à 100 %. Prière de vérifier l'ensemble des questions relatives à ce membre et de les renseigner en totalité.</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Boubacar mane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36-79-55-39</w:t>
            </w:r>
          </w:p>
        </w:tc>
        <w:tc>
          <w:tcPr>
            <w:tcW w:type="dxa" w:w="1662"/>
          </w:tcPr>
          <w:p>
            <w:r>
              <w:rPr>
                <w:sz w:val="14"/>
              </w:rPr>
              <w:t>b7d16bbaabda4a1b9265f09a058a7895</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NDOUR</w:t>
            </w:r>
          </w:p>
        </w:tc>
        <w:tc>
          <w:tcPr>
            <w:tcW w:type="dxa" w:w="3324"/>
          </w:tcPr>
          <w:p>
            <w:r>
              <w:rPr>
                <w:sz w:val="18"/>
              </w:rPr>
              <w:t>N/A</w:t>
            </w:r>
          </w:p>
        </w:tc>
        <w:tc>
          <w:tcPr>
            <w:tcW w:type="dxa" w:w="3324"/>
          </w:tcPr>
          <w:p>
            <w:r/>
            <w:hyperlink r:id="rId13">
              <w:r>
                <w:rPr>
                  <w:color w:val="0563C1"/>
                  <w:u w:val="single"/>
                </w:rPr>
                <w:t>6 e �tage</w:t>
              </w:r>
            </w:hyperlink>
          </w:p>
        </w:tc>
      </w:tr>
    </w:tbl>
    <w:p/>
    <w:p>
      <w:r>
        <w:rPr>
          <w:b/>
          <w:color w:val="4672C4"/>
          <w:sz w:val="22"/>
        </w:rPr>
        <w:t>&gt;&gt; Section1 - Caracteristiques des membres</w:t>
      </w:r>
    </w:p>
    <w:p>
      <w:pPr>
        <w:ind w:left="283"/>
      </w:pPr>
      <w:r>
        <w:rPr>
          <w:sz w:val="20"/>
        </w:rPr>
        <w:t xml:space="preserve">- Attention ! Le montant (7500 Fcfa) dépensé ou reçu en cadeau pour les cartes prépayées, les transferts de crédit et les abonnements de  Leonie Daba Sarr est relativement élevé par rapport aux autres montants depansés observés dans cette zone. Prière de corriger ou de confirmer avec le QG. Attention ! Le montant (7500 Fcfa) dépensé ou reçu en cadeau pour les recharges internet ou de forfaits de données mobiles(hors appels vocaux), aucours des 30 derniers jours de  Leonie Daba Sarr est relativement élevé par rapport aux autres montants depansés observés dans cette zone. Prière de corriger ou de confirmer avec le QG. </w:t>
        <w:br/>
        <w:t>- Le montant dépensé ou reçu en cadeau pour les cartes prépayées, les transferts de crédit et les abonnements de  Babacar NDour semble élevé ou faible , prière de corriger ou de confirmer l'information avec le QG. Le montant dépensé ou reçu en cadeau pour les recharges internet ou de forfaits de données mobiles(hors appels vocaux), aucours des 30 derniers jours de Babacar NDour semble élevé ou faible, prière de corriger ou de confirmer l'information avec le QG. Attention ! Le montant (30000 Fcfa) dépensé ou reçu en cadeau pour les cartes prépayées, les transferts de crédit et les abonnements de  Babacar NDour est relativement élevé par rapport aux autres montants depansés observés dans cette zone. Prière de corriger ou de confirmer avec le QG. Attention ! Le montant (30000 Fcfa) dépensé ou reçu en cadeau pour les recharges internet ou de forfaits de données mobiles(hors appels vocaux), aucours des 30 derniers jours de  Babacar NDour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Babacar NDour  n'arrive pas  à comprendre un petit texte lu dans une langue locale (s02q03). Veuillez corriger ou donner des explications au QG. </w:t>
        <w:br/>
        <w:t>- Peu probable! Leonie Daba Sarr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Babacar NDour a eu est hemorroide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Leonie Daba Sarr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Avertissement!!! Babacar NDour est un Agents concessionnaires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Le prix unitaire d'achat (100 Fcfa) de Beignets de maïs, mil, haricot en Pièce (Petit) est relativement élevé par rapport aux autres prix observés dans cette zone. Prière de corriger ou de confirmer avec le QG. Attention ! Le prix unitaire d'achat (2000 Fcfa) de Pastèque en Pièce (Moyen) est relativement élevé par rapport aux autres prix observés dans cette zone. Prière de corriger ou de confirmer avec le QG. Attention ! Le prix unitaire d'achat (4000 Fcfa) de Viande de poulet: cuisses de poulet en Kg (taille unique) est relativement élevé par rapport aux autres prix observés dans cette zone. Prière de corriger ou de confirmer avec le QG. Attention ! Le prix unitaire d'achat (50 Fcfa) de Piment frais en Sachets (Petit) est relativement faible par rapport aux autres prix observés dans cette zone. Prière de corriger ou de confirmer avec le QG. Attention ! Le prix unitaire d'achat (50 Fcfa) de Poireau en Tas (Petit) est relativement faible par rapport aux autres prix observés dans cette zone. Prière de corriger ou de confirmer avec le QG. Attention ! Soupçons de quantité anormale! Le ménage de BABACAR NDOUR avec une taille de 3 personnes a consommé 5 Sachets en Moyen de Lait caillé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(21.42857 Fcfa) de Thé en sachet (unité: Paquet) de taille Petit est très faible ou élevé. Prière de corriger ou de confirmer avec le QG. Attention ! Le prix unitaire d'achat (21.42857 Fcfa) de Thé en sachet en Paquet (Petit) est relativement faible par rapport aux autres prix observés dans cette zone. Prière de corriger ou de confirmer avec le QG. Difficile de consommer le Sel en Sachets industriel Petit prière de verifier. Incohérence!! Dans ce ménage, chaque individus consomme par jour 78.22572 Kg  de cereale; Prière de revoir les quantités prises de ces produits. Incohérence!! Dans ce ménage, chaque individus consomme par jour 78.22572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coiffeuse et semble exister dans les modalités, prière de prendre attache avec le QG pour plus d'explication afin de la classer bien. </w:t>
        <w:b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La dernière fois que vous avez acheté Savon de toilette, shampoing est cosmetique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Parfums est cosmetique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BABACAR NDOUR a comme taille 3 personnes dont ils vivent à DAKAR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BABACAR NDOUR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45-61-79-69</w:t>
            </w:r>
          </w:p>
        </w:tc>
        <w:tc>
          <w:tcPr>
            <w:tcW w:type="dxa" w:w="1662"/>
          </w:tcPr>
          <w:p>
            <w:r>
              <w:rPr>
                <w:sz w:val="14"/>
              </w:rPr>
              <w:t>75b61d52c75b4c60bc9ccda93055720e</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SOULEYMANE DIALLO</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(15000 Fcfa) dépensé ou reçu en cadeau pour les cartes prépayées, les transferts de crédit et les abonnements de  souleymane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amy faye  n'arrive pas  à comprendre un petit texte lu dans une langue locale (s02q03). Veuillez corriger ou donner des explications au QG. Peu probable! amy faye  ne sait ni lire, ni écrire, ni comprendre dans aucune des langues  (s02q01,s02q02,s02q03). Veuillez corriger ou donner des explications au QG. </w:t>
        <w:br/>
        <w:t xml:space="preserve">- Peu probable! cheikh ibra diallo  n'arrive pas  à comprendre un petit texte lu dans une langue locale (s02q03). Veuillez corriger ou donner des explications au QG. Peu probable! cheikh ibra diallo  ne sait ni lire, ni écrire, ni comprendre dans aucune des langues  (s02q01,s02q02,s02q03). Veuillez corriger ou donner des explications au QG. </w:t>
        <w:br/>
        <w:t xml:space="preserve">- Peu probable! habibe diallo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habibe diallo avec le QG ou apporter les corrections nécessaires. </w:t>
        <w:br/>
        <w:t>- Peu probable! souleymane diallo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 Le nombre de jours que souleymane diallo a travaillés par mois semble être inférieur à 15. Veuillez, s'il vous plaît, confirmer cette information.</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 montant dépensé de l'entreprise atelier menuisier metallique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Section12 - Actifs du menage</w:t>
      </w:r>
    </w:p>
    <w:p>
      <w:pPr>
        <w:ind w:left="283"/>
      </w:pPr>
      <w:r>
        <w:rPr>
          <w:sz w:val="20"/>
        </w:rPr>
        <w:t xml:space="preserve">- Attention ! Appareil TV a été achété à 300000 Fcfa est relativement élevé par rapport aux autres prix d'achat observés dans cette zone. Prière de corriger ou de confirmer avec le QG. Attention ! Appareil TV a été revendu à 300000 Fcfa qui est relativement élevé par rapport aux autres prix de revente observés dans cette zone. Prière de corriger ou de confirmer avec le QG. </w:t>
        <w:br/>
        <w:t>- Attention ! Réfrigérateur a été revendu à 250000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SOU,EYMANE DIALLO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323626,-17.4476528" TargetMode="External"/><Relationship Id="rId10" Type="http://schemas.openxmlformats.org/officeDocument/2006/relationships/hyperlink" Target="https://www.google.com/maps?q=14.7327007,-17.4481707" TargetMode="External"/><Relationship Id="rId11" Type="http://schemas.openxmlformats.org/officeDocument/2006/relationships/hyperlink" Target="https://www.google.com/maps?q=14.732005733333331,-17.447540816666667" TargetMode="External"/><Relationship Id="rId12" Type="http://schemas.openxmlformats.org/officeDocument/2006/relationships/hyperlink" Target="https://www.google.com/maps?q=14.7318108,-17.447331" TargetMode="External"/><Relationship Id="rId13" Type="http://schemas.openxmlformats.org/officeDocument/2006/relationships/hyperlink" Target="https://www.google.com/maps?q=14.7319793,-17.44752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