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043101000091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11-58-94-18</w:t>
            </w:r>
          </w:p>
        </w:tc>
        <w:tc>
          <w:tcPr>
            <w:tcW w:type="dxa" w:w="1994"/>
          </w:tcPr>
          <w:p>
            <w:r>
              <w:rPr>
                <w:sz w:val="14"/>
              </w:rPr>
              <w:t>087ff95cea4e4be4848e211a799b946a</w:t>
            </w:r>
          </w:p>
        </w:tc>
        <w:tc>
          <w:tcPr>
            <w:tcW w:type="dxa" w:w="1994"/>
          </w:tcPr>
          <w:p>
            <w:r>
              <w:rPr>
                <w:sz w:val="14"/>
              </w:rPr>
              <w:t>043101000091</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DIALLO</w:t>
            </w:r>
          </w:p>
        </w:tc>
        <w:tc>
          <w:tcPr>
            <w:tcW w:type="dxa" w:w="2493"/>
          </w:tcPr>
          <w:p>
            <w:r>
              <w:rPr>
                <w:sz w:val="14"/>
              </w:rPr>
              <w:t>SOR NORD (TENDJIGUENE)</w:t>
            </w:r>
          </w:p>
        </w:tc>
        <w:tc>
          <w:tcPr>
            <w:tcW w:type="dxa" w:w="2493"/>
          </w:tcPr>
          <w:p>
            <w:r>
              <w:rPr>
                <w:sz w:val="14"/>
              </w:rPr>
              <w:t>rur tafsir oumar sall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12-82-36-85</w:t>
            </w:r>
          </w:p>
        </w:tc>
        <w:tc>
          <w:tcPr>
            <w:tcW w:type="dxa" w:w="1994"/>
          </w:tcPr>
          <w:p>
            <w:r>
              <w:rPr>
                <w:sz w:val="14"/>
              </w:rPr>
              <w:t>3c955d75e4c841f78707505a44bf672f</w:t>
            </w:r>
          </w:p>
        </w:tc>
        <w:tc>
          <w:tcPr>
            <w:tcW w:type="dxa" w:w="1994"/>
          </w:tcPr>
          <w:p>
            <w:r>
              <w:rPr>
                <w:sz w:val="14"/>
              </w:rPr>
              <w:t>043101000091</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NDATTE FALL</w:t>
            </w:r>
          </w:p>
        </w:tc>
        <w:tc>
          <w:tcPr>
            <w:tcW w:type="dxa" w:w="2493"/>
          </w:tcPr>
          <w:p>
            <w:r>
              <w:rPr>
                <w:sz w:val="14"/>
              </w:rPr>
              <w:t>SOR NORD (TENDJIGUENE)</w:t>
            </w:r>
          </w:p>
        </w:tc>
        <w:tc>
          <w:tcPr>
            <w:tcW w:type="dxa" w:w="2493"/>
          </w:tcPr>
          <w:p>
            <w:r>
              <w:rPr>
                <w:sz w:val="14"/>
              </w:rPr>
              <w:t>diawlignaga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53-29-62-34</w:t>
            </w:r>
          </w:p>
        </w:tc>
        <w:tc>
          <w:tcPr>
            <w:tcW w:type="dxa" w:w="1994"/>
          </w:tcPr>
          <w:p>
            <w:r>
              <w:rPr>
                <w:sz w:val="14"/>
              </w:rPr>
              <w:t>f6aafcae50fa4ca0a4dbc78eb14f1208</w:t>
            </w:r>
          </w:p>
        </w:tc>
        <w:tc>
          <w:tcPr>
            <w:tcW w:type="dxa" w:w="1994"/>
          </w:tcPr>
          <w:p>
            <w:r>
              <w:rPr>
                <w:sz w:val="14"/>
              </w:rPr>
              <w:t>043101000091</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SOW</w:t>
            </w:r>
          </w:p>
        </w:tc>
        <w:tc>
          <w:tcPr>
            <w:tcW w:type="dxa" w:w="2493"/>
          </w:tcPr>
          <w:p>
            <w:r>
              <w:rPr>
                <w:sz w:val="14"/>
              </w:rPr>
              <w:t>SOR NORD (TENDJIGUENE)</w:t>
            </w:r>
          </w:p>
        </w:tc>
        <w:tc>
          <w:tcPr>
            <w:tcW w:type="dxa" w:w="2493"/>
          </w:tcPr>
          <w:p>
            <w:r>
              <w:rPr>
                <w:sz w:val="14"/>
              </w:rPr>
              <w:t>teund djieguene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57-20-21-94</w:t>
            </w:r>
          </w:p>
        </w:tc>
        <w:tc>
          <w:tcPr>
            <w:tcW w:type="dxa" w:w="1994"/>
          </w:tcPr>
          <w:p>
            <w:r>
              <w:rPr>
                <w:sz w:val="14"/>
              </w:rPr>
              <w:t>e6b2deff7a7143f884791a91c418d412</w:t>
            </w:r>
          </w:p>
        </w:tc>
        <w:tc>
          <w:tcPr>
            <w:tcW w:type="dxa" w:w="1994"/>
          </w:tcPr>
          <w:p>
            <w:r>
              <w:rPr>
                <w:sz w:val="14"/>
              </w:rPr>
              <w:t>043101000091</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BA</w:t>
            </w:r>
          </w:p>
        </w:tc>
        <w:tc>
          <w:tcPr>
            <w:tcW w:type="dxa" w:w="2493"/>
          </w:tcPr>
          <w:p>
            <w:r>
              <w:rPr>
                <w:sz w:val="14"/>
              </w:rPr>
              <w:t>SOR NORD (TENDJIGUENE)</w:t>
            </w:r>
          </w:p>
        </w:tc>
        <w:tc>
          <w:tcPr>
            <w:tcW w:type="dxa" w:w="2493"/>
          </w:tcPr>
          <w:p>
            <w:r>
              <w:rPr>
                <w:sz w:val="14"/>
              </w:rPr>
              <w:t>cite la jaille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67-09-10-44</w:t>
            </w:r>
          </w:p>
        </w:tc>
        <w:tc>
          <w:tcPr>
            <w:tcW w:type="dxa" w:w="1994"/>
          </w:tcPr>
          <w:p>
            <w:r>
              <w:rPr>
                <w:sz w:val="14"/>
              </w:rPr>
              <w:t>76f60ea46524418db36d308518945a4c</w:t>
            </w:r>
          </w:p>
        </w:tc>
        <w:tc>
          <w:tcPr>
            <w:tcW w:type="dxa" w:w="1994"/>
          </w:tcPr>
          <w:p>
            <w:r>
              <w:rPr>
                <w:sz w:val="14"/>
              </w:rPr>
              <w:t>043101000091</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SANE</w:t>
            </w:r>
          </w:p>
        </w:tc>
        <w:tc>
          <w:tcPr>
            <w:tcW w:type="dxa" w:w="2493"/>
          </w:tcPr>
          <w:p>
            <w:r>
              <w:rPr>
                <w:sz w:val="14"/>
              </w:rPr>
              <w:t>SOR NORD (TENDJIGUENE)</w:t>
            </w:r>
          </w:p>
        </w:tc>
        <w:tc>
          <w:tcPr>
            <w:tcW w:type="dxa" w:w="2493"/>
          </w:tcPr>
          <w:p>
            <w:r>
              <w:rPr>
                <w:sz w:val="14"/>
              </w:rPr>
              <w:t>diawlignega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69438,-16.4954813" TargetMode="External"/><Relationship Id="rId10" Type="http://schemas.openxmlformats.org/officeDocument/2006/relationships/hyperlink" Target="https://www.google.com/maps?q=16.027620366666667,-16.49460256666666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4507,-16.4937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