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EQ13_sup</w:t>
        <w:br/>
        <w:t>Grappe: 081201040007</w:t>
        <w:br/>
        <w:t>Date: 24/12/2025 a 10:50</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3</w:t>
            </w:r>
          </w:p>
        </w:tc>
      </w:tr>
      <w:tr>
        <w:tc>
          <w:tcPr>
            <w:tcW w:type="dxa" w:w="4986"/>
          </w:tcPr>
          <w:p>
            <w:r>
              <w:t>Nombre total de sections avec erreurs</w:t>
            </w:r>
          </w:p>
        </w:tc>
        <w:tc>
          <w:tcPr>
            <w:tcW w:type="dxa" w:w="4986"/>
          </w:tcPr>
          <w:p>
            <w:r>
              <w:t>32</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3</w:t>
            </w:r>
          </w:p>
        </w:tc>
      </w:tr>
      <w:tr>
        <w:tc>
          <w:tcPr>
            <w:tcW w:type="dxa" w:w="3324"/>
          </w:tcPr>
          <w:p>
            <w:r>
              <w:t>Section2</w:t>
            </w:r>
          </w:p>
        </w:tc>
        <w:tc>
          <w:tcPr>
            <w:tcW w:type="dxa" w:w="3324"/>
          </w:tcPr>
          <w:p>
            <w:r>
              <w:t>Education</w:t>
            </w:r>
          </w:p>
        </w:tc>
        <w:tc>
          <w:tcPr>
            <w:tcW w:type="dxa" w:w="3324"/>
          </w:tcPr>
          <w:p>
            <w:r>
              <w:t>3</w:t>
            </w:r>
          </w:p>
        </w:tc>
      </w:tr>
      <w:tr>
        <w:tc>
          <w:tcPr>
            <w:tcW w:type="dxa" w:w="3324"/>
          </w:tcPr>
          <w:p>
            <w:r>
              <w:t>Section3</w:t>
            </w:r>
          </w:p>
        </w:tc>
        <w:tc>
          <w:tcPr>
            <w:tcW w:type="dxa" w:w="3324"/>
          </w:tcPr>
          <w:p>
            <w:r>
              <w:t>Sante</w:t>
            </w:r>
          </w:p>
        </w:tc>
        <w:tc>
          <w:tcPr>
            <w:tcW w:type="dxa" w:w="3324"/>
          </w:tcPr>
          <w:p>
            <w:r>
              <w:t>3</w:t>
            </w:r>
          </w:p>
        </w:tc>
      </w:tr>
      <w:tr>
        <w:tc>
          <w:tcPr>
            <w:tcW w:type="dxa" w:w="3324"/>
          </w:tcPr>
          <w:p>
            <w:r>
              <w:t>Section4c</w:t>
            </w:r>
          </w:p>
        </w:tc>
        <w:tc>
          <w:tcPr>
            <w:tcW w:type="dxa" w:w="3324"/>
          </w:tcPr>
          <w:p>
            <w:r>
              <w:t>Emploi - Activite secondaire</w:t>
            </w:r>
          </w:p>
        </w:tc>
        <w:tc>
          <w:tcPr>
            <w:tcW w:type="dxa" w:w="3324"/>
          </w:tcPr>
          <w:p>
            <w:r>
              <w:t>3</w:t>
            </w:r>
          </w:p>
        </w:tc>
      </w:tr>
      <w:tr>
        <w:tc>
          <w:tcPr>
            <w:tcW w:type="dxa" w:w="3324"/>
          </w:tcPr>
          <w:p>
            <w:r>
              <w:t>Section9c</w:t>
            </w:r>
          </w:p>
        </w:tc>
        <w:tc>
          <w:tcPr>
            <w:tcW w:type="dxa" w:w="3324"/>
          </w:tcPr>
          <w:p>
            <w:r>
              <w:t>Depenses non-alimentaires - 30 jours</w:t>
            </w:r>
          </w:p>
        </w:tc>
        <w:tc>
          <w:tcPr>
            <w:tcW w:type="dxa" w:w="3324"/>
          </w:tcPr>
          <w:p>
            <w:r>
              <w:t>3</w:t>
            </w:r>
          </w:p>
        </w:tc>
      </w:tr>
      <w:tr>
        <w:tc>
          <w:tcPr>
            <w:tcW w:type="dxa" w:w="3324"/>
          </w:tcPr>
          <w:p>
            <w:r>
              <w:t>Section16a</w:t>
            </w:r>
          </w:p>
        </w:tc>
        <w:tc>
          <w:tcPr>
            <w:tcW w:type="dxa" w:w="3324"/>
          </w:tcPr>
          <w:p>
            <w:r>
              <w:t>Champs et parcelles</w:t>
            </w:r>
          </w:p>
        </w:tc>
        <w:tc>
          <w:tcPr>
            <w:tcW w:type="dxa" w:w="3324"/>
          </w:tcPr>
          <w:p>
            <w:r>
              <w:t>3</w:t>
            </w:r>
          </w:p>
        </w:tc>
      </w:tr>
      <w:tr>
        <w:tc>
          <w:tcPr>
            <w:tcW w:type="dxa" w:w="3324"/>
          </w:tcPr>
          <w:p>
            <w:r>
              <w:t>Section0</w:t>
            </w:r>
          </w:p>
        </w:tc>
        <w:tc>
          <w:tcPr>
            <w:tcW w:type="dxa" w:w="3324"/>
          </w:tcPr>
          <w:p>
            <w:r>
              <w:t>Identification et renseignements de controle</w:t>
            </w:r>
          </w:p>
        </w:tc>
        <w:tc>
          <w:tcPr>
            <w:tcW w:type="dxa" w:w="3324"/>
          </w:tcPr>
          <w:p>
            <w:r>
              <w:t>2</w:t>
            </w:r>
          </w:p>
        </w:tc>
      </w:tr>
      <w:tr>
        <w:tc>
          <w:tcPr>
            <w:tcW w:type="dxa" w:w="3324"/>
          </w:tcPr>
          <w:p>
            <w:r>
              <w:t>Section4a</w:t>
            </w:r>
          </w:p>
        </w:tc>
        <w:tc>
          <w:tcPr>
            <w:tcW w:type="dxa" w:w="3324"/>
          </w:tcPr>
          <w:p>
            <w:r>
              <w:t>Emploi</w:t>
            </w:r>
          </w:p>
        </w:tc>
        <w:tc>
          <w:tcPr>
            <w:tcW w:type="dxa" w:w="3324"/>
          </w:tcPr>
          <w:p>
            <w:r>
              <w:t>2</w:t>
            </w:r>
          </w:p>
        </w:tc>
      </w:tr>
      <w:tr>
        <w:tc>
          <w:tcPr>
            <w:tcW w:type="dxa" w:w="3324"/>
          </w:tcPr>
          <w:p>
            <w:r>
              <w:t>Section4b</w:t>
            </w:r>
          </w:p>
        </w:tc>
        <w:tc>
          <w:tcPr>
            <w:tcW w:type="dxa" w:w="3324"/>
          </w:tcPr>
          <w:p>
            <w:r>
              <w:t>Emploi - Activite principale</w:t>
            </w:r>
          </w:p>
        </w:tc>
        <w:tc>
          <w:tcPr>
            <w:tcW w:type="dxa" w:w="3324"/>
          </w:tcPr>
          <w:p>
            <w:r>
              <w:t>2</w:t>
            </w:r>
          </w:p>
        </w:tc>
      </w:tr>
      <w:tr>
        <w:tc>
          <w:tcPr>
            <w:tcW w:type="dxa" w:w="3324"/>
          </w:tcPr>
          <w:p>
            <w:r>
              <w:t>Section6</w:t>
            </w:r>
          </w:p>
        </w:tc>
        <w:tc>
          <w:tcPr>
            <w:tcW w:type="dxa" w:w="3324"/>
          </w:tcPr>
          <w:p>
            <w:r>
              <w:t>Epargne et credit</w:t>
            </w:r>
          </w:p>
        </w:tc>
        <w:tc>
          <w:tcPr>
            <w:tcW w:type="dxa" w:w="3324"/>
          </w:tcPr>
          <w:p>
            <w:r>
              <w:t>2</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17-75-99-58</w:t>
            </w:r>
          </w:p>
        </w:tc>
        <w:tc>
          <w:tcPr>
            <w:tcW w:type="dxa" w:w="1662"/>
          </w:tcPr>
          <w:p>
            <w:r>
              <w:rPr>
                <w:sz w:val="14"/>
              </w:rPr>
              <w:t>1dbb9eeb280d4ec6836cf706b1bc904e</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AMETH NIASS</w:t>
            </w:r>
          </w:p>
        </w:tc>
        <w:tc>
          <w:tcPr>
            <w:tcW w:type="dxa" w:w="3324"/>
          </w:tcPr>
          <w:p>
            <w:r>
              <w:rPr>
                <w:sz w:val="18"/>
              </w:rPr>
              <w:t>N/A</w:t>
            </w:r>
          </w:p>
        </w:tc>
        <w:tc>
          <w:tcPr>
            <w:tcW w:type="dxa" w:w="3324"/>
          </w:tcPr>
          <w:p>
            <w:r/>
            <w:hyperlink r:id="rId9">
              <w:r>
                <w:rPr>
                  <w:color w:val="0563C1"/>
                  <w:u w:val="single"/>
                </w:rPr>
                <w:t>H1 ngol khoyoye deTouba merina</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L'adresse ou localisation du ménage doit être renseignée et ne doit pas contenir des numéros de téléphone. Prière de renseigner la bonne adresse.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AMETH NIASS  possède un téléphone android mais dit n'avoir pas accès à l'internet, prière de confirmer cette information avec le QG ou la corriger. </w:t>
        <w:br/>
        <w:t xml:space="preserve">- Les données sur les niveaux d'études, les fonctions et les caracteristiques sociodemographiques du père biologique de SODA NDOYE manquent. Veuillez les renseigner. Les données sur les niveaux d'études, les fonctions et les caracteristiques sociodemographiques de la mère biologique de  SODA NDOYE  manquent. </w:t>
        <w:br/>
        <w:t xml:space="preserve">- Les informations sur l'acte de naissance (ni Jours, ni mois et ni années) de  AWA NIASS  manquent, s'il vous plait pouvez-vous fournir d'effort pour avoir ces informations. </w:t>
        <w:br/>
        <w:t xml:space="preserve">- Les informations sur l'acte de naissance (ni Jours, ni mois et ni années) de  KHOUDIA NIASS  manquent, s'il vous plait pouvez-vous fournir d'effort pour avoir ces informations. </w:t>
        <w:br/>
        <w:t>- Les informations sur l'acte de naissance (ni Jours, ni mois et ni années) de  SOKHNA DIOP  manquent, s'il vous plait pouvez-vous fournir d'effort pour avoir ces informations.</w:t>
      </w:r>
    </w:p>
    <w:p>
      <w:r>
        <w:rPr>
          <w:b/>
          <w:color w:val="4672C4"/>
          <w:sz w:val="22"/>
        </w:rPr>
        <w:t>&gt;&gt; Section2 - Education</w:t>
      </w:r>
    </w:p>
    <w:p>
      <w:pPr>
        <w:ind w:left="283"/>
      </w:pPr>
      <w:r>
        <w:rPr>
          <w:sz w:val="20"/>
        </w:rPr>
        <w:t xml:space="preserve">- Peu probable! AMETH NIASS  n'arrive pas  à comprendre un petit texte lu dans une langue locale (s02q03). Veuillez corriger ou donner des explications au QG. Peu probable! AMETH NIASS  ne sait ni lire, ni écrire, ni comprendre dans aucune des langues  (s02q01,s02q02,s02q03). Veuillez corriger ou donner des explications au QG. </w:t>
        <w:br/>
        <w:t>- Peu probable! KHOUDIA NIASS  n'arrive pas  à comprendre un petit texte lu dans une langue locale (s02q03). Veuillez corriger ou donner des explications au QG. Peu probable! KHOUDIA NIASS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La section n'est pas renseignée pour SOKHNA DIOP, prière de la renseigner.</w:t>
      </w:r>
    </w:p>
    <w:p>
      <w:r>
        <w:rPr>
          <w:b/>
          <w:color w:val="4672C4"/>
          <w:sz w:val="22"/>
        </w:rPr>
        <w:t>&gt;&gt; Section4b - Emploi - Activite principale</w:t>
      </w:r>
    </w:p>
    <w:p>
      <w:pPr>
        <w:ind w:left="283"/>
      </w:pPr>
      <w:r>
        <w:rPr>
          <w:sz w:val="20"/>
        </w:rPr>
        <w:t>- AvertissementAMETH NIASS  travaille mais les questions relatives à son emploi principal ne sont pas renseignées à 100%, prière de les renseigner. Vous avez sélectionné l'option 'Ne sait pas' pour la catégorie socioprofessionnelle de AMETH NIASS ou vous ne l'avez pas renseigné. prière de corriger.</w:t>
      </w:r>
    </w:p>
    <w:p>
      <w:r>
        <w:rPr>
          <w:b/>
          <w:color w:val="4672C4"/>
          <w:sz w:val="22"/>
        </w:rPr>
        <w:t>&gt;&gt; Section4c - Emploi - Activite secondaire</w:t>
      </w:r>
    </w:p>
    <w:p>
      <w:pPr>
        <w:ind w:left="283"/>
      </w:pPr>
      <w:r>
        <w:rPr>
          <w:sz w:val="20"/>
        </w:rPr>
        <w:t>- AvertissementAMETH NIASS  travaille mais les questions relatives à son emploi secondaire ne sont pas renseignées à 100%, prière de les renseigner. Avertissement!!! la branche d'activité de AMETH NIASS est identique dans l'emploi principale et secondaire, prière de confirmer cette information avec le QG ou de corriger. Vous avez sélectionné l'option 'Ne sait pas' pour la catégorie socioprofessionnelle de AMETH NIASS ou vous ne l'avez pas renseigné. prière de corriger. Avertissement!!! les informations de AMETH NIASS sur le nombre de mois, jours ou heures de son emploi secondaire sont superieur a celles de son emploi principal , veuillez corriger ou confirmer aupres du QG. Incoherence!!! AMETH NIASS a travaillé plus de 20h par jours pour ses emplois (pricinpal et secondaire), prière de corriger.</w:t>
      </w:r>
    </w:p>
    <w:p>
      <w:r>
        <w:rPr>
          <w:b/>
          <w:color w:val="4672C4"/>
          <w:sz w:val="22"/>
        </w:rPr>
        <w:t>&gt;&gt; Section6 - Epargne et credit</w:t>
      </w:r>
    </w:p>
    <w:p>
      <w:pPr>
        <w:ind w:left="283"/>
      </w:pPr>
      <w:r>
        <w:rPr>
          <w:sz w:val="20"/>
        </w:rPr>
        <w:t xml:space="preserve">- Il est impératif de renseigner la question : #Est-ce que ADA MBAYE possède un compte dans les établissements financiers suivants ou une carte prépayée ?# même si la personne ne dispose pas de compte, veuillez les renseigner s'il vous plaît. </w:t>
        <w:br/>
        <w:t xml:space="preserve">- Il est impératif de renseigner la question : #Est-ce que AMETH NIASS possède un compte dans les établissements financiers suivants ou une carte prépayée ?# même si la personne ne dispose pas de compte, veuillez les renseigner s'il vous plaît. </w:t>
        <w:br/>
        <w:t xml:space="preserve">- Il est impératif de renseigner la question : #Est-ce que AWA NIASS possède un compte dans les établissements financiers suivants ou une carte prépayée ?# même si la personne ne dispose pas de compte, veuillez les renseigner s'il vous plaît. </w:t>
        <w:br/>
        <w:t xml:space="preserve">- Il est impératif de renseigner la question : #Est-ce que KHOUDIA NIASS possède un compte dans les établissements financiers suivants ou une carte prépayée ?# même si la personne ne dispose pas de compte, veuillez les renseigner s'il vous plaît. </w:t>
        <w:br/>
        <w:t xml:space="preserve">- Il est impératif de renseigner la question : #Est-ce que NDEYE YACINE NIASS possède un compte dans les établissements financiers suivants ou une carte prépayée ?# même si la personne ne dispose pas de compte, veuillez les renseigner s'il vous plaît. </w:t>
        <w:br/>
        <w:t xml:space="preserve">- Il est impératif de renseigner la question : #Est-ce que NDIAGA NIASS possède un compte dans les établissements financiers suivants ou une carte prépayée ?# même si la personne ne dispose pas de compte, veuillez les renseigner s'il vous plaît. </w:t>
        <w:br/>
        <w:t xml:space="preserve">- Il est impératif de renseigner la question : #Est-ce que NGAYE NIASS possède un compte dans les établissements financiers suivants ou une carte prépayée ?# même si la personne ne dispose pas de compte, veuillez les renseigner s'il vous plaît. </w:t>
        <w:br/>
        <w:t>- Il est impératif de renseigner la question : #Est-ce que SOKHNA DIOP possède un compte dans les établissements financiers suivants ou une carte prépayée ?# même si la personne ne dispose pas de compte, veuillez les renseigner s'il vous plaît.</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ADA MBAYE n'est pas renseignée à 100 %. Prière de vérifier l'ensemble des questions relatives à ce membre et de les renseigner en totalité. </w:t>
        <w:br/>
        <w:t xml:space="preserve">- La section sur le repas pris à l'extérieur du ménage du membre AMETH NIASS n'est pas renseignée à 100 %. Prière de vérifier l'ensemble des questions relatives à ce membre et de les renseigner en totalité. </w:t>
        <w:br/>
        <w:t xml:space="preserve">- La section sur le repas pris à l'extérieur du ménage du membre AWA NIASS n'est pas renseignée à 100 %. Prière de vérifier l'ensemble des questions relatives à ce membre et de les renseigner en totalité. </w:t>
        <w:br/>
        <w:t xml:space="preserve">- La section sur le repas pris à l'extérieur du ménage du membre KHOUDIA NIASS n'est pas renseignée à 100 %. Prière de vérifier l'ensemble des questions relatives à ce membre et de les renseigner en totalité. </w:t>
        <w:br/>
        <w:t xml:space="preserve">- La section sur le repas pris à l'extérieur du ménage du membre NDEYE YACINE NIASS n'est pas renseignée à 100 %. Prière de vérifier l'ensemble des questions relatives à ce membre et de les renseigner en totalité. </w:t>
        <w:br/>
        <w:t xml:space="preserve">- La section sur le repas pris à l'extérieur du ménage du membre NDIAGA NIASS n'est pas renseignée à 100 %. Prière de vérifier l'ensemble des questions relatives à ce membre et de les renseigner en totalité. </w:t>
        <w:br/>
        <w:t xml:space="preserve">- La section sur le repas pris à l'extérieur du ménage du membre NDOUMBE NIASS n'est pas renseignée à 100 %. Prière de vérifier l'ensemble des questions relatives à ce membre et de les renseigner en totalité. </w:t>
        <w:br/>
        <w:t xml:space="preserve">- La section sur le repas pris à l'extérieur du ménage du membre NGAYE NIASS n'est pas renseignée à 100 %. Prière de vérifier l'ensemble des questions relatives à ce membre et de les renseigner en totalité. </w:t>
        <w:br/>
        <w:t xml:space="preserve">- La section sur le repas pris à l'extérieur du ménage du membre SODA NDOYE n'est pas renseignée à 100 %. Prière de vérifier l'ensemble des questions relatives à ce membre et de les renseigner en totalité. </w:t>
        <w:br/>
        <w:t>- La section sur le repas pris à l'extérieur du ménage du membre SOKHNA DIOP n'est pas renseignée à 100 %. Prière de vérifier l'ensemble des questions relatives à ce membre et de les renseigner en totalité.</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Il est moins probable q'un ménage n'ait effectué de dépense sur les produits/services cités au cours de 30 derniers jours, Veuillez revoir la section 9C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La section 10a du ménage de AMETH NIASS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Le type de logement du ménage doit être renseigné, prière de renseigner</w:t>
      </w:r>
    </w:p>
    <w:p>
      <w:r>
        <w:rPr>
          <w:b/>
          <w:color w:val="4672C4"/>
          <w:sz w:val="22"/>
        </w:rPr>
        <w:t>&gt;&gt; Section12 - Actifs du menage</w:t>
      </w:r>
    </w:p>
    <w:p>
      <w:pPr>
        <w:ind w:left="283"/>
      </w:pPr>
      <w:r>
        <w:rPr>
          <w:sz w:val="20"/>
        </w:rPr>
        <w:t>- La section 12 n'a pas été renseigner ou ce ménage ne possede aucun biens, prière de la renseigner ou de revoir la section 12 de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quantité de fumure appliquée dans la parcelle parcelle arrachide est de 98  qui semble élevé ou ne sait pas, prière de fournir d'effort pour estimer la quantité afin de corriger. Le document légal (titre, acte, certificat etc. ) qui affirme votre possession de la parcelle parcelle arrachide est  et semble exister dans les modalités, prière de prendre attache avec le QG pour plus d'explication afin de la classer bien. </w:t>
        <w:br/>
        <w:t xml:space="preserve">- La superficie de la parcelle parcelle niebe est de .a , elle doit être renseignée et ne doit pas contenir des chiffres de 9999 ou 0. Prière de corriger. Incoherence! Le nombre de cultures dans la parcelle parcelle niebe est de .a cultures qui semble trop élévé ou non renseigné, prière de corriger. Nous constatons que la question qui porte sur la mésure du champs de la parcelle parcelle niebe n'a pas été renseigné, la collecte était-il encours ou s'agit-il de quoi ? prière de verifier et corriger. </w:t>
        <w:br/>
        <w:t>- La superficie de la parcelle parcelle niebe est de .a Hectare (Ha), elle doit être renseignée et ne doit pas contenir des chiffres de 9999 ou 0. Prière de corriger. La superficie de la parcelle parcelle niebe selon l'exploitant est de .a Hectare (Ha) qui semble élevé ou l'estimation ne semble pas bonne. Prière de corriger. La quantité de fumure appliquée dans la parcelle parcelle niebe est de 98  qui semble élevé ou ne sait pas, prière de fournir d'effort pour estimer la quantité afin de corriger. Le mode d'acquisition de la parcelle parcelle niebe est heritage et semble exister dans les modalités, prière de prendre attache avec le QG pour plus d'explication afin de la classer bien. Le document légal (titre, acte, certificat etc. ) qui affirme votre possession de la parcelle parcelle niebe est  et semble exister dans les modalités, prière de prendre attache avec le QG pour plus d'explication afin de la classer bien.</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39-12-03-50</w:t>
            </w:r>
          </w:p>
        </w:tc>
        <w:tc>
          <w:tcPr>
            <w:tcW w:type="dxa" w:w="1662"/>
          </w:tcPr>
          <w:p>
            <w:r>
              <w:rPr>
                <w:sz w:val="14"/>
              </w:rPr>
              <w:t>7c0860df1d7940eaafdf6be4cd43690a</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CHEIKH MBAYE</w:t>
            </w:r>
          </w:p>
        </w:tc>
        <w:tc>
          <w:tcPr>
            <w:tcW w:type="dxa" w:w="3324"/>
          </w:tcPr>
          <w:p>
            <w:r>
              <w:rPr>
                <w:sz w:val="18"/>
              </w:rPr>
              <w:t>N/A</w:t>
            </w:r>
          </w:p>
        </w:tc>
        <w:tc>
          <w:tcPr>
            <w:tcW w:type="dxa" w:w="3324"/>
          </w:tcPr>
          <w:p>
            <w:r/>
            <w:hyperlink r:id="rId10">
              <w:r>
                <w:rPr>
                  <w:color w:val="0563C1"/>
                  <w:u w:val="single"/>
                </w:rPr>
                <w:t>tout</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AWA MBAYE 2  possède un téléphone android mais dit n'avoir pas accès à l'internet, prière de confirmer cette information avec le QG ou la corriger. </w:t>
        <w:br/>
        <w:t xml:space="preserve">-  Avertissement!!!  COUMBA NDIAYE  possède un téléphone android mais dit n'avoir pas accès à l'internet, prière de confirmer cette information avec le QG ou la corriger. </w:t>
        <w:br/>
        <w:t>-  Avertissement!!!  DABA MBAYE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ASSANE MBAYE  n'arrive pas  à comprendre un petit texte lu dans une langue locale (s02q03). Veuillez corriger ou donner des explications au QG. Peu probable! ASSANE MBAYE  ne sait ni lire, ni écrire, ni comprendre dans aucune des langues  (s02q01,s02q02,s02q03). Veuillez corriger ou donner des explications au QG. </w:t>
        <w:br/>
        <w:t xml:space="preserve">- Peu probable! AWA MBAYE  n'arrive pas  à comprendre un petit texte lu dans une langue locale (s02q03). Veuillez corriger ou donner des explications au QG. Peu probable! AWA MBAYE  ne sait ni lire, ni écrire, ni comprendre dans aucune des langues  (s02q01,s02q02,s02q03). Veuillez corriger ou donner des explications au QG. </w:t>
        <w:br/>
        <w:t xml:space="preserve">- Peu probable! AWA MBAYE 2  n'arrive pas  à comprendre un petit texte lu dans une langue locale (s02q03). Veuillez corriger ou donner des explications au QG. Peu probable! AWA MBAYE 2  ne sait ni lire, ni écrire, ni comprendre dans aucune des langues  (s02q01,s02q02,s02q03). Veuillez corriger ou donner des explications au QG. </w:t>
        <w:br/>
        <w:t xml:space="preserve">- Peu probable! BAYE MAGATTE MBAYE  n'arrive pas  à comprendre un petit texte lu dans une langue locale (s02q03). Veuillez corriger ou donner des explications au QG. Peu probable! BAYE MAGATTE MBAYE  ne sait ni lire, ni écrire, ni comprendre dans aucune des langues  (s02q01,s02q02,s02q03). Veuillez corriger ou donner des explications au QG. </w:t>
        <w:br/>
        <w:t xml:space="preserve">- Peu probable! CHEIKH MBAYE  n'arrive pas  à comprendre un petit texte lu dans une langue locale (s02q03). Veuillez corriger ou donner des explications au QG. Peu probable! CHEIKH MBAYE  ne sait ni lire, ni écrire, ni comprendre dans aucune des langues  (s02q01,s02q02,s02q03). Veuillez corriger ou donner des explications au QG. </w:t>
        <w:br/>
        <w:t xml:space="preserve">- Peu probable! DABA MBAYE  n'arrive pas  à comprendre un petit texte lu dans une langue locale (s02q03). Veuillez corriger ou donner des explications au QG. Peu probable! DABA MBAYE  ne sait ni lire, ni écrire, ni comprendre dans aucune des langues  (s02q01,s02q02,s02q03). Veuillez corriger ou donner des explications au QG. </w:t>
        <w:br/>
        <w:t xml:space="preserve">- Peu probable! MAGUETTE MBAYE  n'arrive pas  à comprendre un petit texte lu dans une langue locale (s02q03). Veuillez corriger ou donner des explications au QG. </w:t>
        <w:br/>
        <w:t xml:space="preserve">- Peu probable! SERIGNE FALLOU MBAYE  n'arrive pas  à comprendre un petit texte lu dans une langue locale (s02q03). Veuillez corriger ou donner des explications au QG. Peu probable! SERIGNE FALLOU MBAYE  ne sait ni lire, ni écrire, ni comprendre dans aucune des langues  (s02q01,s02q02,s02q03). Veuillez corriger ou donner des explications au QG. </w:t>
        <w:br/>
        <w:t>- Peu probable! SOKHNA MBAYE  n'arrive pas  à comprendre un petit texte lu dans une langue locale (s02q03). Veuillez corriger ou donner des explications au QG. Peu probable! SOKHNA MBAYE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CHEIKH MBAYE a eu est maux de tête et semble exister dans les modalités, prière de prendre attache avec le QG pour plus d'explication afin de la classer bien. </w:t>
        <w:br/>
        <w:t>- Le principal problème de santé que SERIGNE FALLOU MBAYE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AWA MBAYE 2 n'a pas cherché du travail au cours des 30 derniers jours est etude ecole arabe et semble exister dans les modalités, prière de prendre attache avec le QG pour plus d'explication afin de la classer bien. </w:t>
        <w:br/>
        <w:t xml:space="preserve">-  La  raison principale que BAYE MAGATTE MBAYE n'a pas cherché du travail au cours des 30 derniers jours est travaux champetre et semble exister dans les modalités, prière de prendre attache avec le QG pour plus d'explication afin de la classer bien. </w:t>
        <w:br/>
        <w:t xml:space="preserve">-  La  raison principale que MAGUETTE MBAYE n'a pas cherché du travail au cours des 30 derniers jours est elle est à l école arabe et semble exister dans les modalités, prière de prendre attache avec le QG pour plus d'explication afin de la classer bien. </w:t>
        <w:br/>
        <w:t>- Avertissement! SOKHNA MBAYE est trop âgé ou en retraite mais il a moins de 58 ans, prière de corriger.</w:t>
      </w:r>
    </w:p>
    <w:p>
      <w:r>
        <w:rPr>
          <w:b/>
          <w:color w:val="4672C4"/>
          <w:sz w:val="22"/>
        </w:rPr>
        <w:t>&gt;&gt; Section4c - Emploi - Activite secondaire</w:t>
      </w:r>
    </w:p>
    <w:p>
      <w:pPr>
        <w:ind w:left="283"/>
      </w:pPr>
      <w:r>
        <w:rPr>
          <w:sz w:val="20"/>
        </w:rPr>
        <w:t>- Incoherence! CHEIKH MBAYE est un agriculteur dans un milieu rural donc il travaille principalement  pour son propre compte ou contribue à une entreprise familiale, prière de regarder la question s04q66.  Incohérence! CHEIKH MBAYE  evolue dans l'agriculture mais est  considéré comme salarié ou stagiaire/apprenti non renuméré, prière de revoir la question s04q66 et corriger. Avertissement!!! les informations de CHEIKH MBAYE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Le ménage a consommé Arachides grillées décortiquées mais les informations sur la quantité, l'unité ou la taille ne sont pas renseignées.Prière de renseigner.</w:t>
      </w:r>
    </w:p>
    <w:p>
      <w:r>
        <w:rPr>
          <w:b/>
          <w:color w:val="4672C4"/>
          <w:sz w:val="22"/>
        </w:rPr>
        <w:t>&gt;&gt; Section9b - Depenses non-alimentaires - 7 jours</w:t>
      </w:r>
    </w:p>
    <w:p>
      <w:pPr>
        <w:ind w:left="283"/>
      </w:pPr>
      <w:r>
        <w:rPr>
          <w:sz w:val="20"/>
        </w:rPr>
        <w:t>- Peu plausible! le montant de la dépense pour Transport urbain en taxi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Bois de chauffe ramassé/coupé (estimer la valeur) est brousse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DABA MBAYE ayant travaillé dans cette entreprise ##N/A## aucours des 12 derniers mois n'est pas renseigner. Prière de reneigner toutes les informations qui lui concerne. La main d'oeuvre sariale de DABA MBAYE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Le ménage évacue excréments dans fosse perdue et semble exister dans les modalités, prière de prendre attache avec le QG pour plus d'explication afin de la classer bien.  Le moyen que le ménage utilise pour se débarrasser des excréments hors de la concession est fosse perdue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Le document légal (titre, acte, certificat etc. ) qui affirme votre possession de la parcelle parcelle Niebe est  et semble exister dans les modalités, prière de prendre attache avec le QG pour plus d'explication afin de la classer bien. La raison principale de la non mesure de la parcelle parcelle Niebe est pas necessaire et semble exister dans les modalités, prière de prendre attache avec le QG pour plus d'explication afin de la classer bien. </w:t>
        <w:br/>
        <w:t>- Nous constatons que la question qui porte sur la mésure du champs de la parcelle parcelle arrachide n'a pas été renseigné, la collecte était-il encours ou s'agit-il de quoi ? prière de verifier et corriger.</w:t>
      </w:r>
    </w:p>
    <w:p>
      <w:r>
        <w:rPr>
          <w:b/>
          <w:color w:val="4672C4"/>
          <w:sz w:val="22"/>
        </w:rPr>
        <w:t>&gt;&gt; Section17 - Elevage</w:t>
      </w:r>
    </w:p>
    <w:p>
      <w:pPr>
        <w:ind w:left="283"/>
      </w:pPr>
      <w:r>
        <w:rPr>
          <w:sz w:val="20"/>
        </w:rPr>
        <w:t>- Avertissement! Le prix de vente (46666.67 Fcfa) d'un Ovins (Moutons) est trop petit ou élevé . Veuillez confirmer ces informations avec le QG ou apporter les corrections nécessaires.</w:t>
      </w:r>
    </w:p>
    <w:p>
      <w:r>
        <w:rPr>
          <w:b/>
          <w:color w:val="4672C4"/>
          <w:sz w:val="22"/>
        </w:rPr>
        <w:t>&gt;&gt; Section18c - Cueillette</w:t>
      </w:r>
    </w:p>
    <w:p>
      <w:pPr>
        <w:ind w:left="283"/>
      </w:pPr>
      <w:r>
        <w:rPr>
          <w:sz w:val="20"/>
        </w:rPr>
        <w:t>- Prière de renseigner l'unité de temps pour la question s18cq05.</w:t>
      </w:r>
    </w:p>
    <w:p>
      <w:r>
        <w:rPr>
          <w:b/>
          <w:color w:val="4672C4"/>
          <w:sz w:val="22"/>
        </w:rPr>
        <w:t>&gt;&gt; Section19 - Equipements agricoles</w:t>
      </w:r>
    </w:p>
    <w:p>
      <w:pPr>
        <w:ind w:left="283"/>
      </w:pPr>
      <w:r>
        <w:rPr>
          <w:sz w:val="20"/>
        </w:rPr>
        <w:t>- Attention ! Pompe manuelle a été revendu à 30000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76-32-25-02</w:t>
            </w:r>
          </w:p>
        </w:tc>
        <w:tc>
          <w:tcPr>
            <w:tcW w:type="dxa" w:w="1662"/>
          </w:tcPr>
          <w:p>
            <w:r>
              <w:rPr>
                <w:sz w:val="14"/>
              </w:rPr>
              <w:t>641344c7312c4dd5948c6ad7e7526140</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MAMOUR NIANG</w:t>
            </w:r>
          </w:p>
        </w:tc>
        <w:tc>
          <w:tcPr>
            <w:tcW w:type="dxa" w:w="3324"/>
          </w:tcPr>
          <w:p>
            <w:r>
              <w:rPr>
                <w:sz w:val="18"/>
              </w:rPr>
              <w:t>N/A</w:t>
            </w:r>
          </w:p>
        </w:tc>
        <w:tc>
          <w:tcPr>
            <w:tcW w:type="dxa" w:w="3324"/>
          </w:tcPr>
          <w:p>
            <w:r/>
            <w:hyperlink r:id="rId11">
              <w:r>
                <w:rPr>
                  <w:color w:val="0563C1"/>
                  <w:u w:val="single"/>
                </w:rPr>
                <w:t>NIANGUENE</w:t>
              </w:r>
            </w:hyperlink>
          </w:p>
        </w:tc>
      </w:tr>
    </w:tbl>
    <w:p/>
    <w:p>
      <w:r>
        <w:rPr>
          <w:b/>
          <w:color w:val="4672C4"/>
          <w:sz w:val="22"/>
        </w:rPr>
        <w:t>&gt;&gt; Section1 - Caracteristiques des membres</w:t>
      </w:r>
    </w:p>
    <w:p>
      <w:pPr>
        <w:ind w:left="283"/>
      </w:pPr>
      <w:r>
        <w:rPr>
          <w:sz w:val="20"/>
        </w:rPr>
        <w:t xml:space="preserve">- Avertissement!!!  Djily Niang  ne possède pas le téléphone android, a accès à l'internet , prière de confirmer cette information. </w:t>
        <w:br/>
        <w:t xml:space="preserve">-  Avertissement!!!  Mame Diarra Diop  ne possède pas le téléphone android, a accès à l'internet , prière de confirmer cette information. </w:t>
        <w:br/>
        <w:t xml:space="preserve">-  Avertissement!!!  Sata Diaw  ne possède pas le téléphone android, a accès à l'internet , prière de confirmer cette information. </w:t>
        <w:br/>
        <w:t xml:space="preserve">-  Avertissement!!!  khadim Niang Sata  ne possède pas le téléphone android, a accès à l'internet , prière de confirmer cette information. Attention ! Vous avez déclaré en s01q00 que le répondant est la personne elle-même, or khadim Niang Sata est trop jeune (10 ans) pour fournir des informations correctes. Prière de refaire la section 1 pour khadim Niang Sata en demandant à un adulte de répondre aux questions à sa place. </w:t>
        <w:br/>
        <w:t>- Le montant dépensé ou reçu en cadeau pour les cartes prépayées, les transferts de crédit et les abonnements de  Khadim Niang semble élevé ou faible , prière de corriger ou de confirmer l'information avec le QG. Le montant dépensé ou reçu en cadeau pour les recharges internet ou de forfaits de données mobiles(hors appels vocaux), aucours des 30 derniers jours de Khadim Niang semble élevé ou faible, prière de corriger ou de confirmer l'information avec le QG.</w:t>
      </w:r>
    </w:p>
    <w:p>
      <w:r>
        <w:rPr>
          <w:b/>
          <w:color w:val="4672C4"/>
          <w:sz w:val="22"/>
        </w:rPr>
        <w:t>&gt;&gt; Section2 - Education</w:t>
      </w:r>
    </w:p>
    <w:p>
      <w:pPr>
        <w:ind w:left="283"/>
      </w:pPr>
      <w:r>
        <w:rPr>
          <w:sz w:val="20"/>
        </w:rPr>
        <w:t xml:space="preserve">- Peu probable! Amy Niang Diarra  n'arrive pas  à comprendre un petit texte lu dans une langue locale (s02q03). Veuillez corriger ou donner des explications au QG. Peu probable! Amy Niang Diarra  ne sait ni lire, ni écrire, ni comprendre dans aucune des langues  (s02q01,s02q02,s02q03). Veuillez corriger ou donner des explications au QG. </w:t>
        <w:br/>
        <w:t xml:space="preserve">- Peu probable! Baye Mamour niang  n'arrive pas  à comprendre un petit texte lu dans une langue locale (s02q03). Veuillez corriger ou donner des explications au QG. Peu probable! Baye Mamour niang  ne sait ni lire, ni écrire, ni comprendre dans aucune des langues  (s02q01,s02q02,s02q03). Veuillez corriger ou donner des explications au QG. </w:t>
        <w:br/>
        <w:t xml:space="preserve">- Peu probable! Coumba Ndiaye  n'arrive pas  à comprendre un petit texte lu dans une langue locale (s02q03). Veuillez corriger ou donner des explications au QG. Peu probable! Coumba Ndiaye  ne sait ni lire, ni écrire, ni comprendre dans aucune des langues  (s02q01,s02q02,s02q03). Veuillez corriger ou donner des explications au QG. </w:t>
        <w:br/>
        <w:t xml:space="preserve">- Peu probable! Djily Niang  n'arrive pas  à comprendre un petit texte lu dans une langue locale (s02q03). Veuillez corriger ou donner des explications au QG. </w:t>
        <w:br/>
        <w:t xml:space="preserve">- Peu probable! Fatou Niang  n'arrive pas  à comprendre un petit texte lu dans une langue locale (s02q03). Veuillez corriger ou donner des explications au QG. Peu probable! Fatou Niang  ne sait ni lire, ni écrire, ni comprendre dans aucune des langues  (s02q01,s02q02,s02q03). Veuillez corriger ou donner des explications au QG. </w:t>
        <w:br/>
        <w:t xml:space="preserve">- Peu probable! Khadim Niang  n'arrive pas  à comprendre un petit texte lu dans une langue locale (s02q03). Veuillez corriger ou donner des explications au QG. </w:t>
        <w:br/>
        <w:t xml:space="preserve">- Peu probable! Ma Coura Niang  n'arrive pas  à comprendre un petit texte lu dans une langue locale (s02q03). Veuillez corriger ou donner des explications au QG. Peu probable! Ma Coura Niang  ne sait ni lire, ni écrire, ni comprendre dans aucune des langues  (s02q01,s02q02,s02q03). Veuillez corriger ou donner des explications au QG. </w:t>
        <w:br/>
        <w:t xml:space="preserve">- Peu probable! Maguette Niasse  n'arrive pas  à comprendre un petit texte lu dans une langue locale (s02q03). Veuillez corriger ou donner des explications au QG. Peu probable! Maguette Niasse  ne sait ni lire, ni écrire, ni comprendre dans aucune des langues  (s02q01,s02q02,s02q03). Veuillez corriger ou donner des explications au QG. </w:t>
        <w:br/>
        <w:t xml:space="preserve">- Peu probable! Mame Diallo Niang  n'arrive pas  à comprendre un petit texte lu dans une langue locale (s02q03). Veuillez corriger ou donner des explications au QG. Peu probable! Mame Diallo Niang  ne sait ni lire, ni écrire, ni comprendre dans aucune des langues  (s02q01,s02q02,s02q03). Veuillez corriger ou donner des explications au QG. </w:t>
        <w:br/>
        <w:t xml:space="preserve">- Peu probable! Mame Diarra Diop  n'arrive pas  à comprendre un petit texte lu dans une langue locale (s02q03). Veuillez corriger ou donner des explications au QG. Peu probable! Mame Diarra Diop  ne sait ni lire, ni écrire, ni comprendre dans aucune des langues  (s02q01,s02q02,s02q03). Veuillez corriger ou donner des explications au QG. </w:t>
        <w:br/>
        <w:t xml:space="preserve">- Peu probable! Mamour Niang  n'arrive pas  à comprendre un petit texte lu dans une langue locale (s02q03). Veuillez corriger ou donner des explications au QG. Peu probable! Mamour Niang  ne sait ni lire, ni écrire, ni comprendre dans aucune des langues  (s02q01,s02q02,s02q03). Veuillez corriger ou donner des explications au QG. </w:t>
        <w:br/>
        <w:t xml:space="preserve">- Peu probable! Mbaye Niang  n'arrive pas  à comprendre un petit texte lu dans une langue locale (s02q03). Veuillez corriger ou donner des explications au QG. </w:t>
        <w:br/>
        <w:t xml:space="preserve">- Peu probable! Sata Diaw  n'arrive pas  à comprendre un petit texte lu dans une langue locale (s02q03). Veuillez corriger ou donner des explications au QG. </w:t>
        <w:br/>
        <w:t xml:space="preserve">- Peu probable! Thierno Niasse  n'arrive pas  à comprendre un petit texte lu dans une langue locale (s02q03). Veuillez corriger ou donner des explications au QG. Peu probable! Thierno Niasse  ne sait ni lire, ni écrire, ni comprendre dans aucune des langues  (s02q01,s02q02,s02q03). Veuillez corriger ou donner des explications au QG. </w:t>
        <w:br/>
        <w:t>- Peu probable! khadim Niang Sata  n'arrive pas  à comprendre un petit texte lu dans une langue locale (s02q03). Veuillez corriger ou donner des explications au QG.</w:t>
      </w:r>
    </w:p>
    <w:p>
      <w:r>
        <w:rPr>
          <w:b/>
          <w:color w:val="4672C4"/>
          <w:sz w:val="22"/>
        </w:rPr>
        <w:t>&gt;&gt; Section3 - Sante</w:t>
      </w:r>
    </w:p>
    <w:p>
      <w:pPr>
        <w:ind w:left="283"/>
      </w:pPr>
      <w:r>
        <w:rPr>
          <w:sz w:val="20"/>
        </w:rPr>
        <w:t>- Le montant(12500 FCFA) des dépenses pour chaque visite prénatale de Mame Diarra Diop semble faible (voir nul) ou élevé, prière de corriger.</w:t>
      </w:r>
    </w:p>
    <w:p>
      <w:r>
        <w:rPr>
          <w:b/>
          <w:color w:val="4672C4"/>
          <w:sz w:val="22"/>
        </w:rPr>
        <w:t>&gt;&gt; Section4a - Emploi</w:t>
      </w:r>
    </w:p>
    <w:p>
      <w:pPr>
        <w:ind w:left="283"/>
      </w:pPr>
      <w:r>
        <w:rPr>
          <w:sz w:val="20"/>
        </w:rPr>
        <w:t xml:space="preserve">- Avertissement! Coumba Ndiaye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Thierno Niasse n'a consacré aucune heure pour les travaux cités en s04q01, s04q02, s04q03, s04q04, s04q05, s04q06, s04q07 et s04q08.Prière de regarder pour corriger ou confirmer avec le QG. Incoherent! Thierno Niasse est Handicap de la 4.21 mais Thierno Niasse n'a déclaré aucun handicap en 3.43 à 3.48, prière de corriger. </w:t>
        <w:br/>
        <w:t>- Avertissement! Maguette Niasse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Avertissementkhadim Niang Sata  travaille mais les questions relatives à son emploi principal ne sont pas renseignées à 100%, prière de les renseigner. Vous avez sélectionné l'option 'Ne sait pas' pour la catégorie socioprofessionnelle de khadim Niang Sata ou vous ne l'avez pas renseigné. prière de corriger. </w:t>
        <w:br/>
        <w:t xml:space="preserve">- Attention ! Le nombre de jours que Mame Diarra Diop a travaillés par mois semble être inférieur à 15. Veuillez, s'il vous plaît, confirmer cette information. Attention! le nombre d'heure que Mame Diarra Diop a travaillé par jour semble être inferieur à 4, veuillez s'il vous plait confirmer cette information avec le QG. </w:t>
        <w:br/>
        <w:t xml:space="preserve">- Incohérence détectée ! Il semble peu probable que Mbaye Niang occupe un emploi pour l'ETAT/collectivités locales ou dans une entreprise publique/parapublique tout en travaillant moins de 20 jours par mois. Veuillez, s'il vous plaît, corriger cette information. Attention ! Le nombre de jours que Mbaye Niang a travaillés par mois semble être inférieur à 15. Veuillez, s'il vous plaît, confirmer cette information. Incohérence détectée ! Il semble peu probable que Mbaye Niang occupe un emploi pour l'ETAT/collectivités locales ou dans une entreprise publique/parapublique tout en travaillant moins de  6h par jour. Veuillez, s'il vous plaît, corriger cette information. Avertissement!!! Mbaye Niang est un Employés, service du personnel qui travaille dans Etat/Collectivités locales et a declaré comme catégorie socioprofessionnelle Ouvrier ou employé non qualifié , prière de vérifier cette information de catégorie socioprofessionnelle auprès de l'enquêté (e) ou confirmer avec le QG. </w:t>
        <w:br/>
        <w:t xml:space="preserve">- Nombre de mois exercé par Coumba Ndiaye dans l'emploi au cours des 12 derniers mois semble faible, veuillez corriger s'il vous plait ou comfirmer avec le QG. Attention! le nombre d'heure que Coumba Ndiaye a travaillé par jour semble être inferieur à 4, veuillez s'il vous plait confirmer cette information avec le QG. </w:t>
        <w:br/>
        <w:t>- Prière de changer la branche d'activité de Ma Coura Niang,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Attention ! Le nombre de jours que Mame Diarra Diop a travaillés par mois semble être inférieur à 15. Veuillez, s'il vous plaît, confirmer cette information. </w:t>
        <w:br/>
        <w:t>- Attention ! Le nombre de jours que Mbaye Niang a travaillés par mois semble être inférieur à 15. Veuillez, s'il vous plaît, confirmer cette information.</w:t>
      </w:r>
    </w:p>
    <w:p>
      <w:r>
        <w:rPr>
          <w:b/>
          <w:color w:val="4672C4"/>
          <w:sz w:val="22"/>
        </w:rPr>
        <w:t>&gt;&gt; Section6 - Epargne et credit</w:t>
      </w:r>
    </w:p>
    <w:p>
      <w:pPr>
        <w:ind w:left="283"/>
      </w:pPr>
      <w:r>
        <w:rPr>
          <w:sz w:val="20"/>
        </w:rPr>
        <w:t xml:space="preserve">- La  raison pourquoi Thierno Niasse n'a pas demandé de crédit auprès d'une institution financière au cours des 12 derniers mois est malade et semble exister dans les modalités, prière de prendre attache avec le QG pour plus d'explication afin de la classer bien. </w:t>
        <w:br/>
        <w:t>- Il est impératif de renseigner la question : #Est-ce que Khadim Niang possède un compte dans les établissements financiers suivants ou une carte prépayée ?# même si la personne ne dispose pas de compte, veuillez les renseigner s'il vous plaît.</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Amy Niang Diarra n'est pas renseignée à 100 %. Prière de vérifier l'ensemble des questions relatives à ce membre et de les renseigner en totalité. </w:t>
        <w:br/>
        <w:t xml:space="preserve">- La section sur le repas pris à l'extérieur du ménage du membre Amy Niang sata n'est pas renseignée à 100 %. Prière de vérifier l'ensemble des questions relatives à ce membre et de les renseigner en totalité. </w:t>
        <w:br/>
        <w:t xml:space="preserve">- La section sur le repas pris à l'extérieur du ménage du membre Baye Mamour niang n'est pas renseignée à 100 %. Prière de vérifier l'ensemble des questions relatives à ce membre et de les renseigner en totalité. </w:t>
        <w:br/>
        <w:t xml:space="preserve">- La section sur le repas pris à l'extérieur du ménage du membre Coumba Ndiaye n'est pas renseignée à 100 %. Prière de vérifier l'ensemble des questions relatives à ce membre et de les renseigner en totalité. </w:t>
        <w:br/>
        <w:t xml:space="preserve">- La section sur le repas pris à l'extérieur du ménage du membre Djily Niang n'est pas renseignée à 100 %. Prière de vérifier l'ensemble des questions relatives à ce membre et de les renseigner en totalité. </w:t>
        <w:br/>
        <w:t xml:space="preserve">- La section sur le repas pris à l'extérieur du ménage du membre Fatou Niang n'est pas renseignée à 100 %. Prière de vérifier l'ensemble des questions relatives à ce membre et de les renseigner en totalité. </w:t>
        <w:br/>
        <w:t xml:space="preserve">- La section sur le repas pris à l'extérieur du ménage du membre Khadim Niang n'est pas renseignée à 100 %. Prière de vérifier l'ensemble des questions relatives à ce membre et de les renseigner en totalité. </w:t>
        <w:br/>
        <w:t xml:space="preserve">- La section sur le repas pris à l'extérieur du ménage du membre Ma Coura Niang n'est pas renseignée à 100 %. Prière de vérifier l'ensemble des questions relatives à ce membre et de les renseigner en totalité. </w:t>
        <w:br/>
        <w:t xml:space="preserve">- La section sur le repas pris à l'extérieur du ménage du membre Maguette Niasse n'est pas renseignée à 100 %. Prière de vérifier l'ensemble des questions relatives à ce membre et de les renseigner en totalité. </w:t>
        <w:br/>
        <w:t xml:space="preserve">- La section sur le repas pris à l'extérieur du ménage du membre Mame Diallo Niang n'est pas renseignée à 100 %. Prière de vérifier l'ensemble des questions relatives à ce membre et de les renseigner en totalité. </w:t>
        <w:br/>
        <w:t xml:space="preserve">- La section sur le repas pris à l'extérieur du ménage du membre Mame Diarra Diop n'est pas renseignée à 100 %. Prière de vérifier l'ensemble des questions relatives à ce membre et de les renseigner en totalité. </w:t>
        <w:br/>
        <w:t xml:space="preserve">- La section sur le repas pris à l'extérieur du ménage du membre Mamour Niang n'est pas renseignée à 100 %. Prière de vérifier l'ensemble des questions relatives à ce membre et de les renseigner en totalité. </w:t>
        <w:br/>
        <w:t xml:space="preserve">- La section sur le repas pris à l'extérieur du ménage du membre Mbaye Niang Diarra n'est pas renseignée à 100 %. Prière de vérifier l'ensemble des questions relatives à ce membre et de les renseigner en totalité. </w:t>
        <w:br/>
        <w:t xml:space="preserve">- La section sur le repas pris à l'extérieur du ménage du membre Mbaye Niang n'est pas renseignée à 100 %. Prière de vérifier l'ensemble des questions relatives à ce membre et de les renseigner en totalité. </w:t>
        <w:br/>
        <w:t xml:space="preserve">- La section sur le repas pris à l'extérieur du ménage du membre Sata Diaw n'est pas renseignée à 100 %. Prière de vérifier l'ensemble des questions relatives à ce membre et de les renseigner en totalité. </w:t>
        <w:br/>
        <w:t xml:space="preserve">- La section sur le repas pris à l'extérieur du ménage du membre Thierno Niasse n'est pas renseignée à 100 %. Prière de vérifier l'ensemble des questions relatives à ce membre et de les renseigner en totalité. </w:t>
        <w:br/>
        <w:t>- La section sur le repas pris à l'extérieur du ménage du membre khadim Niang Sata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mais les informations sur la quantité, l'unité ou la taille ne sont pas renseignées.Prière de renseigner. Le ménage a consommé Ail mais les informations sur la quantité, l'unité ou la taille ne sont pas renseignées.Prière de renseigner. Le ménage a consommé Arôme (Maggi, Jumbo, etc.)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Biscuits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Huile de karité mais les informations sur la quantité, l'unité ou la taille ne sont pas renseignées.Prière de renseigner. Le ménage a consommé Igname blanche mais les informations sur la quantité, l'unité ou la taille ne sont pas renseignées.Prière de renseigner. Le ménage a consommé Lait en poudre mais les informations sur la quantité, l'unité ou la taille ne sont pas renseignées.Prière de renseigner. Le ménage a consommé Lait pour bébé mais les informations sur la quantité, l'unité ou la taille ne sont pas renseignées.Prière de renseigner. Le ménage a consommé Macaroni mais les informations sur la quantité, l'unité ou la taille ne sont pas renseignées.Prière de renseigner. Le ménage a consommé Maïs en grain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Pomme de terre mais les informations sur la quantité, l'unité ou la taille ne sont pas renseignées.Prière de renseigner. Le ménage a consommé Pâte d'arachide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Viande de mouton mais les informations sur la quantité, l'unité ou la taille ne sont pas renseignées.Prière de renseigner. Le ménage a consommé Viande de poulet entier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elle paie un coupeur de bois et semble exister dans les modalités, prière de prendre attache avec le QG pour plus d'explication afin de la classer bien. </w:t>
        <w:br/>
        <w:t>-  La dernière fois que vous avez acheté Frais de coiffure homme et femme (salon, tressage, mèches, coupe, etc.), manucure, pédicure est salon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chauffeur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La section 10a du ménage de Mamour Niang n'est pas totalement renseigné ou n'a pas commencé, prière de renseigner toutes les questions de la section 10 avant d'entamer la section 10b</w:t>
      </w:r>
    </w:p>
    <w:p>
      <w:r>
        <w:rPr>
          <w:b/>
          <w:color w:val="4672C4"/>
          <w:sz w:val="22"/>
        </w:rPr>
        <w:t>&gt;&gt; Section12 - Actifs du menage</w:t>
      </w:r>
    </w:p>
    <w:p>
      <w:pPr>
        <w:ind w:left="283"/>
      </w:pPr>
      <w:r>
        <w:rPr>
          <w:sz w:val="20"/>
        </w:rPr>
        <w:t xml:space="preserve">- Attention ! Bonbonne de gaz a été achété à 25000 Fcfa est relativement élevé par rapport aux autres prix d'achat observés dans cette zone. Prière de corriger ou de confirmer avec le QG. </w:t>
        <w:br/>
        <w:t xml:space="preserve">- Attention ! Matelas simple a été achété à 250000 Fcfa est relativement élevé par rapport aux autres prix d'achat observés dans cette zone. Prière de corriger ou de confirmer avec le QG. Attention ! Matelas simple a été revendu à 200000 Fcfa qui est relativement élevé par rapport aux autres prix de revente observés dans cette zone. Prière de corriger ou de confirmer avec le QG. </w:t>
        <w:br/>
        <w:t xml:space="preserve">- Attention ! Radio simple/Radiocassette a été achété à 50000 Fcfa est relativement élevé par rapport aux autres prix d'achat observés dans cette zone. Prière de corriger ou de confirmer avec le QG. Attention ! Radio simple/Radiocassette a été revendu à 40000 Fcfa qui est relativement élevé par rapport aux autres prix de revente observés dans cette zone. Prière de corriger ou de confirmer avec le QG. </w:t>
        <w:br/>
        <w:t>- Attention ! Téléphone portable a été achété à 200000 Fcfa est relativement élevé par rapport aux autres prix d'achat observés dans cette zone. Prière de corriger ou de confirmer avec le QG. Attention ! Téléphone portable a été revendu à 175000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Incoherence! Le nombre de minutes (.a minutes) pour se rendre dans la parcelle parcelle arachide est trop élevé, prière de corriger. Le nombre de Garçon moins de 15 ans (.a) non membre du ménage de Mamour Niang ayant travaillé dans la parcelle parcelle arachide pour la préparation du sol (labour) et des semis semble élevé, prière de corriger. Le nombre d'homme de 15 ans et plus (.a) non membre du ménage de Mamour Niang ayant travaillé dans la parcelle parcelle arachide pour la période d'entretien du sol semble élevé, prière de corriger. Le nombre de femme de 15 ans et plus (.a) non membre du ménage de Mamour Niang ayant travaillé dans la parcelle parcelle arachide pour la période d'entretien du sol semble élevé, prière de corriger. Le nombre de Garçon moins de 15 ans (.a) non membre du ménage de Mamour Niang ayant travaillé dans la parcelle parcelle arachide pour la période d'entretien du sol semble élevé, prière de corriger. Le nombre de filles moins de 15 ans (.a) non membre du ménage de Mamour Niang ayant travaillé dans la parcelle parcelle arachide pour la période d'entretien du sol semble élevé, prière de corriger. Le nombre de femme de 15 ans et plus (.a) non membre du ménage de Mamour Niang ayant travaillé dans la parcelle parcelle arachide pour la pour la période des récoltes semble élevé, prière de corriger. Le nombre de Garçon moins de 15 ans (.a) non membre du ménage de Mamour Niang ayant travaillé dans la parcelle parcelle arachide pour la période des récoltes semble élevé, prière de corriger. Le salaire total payé de toutes catégories confondues par le ménage Mamour Niang pour la main-d'oeuvre non-familiale sur la parcelle parcelle arachide au cours de la campagne pour la période de préparation du sol (labour) et des semis est de 0 qui semble élevé ou faible. Merci de corriger. Le nombre de personnes toutes catégories confondues des main-d'oeuvre non-familiale sur la parcelle parcelle arachide au cours de la campagne pour la période d'entretien du sol (sarclage, etc.) est de 0 personnes qui semble faible ou élevé. Merci de corriger. Le nombre de jours total de la main-d'oeuvre non-familiale sur cette parcelle parcelle arachide au cours de la campagne pour la période d'entretien du sol (sarclage, etc.) est de 0 jours qui semble faible ou élevé. Merci de corriger. Le salaire total payé de toutes catégories confondues par le ménage Mamour Niang pour la main-d'oeuvre non-familiale sur la parcelle parcelle arachide au cours de la campagne pour la période d'entretien du sol (sarclage, etc.) est de 0 qui semble élevé ou faible. Merci de corriger. Le salaire total payé de toutes catégories confondues par le ménage Mamour Niang pour la main-d'oeuvre non-familiale sur la parcelle parcelle arachide au cours de la campagne pour la période des récoltes est de 0 qui semble élevé ou faible. Merci de corriger. Nous constatons que la question qui porte sur la mésure du champs de la parcelle parcelle arachide n'a pas été renseigné, la collecte était-il encours ou s'agit-il de quoi ? prière de verifier et corriger. </w:t>
        <w:br/>
        <w:t xml:space="preserve">- Incoherence! Le nombre de minutes (.a minutes) pour se rendre dans la parcelle parcelle arachide est trop élevé, prière de corriger. Nous constatons que la question qui porte sur la mésure du champs de la parcelle parcelle arachide n'a pas été renseigné, la collecte était-il encours ou s'agit-il de quoi ? prière de verifier et corriger. </w:t>
        <w:br/>
        <w:t xml:space="preserve">- Le nombre de femmes de 15 ans et plus (.a) non membre du ménage de Mamour Niang ayant travaillé dans la parcelle parcelle arachide pour la préparation du sol (labour) et des semis semble élevé, prière de corriger. Le nombre de Garçon moins de 15 ans (.a) non membre du ménage de Mamour Niang ayant travaillé dans la parcelle parcelle arachide pour la préparation du sol (labour) et des semis semble élevé, prière de corriger. Le nombre de Fille moins de 15 ans (.a) non membre du ménage de Mamour Niang ayant travaillé dans la parcelle parcelle arachide pour la préparation du sol (labour) et des semis semble élevé, prière de corriger. Le nombre d'homme de 15 ans et plus (.a) non membre du ménage de Mamour Niang ayant travaillé dans la parcelle parcelle arachide pour la période d'entretien du sol semble élevé, prière de corriger. Le nombre de femme de 15 ans et plus (.a) non membre du ménage de Mamour Niang ayant travaillé dans la parcelle parcelle arachide pour la période d'entretien du sol semble élevé, prière de corriger. Le nombre de Garçon moins de 15 ans (.a) non membre du ménage de Mamour Niang ayant travaillé dans la parcelle parcelle arachide pour la période d'entretien du sol semble élevé, prière de corriger. Le nombre d'homme de 15 ans et plus (.a) non membre du ménage de Mamour Niang ayant travaillé dans la parcelle parcelle arachide pour la période des récoltes semble élevé, prière de corriger. Le nombre de femme de 15 ans et plus (.a) non membre du ménage de Mamour Niang ayant travaillé dans la parcelle parcelle arachide pour la pour la période des récoltes semble élevé, prière de corriger. Le nombre de Garçon moins de 15 ans (.a) non membre du ménage de Mamour Niang ayant travaillé dans la parcelle parcelle arachide pour la période des récoltes semble élevé, prière de corriger. Le nombre de filles moins de 15 ans (.a) non membre du ménage de Mamour Niang ayant travaillé dans la parcelle parcelle arachide pour la période des récoltes semble élevé, prière de corriger. Le nombre de jours total de la main-d'oeuvre non-familiale sur cette parcelle parcelle arachide au cours de la campagne pour la période de préparation du sol (labour) est de 20 jours qui semble faible ou élevé. Merci de corriger. Le salaire total payé de toutes catégories confondues par le ménage Mamour Niang pour la main-d'oeuvre non-familiale sur la parcelle parcelle arachide au cours de la campagne pour la période de préparation du sol (labour) et des semis est de 0 qui semble élevé ou faible. Merci de corriger. Le nombre de personnes toutes catégories confondues des main-d'oeuvre non-familiale sur la parcelle parcelle arachide au cours de la campagne pour la période d'entretien du sol (sarclage, etc.) est de 0 personnes qui semble faible ou élevé. Merci de corriger. Le nombre de jours total de la main-d'oeuvre non-familiale sur cette parcelle parcelle arachide au cours de la campagne pour la période d'entretien du sol (sarclage, etc.) est de 0 jours qui semble faible ou élevé. Merci de corriger. Le salaire total payé de toutes catégories confondues par le ménage Mamour Niang pour la main-d'oeuvre non-familiale sur la parcelle parcelle arachide au cours de la campagne pour la période d'entretien du sol (sarclage, etc.) est de 0 qui semble élevé ou faible. Merci de corriger. Le nombre de personnes toutes catégories confondues des main-d'oeuvre non-familiale sur la parcelle parcelle arachide au cours de la campagne pour la période des récoltes est de 0 personnes qui semble faible ou élevé. Merci de corriger. Le nombre de jours total de la main-d'oeuvre non-familiale sur cette parcelle parcelle arachide au cours de la campagne pour la période des récoltes est de 0 jours qui semble faible ou élevé. Merci de corriger. Le salaire total payé de toutes catégories confondues par le ménage Mamour Niang pour la main-d'oeuvre non-familiale sur la parcelle parcelle arachide au cours de la campagne pour la période des récoltes est de 0 qui semble élevé ou faible. Merci de corriger. Nous constatons que la question qui porte sur la mésure du champs de la parcelle parcelle arachide n'a pas été renseigné, la collecte était-il encours ou s'agit-il de quoi ? prière de verifier et corriger. Le document légal (titre, acte, certificat etc. ) qui affirme votre possession de la parcelle parcelle arachide est  et semble exister dans les modalités, prière de prendre attache avec le QG pour plus d'explication afin de la classer bien. </w:t>
        <w:br/>
        <w:t xml:space="preserve">- Le nombre de femmes de 15 ans et plus (.a) non membre du ménage de Mamour Niang ayant travaillé dans la parcelle parcelle bissap pour la préparation du sol (labour) et des semis semble élevé, prière de corriger. Le nombre de Garçon moins de 15 ans (.a) non membre du ménage de Mamour Niang ayant travaillé dans la parcelle parcelle bissap pour la préparation du sol (labour) et des semis semble élevé, prière de corriger. Le nombre de Fille moins de 15 ans (.a) non membre du ménage de Mamour Niang ayant travaillé dans la parcelle parcelle bissap pour la préparation du sol (labour) et des semis semble élevé, prière de corriger. Le nombre de jours total de la main-d'oeuvre non-familiale sur cette parcelle parcelle bissap au cours de la campagne pour la période de préparation du sol (labour) est de 0 jours qui semble faible ou élevé. Merci de corriger. Le salaire total payé de toutes catégories confondues par le ménage Mamour Niang pour la main-d'oeuvre non-familiale sur la parcelle parcelle bissap au cours de la campagne pour la période de préparation du sol (labour) et des semis est de 0 qui semble élevé ou faible. Merci de corriger. Nous constatons que la question qui porte sur la mésure du champs de la parcelle parcelle bissap n'a pas été renseigné, la collecte était-il encours ou s'agit-il de quoi ? prière de verifier et corriger. </w:t>
        <w:br/>
        <w:t xml:space="preserve">- Le nombre de femmes de 15 ans et plus (.a) non membre du ménage de Mamour Niang ayant travaillé dans la parcelle parcelle niebe pour la préparation du sol (labour) et des semis semble élevé, prière de corriger. Le nombre de Garçon moins de 15 ans (.a) non membre du ménage de Mamour Niang ayant travaillé dans la parcelle parcelle niebe pour la préparation du sol (labour) et des semis semble élevé, prière de corriger. Le nombre de Fille moins de 15 ans (.a) non membre du ménage de Mamour Niang ayant travaillé dans la parcelle parcelle niebe pour la préparation du sol (labour) et des semis semble élevé, prière de corriger. Le nombre de jours total de la main-d'oeuvre non-familiale sur cette parcelle parcelle niebe au cours de la campagne pour la période de préparation du sol (labour) est de 0 jours qui semble faible ou élevé. Merci de corriger. Le salaire total payé de toutes catégories confondues par le ménage Mamour Niang pour la main-d'oeuvre non-familiale sur la parcelle parcelle niebe au cours de la campagne pour la période de préparation du sol (labour) et des semis est de 0 qui semble élevé ou faible. Merci de corriger. Nous constatons que la question qui porte sur la mésure du champs de la parcelle parcelle niebe n'a pas été renseigné, la collecte était-il encours ou s'agit-il de quoi ? prière de verifier et corriger. </w:t>
        <w:br/>
        <w:t xml:space="preserve">- Le salaire total payé de toutes catégories confondues par le ménage Mamour Niang pour la main-d'oeuvre non-familiale sur la parcelle parcelle arachide au cours de la campagne pour la période de préparation du sol (labour) et des semis est de 0 qui semble élevé ou faible. Merci de corriger. Le salaire total payé de toutes catégories confondues par le ménage Mamour Niang pour la main-d'oeuvre non-familiale sur la parcelle parcelle arachide au cours de la campagne pour la période d'entretien du sol (sarclage, etc.) est de 0 qui semble élevé ou faible. Merci de corriger. Le salaire total payé de toutes catégories confondues par le ménage Mamour Niang pour la main-d'oeuvre non-familiale sur la parcelle parcelle arachide au cours de la campagne pour la période des récoltes est de 0 qui semble élevé ou faible. Merci de corriger. La superficie de la parcelle parcelle arachide selon les mesures GPS est de .a hectare qui semble élevé ou faible, prière de corriger. </w:t>
        <w:br/>
        <w:t xml:space="preserve">- Le salaire total payé de toutes catégories confondues par le ménage Mamour Niang pour la main-d'oeuvre non-familiale sur la parcelle parcelle arachide au cours de la campagne pour la période de préparation du sol (labour) et des semis est de 0 qui semble élevé ou faible. Merci de corriger. Le salaire total payé de toutes catégories confondues par le ménage Mamour Niang pour la main-d'oeuvre non-familiale sur la parcelle parcelle arachide au cours de la campagne pour la période d'entretien du sol (sarclage, etc.) est de 0 qui semble élevé ou faible. Merci de corriger. Le salaire total payé de toutes catégories confondues par le ménage Mamour Niang pour la main-d'oeuvre non-familiale sur la parcelle parcelle arachide au cours de la campagne pour la période des récoltes est de 0 qui semble élevé ou faible. Merci de corriger. Nous constatons que la question qui porte sur la mésure du champs de la parcelle parcelle arachide n'a pas été renseigné, la collecte était-il encours ou s'agit-il de quoi ? prière de verifier et corriger. Le document légal (titre, acte, certificat etc. ) qui affirme votre possession de la parcelle parcelle arachide est  et semble exister dans les modalités, prière de prendre attache avec le QG pour plus d'explication afin de la classer bien. </w:t>
        <w:br/>
        <w:t>- Nous constatons que la question qui porte sur la mésure du champs de la parcelle parcelle n'a pas été renseigné, la collecte était-il encours ou s'agit-il de quoi ? prière de verifier et corriger.</w:t>
      </w:r>
    </w:p>
    <w:p>
      <w:r>
        <w:rPr>
          <w:b/>
          <w:color w:val="4672C4"/>
          <w:sz w:val="22"/>
        </w:rPr>
        <w:t>&gt;&gt; Section16b - Couts des intrants agricoles</w:t>
      </w:r>
    </w:p>
    <w:p>
      <w:pPr>
        <w:ind w:left="283"/>
      </w:pPr>
      <w:r>
        <w:rPr>
          <w:sz w:val="20"/>
        </w:rPr>
        <w:t>- Quantité totale de [INTRANT] utilisée trop élevé, veuillez vérifier.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Section17 - Elevage</w:t>
      </w:r>
    </w:p>
    <w:p>
      <w:pPr>
        <w:ind w:left="283"/>
      </w:pPr>
      <w:r>
        <w:rPr>
          <w:sz w:val="20"/>
        </w:rPr>
        <w:t>- Avertissement! la valeur d'achat (125000 Fcfa) d'un Bovin est trop petite ou élevée . Veuillez confirmer ces informations avec le QG ou apporter les corrections nécessaires.</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2623625,-16.0403223" TargetMode="External"/><Relationship Id="rId10" Type="http://schemas.openxmlformats.org/officeDocument/2006/relationships/hyperlink" Target="https://www.google.com/maps?q=15.292093283333335,-16.062903416666664" TargetMode="External"/><Relationship Id="rId11" Type="http://schemas.openxmlformats.org/officeDocument/2006/relationships/hyperlink" Target="https://www.google.com/maps?q=15.466565949999998,-16.3398078666666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