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24/12/2025 a 10:50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THIANE DIONE</w:t>
            </w:r>
          </w:p>
        </w:tc>
        <w:tc>
          <w:tcPr>
            <w:tcW w:type="dxa" w:w="3324"/>
          </w:tcPr>
          <w:p>
            <w:r>
              <w:rPr>
                <w:sz w:val="18"/>
              </w:rPr>
              <w:t>N/A</w:t>
            </w:r>
          </w:p>
        </w:tc>
        <w:tc>
          <w:tcPr>
            <w:tcW w:type="dxa" w:w="3324"/>
          </w:tcPr>
          <w:p>
            <w:r/>
            <w:hyperlink r:id="rId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Attention ! Le montant (7500 Fcfa) dépensé ou reçu en cadeau pour les cartes prépayées, les transferts de crédit et les abonnements de  awa dione est relativement élevé par rapport aux autres montants depansés observés dans cette zone. Prière de corriger ou de confirmer avec le QG.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Attention ! Le frais de scolarité (9999 Fcfa) de chelsea fokouwe en 4ème année de Primaire est relativement élevé par rapport aux autres frais de scolarités observés dans cette zone. Prière de corriger ou de confirmer avec le QG.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La raison principale que thiane dione n'a pas fait des études dans une école formelle est a appris le coran et semble exister dans les modalités, prière de prendre attache avec le QG pour plus d'explication afin de la classer bien.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xml:space="preserve">- Le dernier problème de santé pour lequel awa dione a été hospitalisé au cours des 12 derniers mois est tuberculose et semble exister dans les modalités, prière de prendre attache avec le QG pour plus d'explication afin de la classer bien. </w:t>
        <w:br/>
        <w:t xml:space="preserve">- Le montant(0 FCFA) des dépenses pour chaque visite prénatale de amy mbalo semble faible (voir nul) ou élevé, prière de corriger. </w:t>
        <w:br/>
        <w:t xml:space="preserve">- Le principal problème de santé que fatoumata mbalo a eu est hémorroïdes et semble exister dans les modalités, prière de prendre attache avec le QG pour plus d'explication afin de la classer bien. </w:t>
        <w:br/>
        <w:t xml:space="preserve">- Le principal problème de santé que mareme ndiaye a eu est hémorroïdes et semble exister dans les modalités, prière de prendre attache avec le QG pour plus d'explication afin de la classer bien. </w:t>
        <w:br/>
        <w:t>- Le principal problème de santé que thiane dione a eu est vertige et semble exister dans les modalités, prière de prendre attache avec le QG pour plus d'explication afin de la classer bien. Le dernier problème de santé pour lequel thiane dione a été hospitalisé au cours des 12 derniers mois est vertige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amy mbalo n'a pas cherché du travail au cours des 30 derniers jours est dû a l’accouchement et semble exister dans les modalités, prière de prendre attache avec le QG pour plus d'explication afin de la classer bien. </w:t>
        <w:b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Eau minérale/filtrée en bouteille locale est point de distribution de kay nane et semble exister dans les modalités, prière de prendre attache avec le QG pour plus d'explication afin de la classer bien. Attention ! Le prix unitaire d'achat (100 Fcfa) de Poivre en Sachets industriel (Petit) est relativement élevé par rapport aux autres prix observés dans cette zone. Prière de corriger ou de confirmer avec le QG. Difficile de consommer le Sel en Sachets industriel Moyen prière de verifier. Incohérence!! Dans ce ménage, chaque individus consomme par jour 7.25 Kg  de cereale; Prière de revoir les quantités prises de ces produits. Incohérence!! Dans ce ménage, chaque individus consomme par jour 7.25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d’arachide d’orange et de solome est élevé ou faible. Prière de confirmer cette information avec le QG ou de corriger.</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NDEYE CAROLINE GASSAMA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La raison principale que issa ndiaye n'a pas été à l'école entre 2024/2025 est prefere voyager et semble exister dans les modalités, prière de prendre attache avec le QG pour plus d'explication afin de la classer bien. </w:t>
        <w:br/>
        <w:t xml:space="preserve">- Peu probable! ndeye carroline gassama  n'arrive pas  à comprendre un petit texte lu dans une langue locale (s02q03). Veuillez corriger ou donner des explications au QG. La raison principale que ndeye carroline gassama n'a pas été à l'école entre 2024/2025 est preference pour une formation en comptabilite et semble exister dans les modalités, prière de prendre attache avec le QG pour plus d'explication afin de la classer bien. </w:t>
        <w:br/>
        <w:t>- Peu probable! ndeye khady  gassama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(250 Fcfa) de Poivron frais en Tas (Petit) est relativement élevé par rapport aux autres prix observés dans cette zone. Prière de corriger ou de confirmer avec le QG. Avertissement!!! Le ménage a consommé 1 Verre ( à thé) taille unique de Thé en sachet, cette quantité semble anormale pour une consommation des 7 derniers jours.Les ménages consomment géneralement en sachet ou en paquet, prière de corriger ou de confirmer avec le QG. Avertissement!!! Le ménage a consommé 5 Paquet Petit de Thé en feuille, cette quantité semble anormale pour une consommation des 7 derniers jours. prière de corriger ou de confirmer avec le QG. Avertissement!!  le prix unitaire (50 Fcfa) de Thé en feuille en Paquet de taille  Petit est très faible ou élevé, prière de corriger. Difficile de consommer le Sel en Sac (5 Kg) taille unique prière de verifier. Incohérence!! Dans ce ménage, chaque individus consomme par jour 10.45238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NDIAYE</w:t>
            </w:r>
          </w:p>
        </w:tc>
        <w:tc>
          <w:tcPr>
            <w:tcW w:type="dxa" w:w="3324"/>
          </w:tcPr>
          <w:p>
            <w:r>
              <w:rPr>
                <w:sz w:val="18"/>
              </w:rPr>
              <w:t>N/A</w:t>
            </w:r>
          </w:p>
        </w:tc>
        <w:tc>
          <w:tcPr>
            <w:tcW w:type="dxa" w:w="3324"/>
          </w:tcPr>
          <w:p>
            <w:r/>
            <w:hyperlink r:id="rId11">
              <w:r>
                <w:rPr>
                  <w:color w:val="0563C1"/>
                  <w:u w:val="single"/>
                </w:rPr>
                <w:t>3em etage</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Amadou Ndiaye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Ndeye Toure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Mamadou Mohamed Ndiaye est gratuite des soin de 0 a 4 an gere par l etat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(2200 Fcfa) de Huile de soja  en Litre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(500 Fcfa) de Eau minérale/filtrée en sachet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25.19048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menage particulier et semble exister dans les modalités, prière de prendre attache avec le QG pour plus d'explication afin de la classer bien. </w:t>
        <w:br/>
        <w:t>-  La dernière fois que vous avez acheté Tickect/service de péage urbain est gare de peage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 Attention ! Antenne parabolique / décodeur a été revendu à 30000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 TINE</w:t>
            </w:r>
          </w:p>
        </w:tc>
        <w:tc>
          <w:tcPr>
            <w:tcW w:type="dxa" w:w="3324"/>
          </w:tcPr>
          <w:p>
            <w:r>
              <w:rPr>
                <w:sz w:val="18"/>
              </w:rPr>
              <w:t>N/A</w:t>
            </w:r>
          </w:p>
        </w:tc>
        <w:tc>
          <w:tcPr>
            <w:tcW w:type="dxa" w:w="3324"/>
          </w:tcPr>
          <w:p>
            <w:r/>
            <w:hyperlink r:id="rId12">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 Attention ! Le montant (25000 Fcfa) dépensé ou reçu en cadeau pour les recharges internet ou de forfaits de données mobiles(hors appels vocaux), aucours des 30 derniers jours de  KHADY TINE 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NASSIRA SINAGNE n'a pas fait des études dans une école formelle est deux jour de classe 3lle dit et semble exister dans les modalités, prière de prendre attache avec le QG pour plus d'explication afin de la classer bien. </w:t>
        <w:br/>
        <w:t xml:space="preserve">- Peu probable! ASTA NIANG  n'arrive pas  à comprendre un petit texte lu dans une langue locale (s02q03). Veuillez corriger ou donner des explications au QG. La raison principale que ASTA NIANG n'a pas fait des études dans une école formelle est franco arabe et semble exister dans les modalités, prière de prendre attache avec le QG pour plus d'explication afin de la classer bien. </w:t>
        <w:br/>
        <w:t xml:space="preserve">- Peu probable! ASTOU TINE  n'arrive pas  à comprendre un petit texte lu dans une langue locale (s02q03). Veuillez corriger ou donner des explications au QG. Attention ! Le frais de scolarité (5000 Fcfa) de ASTOU TINE en 1ére année de Secondaire 2 Général est relativement faible par rapport aux autres frais de scolarités observés dans cette zone. Prière de corriger ou de confirmer avec le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xml:space="preserve">- Le montant(175000 FCFA) des dépenses liées à l'accouchement de COUMBA DIOUF est faible ou élevé, prière de corriger. </w:t>
        <w:br/>
        <w:t>- Le principal assuré ou qui paye la cotisation à la mutuelle de santé pour SERIGNE SALIOU TINE est gratuitè des enfants decmoins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(1200 Fcfa) de Huile de soja  en Bouteille 5l (taille unique) est relativement faible par rapport aux autres prix observés dans cette zone. Prière de corriger ou de confirmer avec le QG. Attention ! Le prix unitaire d'achat (200 Fcfa) de Escargots en Pièce (Petit) est relativement élevé par rapport aux autres prix observés dans cette zone. Prière de corriger ou de confirmer avec le QG. Attention ! Le prix unitaire d'achat (500 Fcfa) de Salade (laitue) en Gousse (Moyen) est relativement élevé par rapport aux autres prix observés dans cette zone. Prière de corriger ou de confirmer avec le QG. Attention ! Le prix unitaire d'achat (500 Fcfa) de Silure séché en Pièce (Petit) est relativement élevé par rapport aux autres prix observés dans cette zone. Prière de corriger ou de confirmer avec le QG. Attention ! Le prix unitaire d'achat (66.66666 Fcfa) de Aubergine sauvage  en Pièce (Moyen) est relativement faible par rapport aux autres prix observés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6.154762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KHADY KEBE</w:t>
            </w:r>
          </w:p>
        </w:tc>
        <w:tc>
          <w:tcPr>
            <w:tcW w:type="dxa" w:w="3324"/>
          </w:tcPr>
          <w:p>
            <w:r>
              <w:rPr>
                <w:sz w:val="18"/>
              </w:rPr>
              <w:t>N/A</w:t>
            </w:r>
          </w:p>
        </w:tc>
        <w:tc>
          <w:tcPr>
            <w:tcW w:type="dxa" w:w="3324"/>
          </w:tcPr>
          <w:p>
            <w:r/>
            <w:hyperlink r:id="rId13">
              <w:r>
                <w:rPr>
                  <w:color w:val="0563C1"/>
                  <w:u w:val="single"/>
                </w:rPr>
                <w:t>R+2 tout l'appartement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nogaye gueye bénéficié de cette formation est sante communautaire et semble exister dans les modalités, prière de prendre attache avec le QG pour plus d'explication afin de la classer bien. </w:t>
        <w:b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nogaye gueye dans l'emploi au cours des 12 derniers mois semble faible, veuillez corriger s'il vous plait ou comfirmer avec le QG. Avertissement!!! nogaye gueye est un Cadres infirmiers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(1400 Fcfa) de Manioc en tubercules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(600 Fcfa) de Viande de poulet entier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KHADY KEBE avec une taille de 4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16.58928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xml:space="preserve">-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(10000 Fcfa) dépensé ou reçu en cadeau pour les cartes prépayées, les transferts de crédit et les abonnements de  awa diallo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amadou diallo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sadio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 Attention ! Le frais de scolarité (300000 Fcfa) de tacko diallo en 2ème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Patate douce est chez le cultivateur et semble exister dans les modalités, prière de prendre attache avec le QG pour plus d'explication afin de la classer bien. Attention ! Le prix unitaire d'achat (150 Fcfa) de Carotte en Pièce (Petit) est relativement élevé par rapport aux autres prix observés dans cette zone. Prière de corriger ou de confirmer avec le QG. Attention ! Le prix unitaire d'achat (150 Fcfa) de Poireau en Tas (Petit) est relativement élevé par rapport aux autres prix observés dans cette zone. Prière de corriger ou de confirmer avec le QG. Attention ! Le prix unitaire d'achat (150 Fcfa) de Tomate fraîche en Tas (Petit) est relativement faible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(500 Fcfa) de Autres tisanes et infusions n.d.a. (quinqueliba, citronnelle, etc.) en Sachets (Petit)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Le ménage a consommé 10 Kg taille unique de Viande de dinde,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5.164286 Kg  de cereale; Prière de revoir les quantités prises de ces produits.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 près de la lavandière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OUMAR THIAM</w:t>
            </w:r>
          </w:p>
        </w:tc>
        <w:tc>
          <w:tcPr>
            <w:tcW w:type="dxa" w:w="3324"/>
          </w:tcPr>
          <w:p>
            <w:r>
              <w:rPr>
                <w:sz w:val="18"/>
              </w:rPr>
              <w:t>N/A</w:t>
            </w:r>
          </w:p>
        </w:tc>
        <w:tc>
          <w:tcPr>
            <w:tcW w:type="dxa" w:w="3324"/>
          </w:tcPr>
          <w:p>
            <w:r/>
            <w:hyperlink r:id="rId15">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kalidou Thiam  ne possède pas le téléphone android, a accès à l'internet , prière de confirmer cette information. Attention ! Le montant (12000 Fcfa) dépensé ou reçu en cadeau pour les cartes prépayées, les transferts de crédit et les abonnements de  kalidou Thiam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Oumar Thiam2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Oumar Thiam2 n'a pas été à l'école entre 2024/2025 est refus et semble exister dans les modalités, prière de prendre attache avec le QG pour plus d'explication afin de la classer bien. </w:t>
        <w:br/>
        <w:t xml:space="preserve">- Peu probable! Adama Thiam  n'arrive pas  à comprendre un petit texte lu dans une langue locale (s02q03). Veuillez corriger ou donner des explications au QG. La raison principale que Adama Thiam n'a pas été à l'école entre 2024/2025 est mauvaise frequentation et semble exister dans les modalités, prière de prendre attache avec le QG pour plus d'explication afin de la classer bien.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 La raison principale que kalidou Thiam n'a pas été à l'école entre 2024/2025 est preference pour apprendre un metier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Adama Thiam 2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Adama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Lansana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Moussa Thiam n'a pas demandé de crédit auprès d'une institution financière au cours des 12 derniers mois est trop de risque lie au credit bancaire et semble exister dans les modalités, prière de prendre attache avec le QG pour plus d'explication afin de la classer bien. </w:t>
        <w:br/>
        <w:t>-  La  raison pourquoi kalidou Thiam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Kg taille unique prière de verifier. Incohérence!! Dans ce ménage, chaque individus consomme par jour 5.854167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MAME DIARRA DIOUF</w:t>
            </w:r>
          </w:p>
        </w:tc>
        <w:tc>
          <w:tcPr>
            <w:tcW w:type="dxa" w:w="3324"/>
          </w:tcPr>
          <w:p>
            <w:r>
              <w:rPr>
                <w:sz w:val="18"/>
              </w:rPr>
              <w:t>N/A</w:t>
            </w:r>
          </w:p>
        </w:tc>
        <w:tc>
          <w:tcPr>
            <w:tcW w:type="dxa" w:w="3324"/>
          </w:tcPr>
          <w:p>
            <w:r/>
            <w:hyperlink r:id="rId16">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Maimouna NDiaye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Marietou Diagne n'as pas consulté est medecine traditionnel  mbante maree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dernier problème de santé pour lequel Maguette Gningue a été hospitalisé au cours des 12 derniers mois est 0peration pellio  myome et semble exister dans les modalités, prière de prendre attache avec le QG pour plus d'explication afin de la classer bien. </w:t>
        <w:br/>
        <w:t xml:space="preserve">-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 Le principal problème de santé que Maimouna NDiaye a eu est avc et diabete et semble exister dans les modalités, prière de prendre attache avec le QG pour plus d'explication afin de la classer bien. Le dernier problème de santé pour lequel Maimouna NDiaye a été hospitalisé au cours des 12 derniers mois est avc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principal problème de santé que Ndeye Nafi Seck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Marietou Diagne n'a pas cherché du travail au cours des 30 derniers jours est est en charge de ma mere malade et semble exister dans les modalités, prière de prendre attache avec le QG pour plus d'explication afin de la classer bien. </w:t>
        <w:b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Fromage en Pièce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en Sachets industriel (Petit) est relativement faible par rapport aux autres prix observés dans cette zone. Prière de corriger ou de confirmer avec le QG.  La dernière fois que vous avez acheté  est chez le vendeur de lait caille du quartier et semble exister dans les modalités, prière de prendre attache avec le QG pour plus d'explication afin de la classer bien. Attention ! Le prix unitaire d'achat (2000 Fcfa) de Pastèque en Pièce (Moyen) est relativement élevé par rapport aux autres prix observés dans cette zone. Prière de corriger ou de confirmer avec le QG. Attention ! Le prix unitaire d'achat (300 Fcfa) de Aubergine sauvage  en Pièce (Moyen)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Sachets Petit de Autres fruits de mer, cette quantité semble anormale pour une consommation des 7 derniers jours.Prière de corriger ou de confirmer avec le QG. Incohérence!! Dans ce ménage, chaque individus consomme par jour 6.995536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la menagere et semble exister dans les modalités, prière de prendre attache avec le QG pour plus d'explication afin de la classer bien. </w:t>
        <w:br/>
        <w:t xml:space="preserve">-  La dernière fois que vous avez acheté Tickect/service de péage urbain est station de  peage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Téléphone fixe a été revendu à 15000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Mamadou Diallo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menage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PAPA GAYE</w:t>
            </w:r>
          </w:p>
        </w:tc>
        <w:tc>
          <w:tcPr>
            <w:tcW w:type="dxa" w:w="3324"/>
          </w:tcPr>
          <w:p>
            <w:r>
              <w:rPr>
                <w:sz w:val="18"/>
              </w:rPr>
              <w:t>N/A</w:t>
            </w:r>
          </w:p>
        </w:tc>
        <w:tc>
          <w:tcPr>
            <w:tcW w:type="dxa" w:w="3324"/>
          </w:tcPr>
          <w:p>
            <w:r/>
            <w:hyperlink r:id="rId18">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 Attention ! Le montant (40000 Fcfa) dépensé ou reçu en cadeau pour les cartes prépayées, les transferts de crédit et les abonnements de  PAPA GAYE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PAPA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Avertissement!!! Le ménage a consommé 0.12 Bouteille Moyen de Arôme (Maggi, Jumbo, etc.), cette quantité semble anormale pour une consommation des 7 derniers jours. prière de corriger ou de confirmer avec le QG. Attention ! Soupçons de quantité anormale! Le ménage de PAPA GAYE avec une taille de 1 personnes a consommé .12 Bouteille en Moyen de Arôme (Maggi, Jumbo, etc.)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23.85714 Kg  de cereale; Prière de revoir les quantités prises de ces produits. Incohérence!! Dans ce ménage, chaque individus consomme par jour 23.85714 Kg  de cereale; Prière de revoir les quantités prises de ces produits. Le prix d'achat unitaire (2380 Fcfa) de Autres céréales en Kg de taille taille unique semble élevé, prière de regarder les reponses prises dans les questions s07bq07a s07bq07b s07bq07c s07bq08 pour mieux corriger.  La dernière fois que vous avez acheté Autres céréales est pharmacie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xml:space="preserve">-  La dernière fois que vous avez acheté Salaire du personnel de maison (gardien, boy, chauffeur, cuisinier, etc. ) est c'est la femme de menage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2000000 Fcfa qui est relativement élevé par rapport aux autres prix de revente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Attention ! Téléphone portable a été revendu à 1500000 Fcfa qui est relativement élevé par rapport aux autres prix de revente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revendu à 350000 Fcfa qui est relativement élevé par rapport aux autres prix de revente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 Attention ! Voiture personnelle a été revendu à 9.00e+07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KADJIATOU BA</w:t>
            </w:r>
          </w:p>
        </w:tc>
        <w:tc>
          <w:tcPr>
            <w:tcW w:type="dxa" w:w="3324"/>
          </w:tcPr>
          <w:p>
            <w:r>
              <w:rPr>
                <w:sz w:val="18"/>
              </w:rPr>
              <w:t>N/A</w:t>
            </w:r>
          </w:p>
        </w:tc>
        <w:tc>
          <w:tcPr>
            <w:tcW w:type="dxa" w:w="3324"/>
          </w:tcPr>
          <w:p>
            <w:r/>
            <w:hyperlink r:id="rId1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kadjiatou ba a eu est souffre de myopie et semble exister dans les modalités, prière de prendre attache avec le QG pour plus d'explication afin de la classer bien. </w:t>
        <w:br/>
        <w:t>- Le principal problème de santé que mariama ba a eu est douleurs ressentie aux niveaux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14.11429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AÏCHA BA</w:t>
            </w:r>
          </w:p>
        </w:tc>
        <w:tc>
          <w:tcPr>
            <w:tcW w:type="dxa" w:w="3324"/>
          </w:tcPr>
          <w:p>
            <w:r>
              <w:rPr>
                <w:sz w:val="18"/>
              </w:rPr>
              <w:t>N/A</w:t>
            </w:r>
          </w:p>
        </w:tc>
        <w:tc>
          <w:tcPr>
            <w:tcW w:type="dxa" w:w="3324"/>
          </w:tcPr>
          <w:p>
            <w:r/>
            <w:hyperlink r:id="rId20">
              <w:r>
                <w:rPr>
                  <w:color w:val="0563C1"/>
                  <w:u w:val="single"/>
                </w:rPr>
                <w:t>2em � droite</w:t>
              </w:r>
            </w:hyperlink>
          </w:p>
        </w:tc>
      </w:tr>
    </w:tbl>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 La raison principale que aicha ba envisage de migrer est retrouver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Le canal que aicha ba cherche un emploi est fais du porte à porte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(500 Fcfa) de Salade (laitue) en Gousse (Moyen) est relativement élevé par rapport aux autres prix observés dans cette zone. Prière de corriger ou de confirmer avec le QG. Attention ! Soupçons de quantité anormale! Le ménage de AÏCHA BA avec une taille de 1 personnes a consommé 2 Kg en taille unique de Viande de bœuf: filet, faux-filet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65.16 Kg  de cereale; Prière de revoir les quantités prises de ces produits. Le prix d'achat unitaire (1 Fcfa) de Pain moderne (Rond) en Pièce de taille Petit  est invraisemblable, prière de regarder les reponses prises dans les questions s07bq07a s07bq07b s07bq07c s07bq08 pour mieux corriger. Attention ! Le prix unitaire d'achat (1 Fcfa) de Pain moderne (Rond) en Pièce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71913,-17.4474244" TargetMode="External"/><Relationship Id="rId10" Type="http://schemas.openxmlformats.org/officeDocument/2006/relationships/hyperlink" Target="https://www.google.com/maps?q=14.6871011,-17.4465247" TargetMode="External"/><Relationship Id="rId11" Type="http://schemas.openxmlformats.org/officeDocument/2006/relationships/hyperlink" Target="https://www.google.com/maps?q=14.6866084,-17.4467171" TargetMode="External"/><Relationship Id="rId12" Type="http://schemas.openxmlformats.org/officeDocument/2006/relationships/hyperlink" Target="https://www.google.com/maps?q=14.6893005,-17.446798" TargetMode="External"/><Relationship Id="rId13" Type="http://schemas.openxmlformats.org/officeDocument/2006/relationships/hyperlink" Target="https://www.google.com/maps?q=14.6864256,-17.4474258" TargetMode="External"/><Relationship Id="rId14" Type="http://schemas.openxmlformats.org/officeDocument/2006/relationships/hyperlink" Target="https://www.google.com/maps?q=14.6861229,-17.447435"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71203,-17.4466513" TargetMode="External"/><Relationship Id="rId17" Type="http://schemas.openxmlformats.org/officeDocument/2006/relationships/hyperlink" Target="https://www.google.com/maps?q=14.6866441,-17.4467174" TargetMode="External"/><Relationship Id="rId18" Type="http://schemas.openxmlformats.org/officeDocument/2006/relationships/hyperlink" Target="https://www.google.com/maps?q=14.6940678,-17.4442102" TargetMode="External"/><Relationship Id="rId19" Type="http://schemas.openxmlformats.org/officeDocument/2006/relationships/hyperlink" Target="https://www.google.com/maps?q=14.6870244,-17.4467946" TargetMode="External"/><Relationship Id="rId20" Type="http://schemas.openxmlformats.org/officeDocument/2006/relationships/hyperlink" Target="https://www.google.com/maps?q=14.7218975,-17.441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