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MAME SAYE BA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MAME GAYE n'a pas cherché du travail au cours des 30 derniers jours est ELLE EST ENCEINTE ET ON LA INTERDIT DE TRAVAILLER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SON FILS ATEKH GAYE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SYLLA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AvertissementAMY NDIAYE  travaille mais les questions relatives à son emploi principal ne sont pas renseignées à 100%, prière de les renseigner. Vous avez sélectionné l'option 'Ne sait pas' pour la catégorie socioprofessionnelle de AMY NDIAYE ou vous ne l'avez pas renseigné. prière de corriger. </w:t>
        <w:br/>
        <w:t xml:space="preserve">-  AvertissementNGAGNE SYLLA  travaille mais les questions relatives à son emploi principal ne sont pas renseignées à 100%, prière de les renseigner. Vous avez sélectionné l'option 'Ne sait pas' pour la catégorie socioprofessionnelle de NGAGNE SYLLA ou vous ne l'avez pas renseigné. prière de corriger. </w:t>
        <w:b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Ail en Sachets (Petit) est relativement élevé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Attention ! Le prix unitaire d'achat (33.33333 Fcfa) de Cube alimentaire (Maggi, Jumbo, ) en Cube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5.576923 Kg  de cereale; Prière de revoir les quantités prises de ces produits. Le prix d'achat unitaire (1 Fcfa) de Carotte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SYLLA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t>3771e860c13049dfb8056aa3853eb77e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10">
              <w:r>
                <w:rPr>
                  <w:color w:val="0563C1"/>
                  <w:u w:val="single"/>
                </w:rPr>
                <w:t>Darou Khoudos</w:t>
              </w:r>
            </w:hyperlink>
          </w:p>
        </w:tc>
      </w:tr>
    </w:tbl>
    <w:p/>
    <w:p>
      <w:r>
        <w:rPr>
          <w:b/>
          <w:color w:val="4672C4"/>
          <w:sz w:val="22"/>
        </w:rPr>
        <w:t>&gt;&gt; Section2 - Education</w:t>
      </w:r>
    </w:p>
    <w:p>
      <w:pPr>
        <w:ind w:left="283"/>
      </w:pPr>
      <w:r>
        <w:rPr>
          <w:sz w:val="20"/>
        </w:rPr>
        <w:t xml:space="preserve">- La raison principale que AMY DIOP n'a pas fait des études dans une école formelle est ÉCOLE ARABE et semble exister dans les modalités, prière de prendre attache avec le QG pour plus d'explication afin de la classer bien. </w:t>
        <w:br/>
        <w:t xml:space="preserve">- Peu probable! AIDARA GAYE  n'arrive pas  à comprendre un petit texte lu dans une langue locale (s02q03). Veuillez corriger ou donner des explications au QG. La raison principale que AIDARA GAYE n'a pas fait des études dans une école formelle est ÉCOLE CORANIQUE et semble exister dans les modalités, prière de prendre attache avec le QG pour plus d'explication afin de la classer bien. </w:t>
        <w:br/>
        <w:t xml:space="preserve">- Peu probable! ASS GAYE  n'arrive pas  à comprendre un petit texte lu dans une langue locale (s02q03). Veuillez corriger ou donner des explications au QG. La raison principale que ASS GAYE n'a pas fait des études dans une école formelle est DÉCISION DES PARENTS et semble exister dans les modalités, prière de prendre attache avec le QG pour plus d'explication afin de la classer bien. </w:t>
        <w:br/>
        <w:t xml:space="preserve">- Peu probable! CHEIKH GAYE  n'arrive pas  à comprendre un petit texte lu dans une langue locale (s02q03). Veuillez corriger ou donner des explications au QG. La raison principale que CHEIKH GAYE n'a pas fait des études dans une école formelle est ÉCOLE CORANIQUE et semble exister dans les modalités, prière de prendre attache avec le QG pour plus d'explication afin de la classer bien. </w:t>
        <w:br/>
        <w:t xml:space="preserve">- Peu probable! FALLOU GAYE  n'arrive pas  à comprendre un petit texte lu dans une langue locale (s02q03). Veuillez corriger ou donner des explications au QG. La raison principale que FALLOU GAYE n'a pas fait des études dans une école formelle est ÉCOLE CORANIQUE et semble exister dans les modalités, prière de prendre attache avec le QG pour plus d'explication afin de la classer bien. </w:t>
        <w:br/>
        <w:t xml:space="preserve">- Peu probable! KHADIM GAYE  n'arrive pas  à comprendre un petit texte lu dans une langue locale (s02q03). Veuillez corriger ou donner des explications au QG. La raison principale que KHADIM GAYE n'a pas fait des études dans une école formelle est DÉCISION DES PARENTS et semble exister dans les modalités, prière de prendre attache avec le QG pour plus d'explication afin de la classer bien. </w:t>
        <w:br/>
        <w:t xml:space="preserve">- Peu probable! MODOU GAYE  n'arrive pas  à comprendre un petit texte lu dans une langue locale (s02q03). Veuillez corriger ou donner des explications au QG. La raison principale que MODOU GAYE n'a pas fait des études dans une école formelle est ÉCOLE CORANIQUE et semble exister dans les modalités, prière de prendre attache avec le QG pour plus d'explication afin de la classer bien.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La raison principale que NDEYE MAGUETTE GAYE n'a pas fait des études dans une école formelle est DÉCISION DES PARENTS et semble exister dans les modalités, prière de prendre attache avec le QG pour plus d'explication afin de la classer bien.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La raison principale que NDIAGNE KHOUMA n'a pas fait des études dans une école formelle est DÉCISION DES PARENTS et semble exister dans les modalités, prière de prendre attache avec le QG pour plus d'explication afin de la classer bien.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La raison principale que NDIAYA DIOP n'a pas fait des études dans une école formelle est DÉCISION DES PARENTS et semble exister dans les modalités, prière de prendre attache avec le QG pour plus d'explication afin de la classer bien. </w:t>
        <w:br/>
        <w:t xml:space="preserve">- Peu probable! OUSMANE GAYE  n'arrive pas  à comprendre un petit texte lu dans une langue locale (s02q03). Veuillez corriger ou donner des explications au QG. La raison principale que OUSMANE GAYE n'a pas fait des études dans une école formelle est DÉCISION DES PARENTS et semble exister dans les modalités, prière de prendre attache avec le QG pour plus d'explication afin de la classer bien.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La raison principale que SOKHNA MBENGUE n'a pas fait des études dans une école formelle est DÉCISION DES PARENTS et semble exister dans les modalités, prière de prendre attache avec le QG pour plus d'explication afin de la classer bien.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 La raison principale que SOPHIE GAYE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OUSMANE GAYE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AIDARA GAYE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Section6 - Epargne et credit</w:t>
      </w:r>
    </w:p>
    <w:p>
      <w:pPr>
        <w:ind w:left="283"/>
      </w:pPr>
      <w:r>
        <w:rPr>
          <w:sz w:val="20"/>
        </w:rPr>
        <w:t xml:space="preserve">- La  raison pourquoi AIDARA GAYE n'a pas demandé de crédit auprès d'une institution financière au cours des 12 derniers mois est ELEVE ÉCOLE CORANIQUE et semble exister dans les modalités, prière de prendre attache avec le QG pour plus d'explication afin de la classer bien. </w:t>
        <w:br/>
        <w:t>-  La  raison pourquoi FALLOU GAYE n'a pas demandé de crédit auprès d'une institution financière au cours des 12 derniers mois est FALLOU 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(22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Attention ! Le prix unitaire d'achat (175 Fcfa) de Eau minérale/filtrée en bouteille locale en Bidon 20l (taille unique) est relativement élevé par rapport aux autres prix observés dans cette zone. Prière de corriger ou de confirmer avec le QG. Avertissement!!! Le ménage a consommé 30 Kg taille unique de Sucre en poudre ,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 Incohérence!! Dans ce ménage, chaque individus consomme par jour 1.959821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DABA FALL</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La filière de AMY FALL est LICENSE SOINS INFIRMIER et semble exister dans les modalités, prière de prendre attache avec le QG pour plus d'explication afin de la classer bien. Le domaine que AMY FALL bénéficié de cette formation est SANTE et semble exister dans les modalités, prière de prendre attache avec le QG pour plus d'explication afin de la classer bien.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principal problème de santé que DABA FALL a eu est MAUX DE TÊTE et semble exister dans les modalités, prière de prendre attache avec le QG pour plus d'explication afin de la classer bien. </w:t>
        <w:br/>
        <w:t>- Le principal problème de santé que MAÏ FALL a eu est MAUX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AvertissementIBRAHIMA TOURE  travaille mais les questions relatives à son emploi principal ne sont pas renseignées à 100%, prière de les renseigner. Vous avez sélectionné l'option 'Ne sait pas' pour la catégorie socioprofessionnelle de IBRAHIMA TOURE ou vous ne l'avez pas renseigné. prière de corriger.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6.714285 Kg  de cereale; Prière de revoir les quantités prises de ces produits.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Crevettes/Gambas fraîches importées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Vermicelles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DABA FALL ayant travaillé dans cette entreprise ##N/A## aucours des 12 derniers mois n'est pas renseigner. Prière de reneigner toutes les informations qui lui concerne. La main d'oeuvre sariale de DABA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SYLLA</w:t>
            </w:r>
          </w:p>
        </w:tc>
        <w:tc>
          <w:tcPr>
            <w:tcW w:type="dxa" w:w="3324"/>
          </w:tcPr>
          <w:p>
            <w:r>
              <w:rPr>
                <w:sz w:val="18"/>
              </w:rPr>
              <w:t>N/A</w:t>
            </w:r>
          </w:p>
        </w:tc>
        <w:tc>
          <w:tcPr>
            <w:tcW w:type="dxa" w:w="3324"/>
          </w:tcPr>
          <w:p>
            <w:r/>
            <w:hyperlink r:id="rId11">
              <w:r>
                <w:rPr>
                  <w:color w:val="0563C1"/>
                  <w:u w:val="single"/>
                </w:rPr>
                <w:t>darou khoudoss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ABLAYE SYLLA est trop jeune (10 ans) pour fournir des informations correctes. Prière de refaire la section 1 pour ABLAYE SYLLA en demandant à un adulte de répondre aux questions à sa place. </w:t>
        <w:b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La raison principale que ALIOU SYLLA n'a pas été à l'école entre 2024/2025 est retraite et semble exister dans les modalités, prière de prendre attache avec le QG pour plus d'explication afin de la classer bien. </w:t>
        <w:b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ALIOU SYLLA enquêté dans l'emploi principale n'a pas declaré son salaire prière de fournir plus d'effort pour lui demander son salire, vous pouvez utiliser des stratégies pour faire une estimation ou demander des conseils au QG. Avertissement!!! ALIOU SYLLA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ALIOU SYLLA est un Médecins généralistes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(150 Fcfa) de Piment frais en Pièce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10.5 Kg taille unique de Sucre en poudre , cette quantité semble anormale pour une consommation des 7 derniers jours.Prière de corriger ou de confirmer avec le QG. Incohérence!! Dans ce ménage, chaque individus consomme par jour 6.635714 Kg  de cereale; Prière de revoir les quantités prises de ces produits. Le ménage a consommé Arachides bouillies en coques mais les informations sur la quantité, l'unité ou la taille ne sont pas renseignées.Prière de renseigner. Le ménage a consommé Farine de manioc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Pomme de terre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L'entreprise activite de medcine generalisé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Four à micro-onde ou électrique,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Réfrigérateur,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rPr>
          <w:b/>
          <w:color w:val="4672C4"/>
          <w:sz w:val="22"/>
        </w:rPr>
        <w:t>&gt;&gt; Section19 - Equipements agricoles</w:t>
      </w:r>
    </w:p>
    <w:p>
      <w:pPr>
        <w:ind w:left="283"/>
      </w:pPr>
      <w:r>
        <w:rPr>
          <w:sz w:val="20"/>
        </w:rPr>
        <w:t>- Attention ! Abreuvoir / Mangeoire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65-84-20-12</w:t>
            </w:r>
          </w:p>
        </w:tc>
        <w:tc>
          <w:tcPr>
            <w:tcW w:type="dxa" w:w="1662"/>
          </w:tcPr>
          <w:p>
            <w:r>
              <w:rPr>
                <w:sz w:val="14"/>
              </w:rPr>
              <w:t>5c5ba1b6671e4df0baf59293af355d55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FALLOU SYLLA</w:t>
            </w:r>
          </w:p>
        </w:tc>
        <w:tc>
          <w:tcPr>
            <w:tcW w:type="dxa" w:w="3324"/>
          </w:tcPr>
          <w:p>
            <w:r>
              <w:rPr>
                <w:sz w:val="18"/>
              </w:rPr>
              <w:t>N/A</w:t>
            </w:r>
          </w:p>
        </w:tc>
        <w:tc>
          <w:tcPr>
            <w:tcW w:type="dxa" w:w="3324"/>
          </w:tcPr>
          <w:p>
            <w:r/>
            <w:hyperlink r:id="rId12">
              <w:r>
                <w:rPr>
                  <w:color w:val="0563C1"/>
                  <w:u w:val="single"/>
                </w:rPr>
                <w:t>Darou Khoudos</w:t>
              </w:r>
            </w:hyperlink>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Peu probable! ABY DIOP  ne sait ni lire, ni écrire, ni comprendre dans aucune des langues  (s02q01,s02q02,s02q03). Veuillez corriger ou donner des explications au QG. La raison principale que ABY DIOP n'a pas fait des études dans une école formelle est DÉCISION DES PARENTS et semble exister dans les modalités, prière de prendre attache avec le QG pour plus d'explication afin de la classer bien. </w:t>
        <w:br/>
        <w:t xml:space="preserve">- Peu probable! FALLOU SYLLA  n'arrive pas  à comprendre un petit texte lu dans une langue locale (s02q03). Veuillez corriger ou donner des explications au QG. La raison principale que FALLOU SYLLA n'a pas fait des études dans une école formelle est DÉCISION DES PARENTS et semble exister dans les modalités, prière de prendre attache avec le QG pour plus d'explication afin de la classer bien.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xml:space="preserve">- Peu probable! OUMY SYLLA  n'arrive pas  à comprendre un petit texte lu dans une langue locale (s02q03). Veuillez corriger ou donner des explications au QG. Peu probable! OUMY SYLLA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ABY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Le prix d'achat unitaire (2 Fcfa) de Sel en Sachets de taille Petit  est invraisemblable, prière de regarder les reponses prises dans les questions s07bq07a s07bq07b s07bq07c s07bq08 pour mieux corriger. Attention ! Le prix unitaire d'achat (2 Fcfa) de Sel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Section11 - Caracteristiques logement</w:t>
      </w:r>
    </w:p>
    <w:p>
      <w:pPr>
        <w:ind w:left="283"/>
      </w:pPr>
      <w:r>
        <w:rPr>
          <w:sz w:val="20"/>
        </w:rPr>
        <w:t>- La principale source d'approvisionnement en eau du ménage est BIDONS 2OL ACHETÉS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FALLOU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MOUSTAPHA NIANG</w:t>
            </w:r>
          </w:p>
        </w:tc>
        <w:tc>
          <w:tcPr>
            <w:tcW w:type="dxa" w:w="3324"/>
          </w:tcPr>
          <w:p>
            <w:r>
              <w:rPr>
                <w:sz w:val="18"/>
              </w:rPr>
              <w:t>N/A</w:t>
            </w:r>
          </w:p>
        </w:tc>
        <w:tc>
          <w:tcPr>
            <w:tcW w:type="dxa" w:w="3324"/>
          </w:tcPr>
          <w:p>
            <w:r/>
            <w:hyperlink r:id="rId13">
              <w:r>
                <w:rPr>
                  <w:color w:val="0563C1"/>
                  <w:u w:val="single"/>
                </w:rPr>
                <w:t>darou khoudoss</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MOUSTAPHA NIANG est relativement élevé par rapport aux autres montants depansés observés dans cette zone. Prière de corriger ou de confirmer avec le QG. </w:t>
        <w:br/>
        <w:t xml:space="preserve">- Les informations sur l'acte de naissance (ni Jours, ni mois et ni années) de  ADAMA NIANG  manquent, s'il vous plait pouvez-vous fournir d'effort pour avoir ces informations. Attention ! Le montant (15000 Fcfa) dépensé ou reçu en cadeau pour les recharges internet ou de forfaits de données mobiles(hors appels vocaux), aucours des 30 derniers jours de  ADAMA NIANG est relativement élevé par rapport aux autres montants depansés observés dans cette zone. Prière de corriger ou de confirmer avec le QG. </w:t>
        <w:br/>
        <w:t xml:space="preserve">- Les informations sur l'acte de naissance (ni Jours, ni mois et ni années) de  CHEIKH NIANG  manquent, s'il vous plait pouvez-vous fournir d'effort pour avoir ces informations. Attention ! Vous avez déclaré en s01q00 que le répondant est la personne elle-même, or CHEIKH NIANG est trop jeune (7 ans) pour fournir des informations correctes. Prière de refaire la section 1 pour CHEIKH NIANG en demandant à un adulte de répondre aux questions à sa place.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Attention ! Le montant (15000 Fcfa) dépensé ou reçu en cadeau pour les recharges internet ou de forfaits de données mobiles(hors appels vocaux), aucours des 30 derniers jours de  MOR NIANG est relativement élevé par rapport aux autres montants depansés observés dans cette zone. Prière de corriger ou de confirmer avec le QG. </w:t>
        <w:br/>
        <w:t>- Les informations sur l'acte de naissance (ni Jours, ni mois et ni années) de  NDIASSE GUEYE  manquent, s'il vous plait pouvez-vous fournir d'effort pour avoir ces informations. Attention ! Le montant (15000 Fcfa) dépensé ou reçu en cadeau pour les recharges internet ou de forfaits de données mobiles(hors appels vocaux), aucours des 30 derniers jours de  NDIASSE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MOR NIANG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Sous-vêtements femme (15 ans et plus): slip, jupon, tee shirt,soutien gorge, collant,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MOUSTAPHA NIANG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Le montant obtenus sur les services rendus par l'entreprise table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table n'a pas effectué des dépenses ou faire des reventes des marchandises ou des produits ou rendre de service.Cette entreprise table dit avoir obtenu une valeur sur les marchandises vendu en etat, les marchandises vendu après transformation et les services rendus. Prière de corriger. Cette entreprise table dit avoir obtenu une valeur sur les marchandises vendu en etat et les marchandises vendu après transformation. L'entreprise 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MODOU NIANG ayant travaillé dans cette entreprise table aucours des 12 derniers mois n'est pas renseigner. Prière de reneigner toutes les informations qui lui concerne. La main d'oeuvre sariale de MODOU NIANG ayant travaillé dans cette entreprise table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Avertissement!! La question s12q04 n'a pas été renseigner pour l'article: Ventilateur sur pied,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MOUSTAPHA NIANG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4">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xml:space="preserve">- AvertissementAMY GUEYE  travaille mais les questions relatives à son emploi principal ne sont pas renseignées à 100%, prière de les renseigner. Vous avez sélectionné l'option 'Ne sait pas' pour la catégorie socioprofessionnelle de AMY GUEYE ou vous ne l'avez pas renseigné. prière de corriger. </w:t>
        <w:br/>
        <w:t xml:space="preserve">-  AvertissementBAYE SALIOU NDIAYE  travaille mais les questions relatives à son emploi principal ne sont pas renseignées à 100%, prière de les renseigner. Vous avez sélectionné l'option 'Ne sait pas' pour la catégorie socioprofessionnelle de BAYE SALIOU NDIAYE ou vous ne l'avez pas renseigné. prière de corriger. </w:t>
        <w:br/>
        <w:t xml:space="preserve">-  AvertissementSALIOU NDIAYE  travaille mais les questions relatives à son emploi principal ne sont pas renseignées à 100%, prière de les renseigner. Vous avez sélectionné l'option 'Ne sait pas' pour la catégorie socioprofessionnelle de SALIOU NDIAYE ou vous ne l'avez pas renseigné. prière de corriger. </w:t>
        <w:br/>
        <w:t xml:space="preserve">-  AvertissementTAPHA NDIAYE  travaille mais les questions relatives à son emploi principal ne sont pas renseignées à 100%, prière de les renseigner. Vous avez sélectionné l'option 'Ne sait pas' pour la catégorie socioprofessionnelle de TAPHA NDIAYE ou vous ne l'avez pas renseigné. prière de corriger. </w:t>
        <w:br/>
        <w:t>-  AvertissementTHIEKA DIOP  travaille mais les questions relatives à son emploi principal ne sont pas renseignées à 100%, prière de les renseigner. Vous avez sélectionné l'option 'Ne sait pas' pour la catégorie socioprofessionnelle de THIEKA DIOP ou vous ne l'avez pas renseigné. prière de corriger.</w:t>
      </w:r>
    </w:p>
    <w:p>
      <w:r>
        <w:rPr>
          <w:b/>
          <w:color w:val="4672C4"/>
          <w:sz w:val="22"/>
        </w:rPr>
        <w:t>&gt;&gt; Section7b - Consommation alimentaire - 7 jours</w:t>
      </w:r>
    </w:p>
    <w:p>
      <w:pPr>
        <w:ind w:left="283"/>
      </w:pPr>
      <w:r>
        <w:rPr>
          <w:sz w:val="20"/>
        </w:rPr>
        <w:t>- Attention ! Le prix unitaire d'achat (300 Fcfa) de Arôme (Maggi, Jumbo, etc.) en Sachets industriel (Petit) est relativement élevé par rapport aux autres prix observés dans cette zone. Prière de corriger ou de confirmer avec le QG. Attention ! Le prix unitaire d'achat (300 Fcfa) de Pomme de terre en Kg (taille unique) est relativement faible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Avertissement!!! Le ménage a consommé 15 Tas Moyen de Capitaine frais, cette quantité semble anormale pour une consommation des 7 derniers jours.Prière de corriger ou de confirmer avec le QG. Incohérence!! Dans ce ménage, chaque individus consomme par jour 4.015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KHADIM DIENG</w:t>
            </w:r>
          </w:p>
        </w:tc>
        <w:tc>
          <w:tcPr>
            <w:tcW w:type="dxa" w:w="3324"/>
          </w:tcPr>
          <w:p>
            <w:r>
              <w:rPr>
                <w:sz w:val="18"/>
              </w:rPr>
              <w:t>N/A</w:t>
            </w:r>
          </w:p>
        </w:tc>
        <w:tc>
          <w:tcPr>
            <w:tcW w:type="dxa" w:w="3324"/>
          </w:tcPr>
          <w:p>
            <w:r/>
            <w:hyperlink r:id="rId15">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La raison principale que AHMA DIENG n'a pas fait des études dans une école formelle est DÉCISION DES PARENTS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La raison principale que ANTA DIOP n'a pas fait des études dans une école formelle est DÉCISION DES PARENTS et semble exister dans les modalités, prière de prendre attache avec le QG pour plus d'explication afin de la classer bien.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La raison principale que CHEIKHOUNA DIENG n'a pas fait des études dans une école formelle est PRÉFÉRENCE ÉCOLE CORANIQUE et semble exister dans les modalités, prière de prendre attache avec le QG pour plus d'explication afin de la classer bien.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La raison principale que KHADIM DIENG n'a pas fait des études dans une école formelle est PRÉFÉRENCE ÉCOLE CORANIQUE et semble exister dans les modalités, prière de prendre attache avec le QG pour plus d'explication afin de la classer bien. </w:t>
        <w:br/>
        <w:t xml:space="preserve">- Peu probable! MAYORO DIENG  n'arrive pas  à comprendre un petit texte lu dans une langue locale (s02q03). Veuillez corriger ou donner des explications au QG. La raison principale que MAYORO DIENG n'a pas fait des études dans une école formelle est PREFERENCE ECOLE CORANIQUE et semble exister dans les modalités, prière de prendre attache avec le QG pour plus d'explication afin de la classer bien. </w:t>
        <w:br/>
        <w:t xml:space="preserve">- Peu probable! MOUHAMED DIENG  n'arrive pas  à comprendre un petit texte lu dans une langue locale (s02q03). Veuillez corriger ou donner des explications au QG. La raison principale que MOUHAMED DIENG n'a pas fait des études dans une école formelle est DÉCISION DES PARENTS et semble exister dans les modalités, prière de prendre attache avec le QG pour plus d'explication afin de la classer bien.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 La raison principale que NDEYE FATOU SYLLA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Poivron frais en Pièce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5.087662 Kg  de cereale; Prière de revoir les quantités prises de ces produits. Incohérence!! Dans ce ménage, chaque individus consomme par jour 5.087662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 Le principal mode d'acquisition de ces déchets d'animaux de la parcelle CULTURE ARACHIDE est ACHAT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Houe/daba/hilaire a été revendu à 10000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BAYE MODOU KONTE</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 Le montant dépensé ou reçu en cadeau pour les cartes prépayées, les transferts de crédit et les abonnements de  SAY KONTE semble élevé ou faible , prière de corriger ou de confirmer l'information avec le QG. Le montant dépensé ou reçu en cadeau pour les recharges internet ou de forfaits de données mobiles(hors appels vocaux), aucours des 30 derniers jours de SAY KONTE semble élevé ou faible, prière de corriger ou de confirmer l'information avec le QG.</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BASS KONTE, prière de la renseigner.</w:t>
      </w:r>
    </w:p>
    <w:p>
      <w:r>
        <w:rPr>
          <w:b/>
          <w:color w:val="4672C4"/>
          <w:sz w:val="22"/>
        </w:rPr>
        <w:t>&gt;&gt; Section4a - Emploi</w:t>
      </w:r>
    </w:p>
    <w:p>
      <w:pPr>
        <w:ind w:left="283"/>
      </w:pPr>
      <w:r>
        <w:rPr>
          <w:sz w:val="20"/>
        </w:rPr>
        <w:t>- Avertissement! MBOUBA KONTE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AvertissementMBOUBA KONTE  travaille mais les questions relatives à son emploi principal ne sont pas renseignées à 100%, prière de les renseigner. Vous avez sélectionné l'option 'Ne sait pas' pour la catégorie socioprofessionnelle de MBOUBA KONTE ou vous ne l'avez pas renseigné. prière de corriger.</w:t>
      </w:r>
    </w:p>
    <w:p>
      <w:r>
        <w:rPr>
          <w:b/>
          <w:color w:val="4672C4"/>
          <w:sz w:val="22"/>
        </w:rPr>
        <w:t>&gt;&gt; Section6 - Epargne et credit</w:t>
      </w:r>
    </w:p>
    <w:p>
      <w:pPr>
        <w:ind w:left="283"/>
      </w:pPr>
      <w:r>
        <w:rPr>
          <w:sz w:val="20"/>
        </w:rPr>
        <w:t xml:space="preserve">- Il est impératif de renseigner la question : #Est-ce que BAYE MODOU KONTE possède un compte dans les établissements financiers suivants ou une carte prépayée ?# même si la personne ne dispose pas de compte, veuillez les renseigner s'il vous plaît. </w:t>
        <w:br/>
        <w:t xml:space="preserve">- Il est impératif de renseigner la question : #Est-ce que COURA FALL possède un compte dans les établissements financiers suivants ou une carte prépayée ?# même si la personne ne dispose pas de compte, veuillez les renseigner s'il vous plaît. </w:t>
        <w:br/>
        <w:t xml:space="preserve">- Il est impératif de renseigner la question : #Est-ce que MAREME NIANG possède un compte dans les établissements financiers suivants ou une carte prépayée ?# même si la personne ne dispose pas de compte, veuillez les renseigner s'il vous plaît. </w:t>
        <w:br/>
        <w:t xml:space="preserve">- Il est impératif de renseigner la question : #Est-ce que MBOUBA KONTE possède un compte dans les établissements financiers suivants ou une carte prépayée ?# même si la personne ne dispose pas de compte, veuillez les renseigner s'il vous plaît. </w:t>
        <w:br/>
        <w:t>- Il est impératif de renseigner la question : #Est-ce que OUSMANE KONTE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ADAMA NIANG n'est pas renseignée à 100 %. Prière de vérifier l'ensemble des questions relatives à ce membre et de les renseigner en totalité. </w:t>
        <w:br/>
        <w:t xml:space="preserve">- La section sur le repas pris à l'extérieur du ménage du membre AMAR NIANG n'est pas renseignée à 100 %. Prière de vérifier l'ensemble des questions relatives à ce membre et de les renseigner en totalité. </w:t>
        <w:br/>
        <w:t xml:space="preserve">- La section sur le repas pris à l'extérieur du ménage du membre AWA NIANG n'est pas renseignée à 100 %. Prière de vérifier l'ensemble des questions relatives à ce membre et de les renseigner en totalité. </w:t>
        <w:br/>
        <w:t xml:space="preserve">- La section sur le repas pris à l'extérieur du ménage du membre BAYE MODOU KONTE n'est pas renseignée à 100 %. Prière de vérifier l'ensemble des questions relatives à ce membre et de les renseigner en totalité. </w:t>
        <w:br/>
        <w:t xml:space="preserve">- La section sur le repas pris à l'extérieur du ménage du membre COURA FALL n'est pas renseignée à 100 %. Prière de vérifier l'ensemble des questions relatives à ce membre et de les renseigner en totalité. </w:t>
        <w:br/>
        <w:t xml:space="preserve">- La section sur le repas pris à l'extérieur du ménage du membre MAREME NIANG n'est pas renseignée à 100 %. Prière de vérifier l'ensemble des questions relatives à ce membre et de les renseigner en totalité. </w:t>
        <w:br/>
        <w:t xml:space="preserve">- La section sur le repas pris à l'extérieur du ménage du membre MBOUBA KONTE n'est pas renseignée à 100 %. Prière de vérifier l'ensemble des questions relatives à ce membre et de les renseigner en totalité. </w:t>
        <w:br/>
        <w:t xml:space="preserve">- La section sur le repas pris à l'extérieur du ménage du membre OUSMANE KONTE n'est pas renseignée à 100 %. Prière de vérifier l'ensemble des questions relatives à ce membre et de les renseigner en totalité. </w:t>
        <w:br/>
        <w:t>- La section sur le repas pris à l'extérieur du ménage du membre SAY KONTE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##N/A##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##N/A##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AMAR NIANG ayant travaillé dans cette entreprise ##N/A## aucours des 12 derniers mois n'est pas renseigner. Prière de reneigner toutes les informations qui lui concerne. La main d'oeuvre sariale de AMAR NIANG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Lit, prière de renseigner. </w:t>
        <w:br/>
        <w:t xml:space="preserve">- Avertissement!! La question s12q04 n'a pas été renseigner pour l'article: Magnétoscope/CD/DVD, prière de renseigner. </w:t>
        <w:br/>
        <w:t xml:space="preserve">- Avertissement!! La question s12q04 n'a pas été renseigner pour l'article: Matelas simple, prière de renseigner. </w:t>
        <w:br/>
        <w:t xml:space="preserve">- Avertissement!! La question s12q04 n'a pas été renseigner pour l'article: Salon  (Fauteuils et table basse), prière de renseigner. </w:t>
        <w:br/>
        <w:t xml:space="preserve">- Avertissement!! La question s12q04 n'a pas été renseigner pour l'article: Téléphone portable,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Don de céréales (mil, sorgho, maïs, blé)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t>f016f6717ff447c4a5a6bf947a918b2f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SIDI SYLLA</w:t>
            </w:r>
          </w:p>
        </w:tc>
        <w:tc>
          <w:tcPr>
            <w:tcW w:type="dxa" w:w="3324"/>
          </w:tcPr>
          <w:p>
            <w:r>
              <w:rPr>
                <w:sz w:val="18"/>
              </w:rPr>
              <w:t>N/A</w:t>
            </w:r>
          </w:p>
        </w:tc>
        <w:tc>
          <w:tcPr>
            <w:tcW w:type="dxa" w:w="3324"/>
          </w:tcPr>
          <w:p>
            <w:r/>
            <w:hyperlink r:id="rId17">
              <w:r>
                <w:rPr>
                  <w:color w:val="0563C1"/>
                  <w:u w:val="single"/>
                </w:rPr>
                <w:t>Darou Khoudos</w:t>
              </w:r>
            </w:hyperlink>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La raison principale que AMINA DIOP n'a pas fait des études dans une école formelle est DÉCISION DES PARENTS et semble exister dans les modalités, prière de prendre attache avec le QG pour plus d'explication afin de la classer bien.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La raison principale que ARAME NDIAYE n'a pas fait des études dans une école formelle est DÉCISION DES PARENTS et semble exister dans les modalités, prière de prendre attache avec le QG pour plus d'explication afin de la classer bien.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La raison principale que ARAME SYLLA n'a pas fait des études dans une école formelle est DÉCISION DES PARENTS et semble exister dans les modalités, prière de prendre attache avec le QG pour plus d'explication afin de la classer bien. </w:t>
        <w:br/>
        <w:t xml:space="preserve">- Peu probable! ASSANE SYLLA  n'arrive pas  à comprendre un petit texte lu dans une langue locale (s02q03). Veuillez corriger ou donner des explications au QG. La raison principale que ASSANE SYLLA n'a pas fait des études dans une école formelle est DÉCISION DES PARENTS et semble exister dans les modalités, prière de prendre attache avec le QG pour plus d'explication afin de la classer bien. </w:t>
        <w:br/>
        <w:t xml:space="preserve">- Peu probable! CHEIKH SYLLA  n'arrive pas  à comprendre un petit texte lu dans une langue locale (s02q03). Veuillez corriger ou donner des explications au QG. La raison principale que CHEIKH SYLLA n'a pas fait des études dans une école formelle est PRÉFÉRENCE ÉCOLE CORANIQUE et semble exister dans les modalités, prière de prendre attache avec le QG pour plus d'explication afin de la classer bien. </w:t>
        <w:br/>
        <w:t xml:space="preserve">- Peu probable! KHADIM SYLLA  n'arrive pas  à comprendre un petit texte lu dans une langue locale (s02q03). Veuillez corriger ou donner des explications au QG. La raison principale que KHADIM SYLLA n'a pas fait des études dans une école formelle est PRÉFÉRENCE 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La raison principale que KHADY DIOP n'a pas fait des études dans une école formelle est DÉCISION DES PARENTS et semble exister dans les modalités, prière de prendre attache avec le QG pour plus d'explication afin de la classer bien. </w:t>
        <w:br/>
        <w:t xml:space="preserve">- Peu probable! LAMP SYLLA  n'arrive pas  à comprendre un petit texte lu dans une langue locale (s02q03). Veuillez corriger ou donner des explications au QG. La raison principale que LAMP SYLLA n'a pas fait des études dans une école formelle est PRÉFÉRENCE ÉCOLE CORANIQUE et semble exister dans les modalités, prière de prendre attache avec le QG pour plus d'explication afin de la classer bien. </w:t>
        <w:br/>
        <w:t xml:space="preserve">- Peu probable! MATAR SYLLA  n'arrive pas  à comprendre un petit texte lu dans une langue locale (s02q03). Veuillez corriger ou donner des explications au QG. La raison principale que MATAR SYLLA n'a pas fait des études dans une école formelle est PRÉFÉRENCE ÉCOLE CORANIQUE et semble exister dans les modalités, prière de prendre attache avec le QG pour plus d'explication afin de la classer bien.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 La raison principale que SOKHNA FALLOU SYLLA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Section6 - Epargne et credit</w:t>
      </w:r>
    </w:p>
    <w:p>
      <w:pPr>
        <w:ind w:left="283"/>
      </w:pPr>
      <w:r>
        <w:rPr>
          <w:sz w:val="20"/>
        </w:rPr>
        <w:t>- La  raison pourquoi CHEIKH SYLLA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(7 litre) du produit Huile de palme raffinée consommée  par le ménage semble très élevé, prière de corriger ou confirmer avec le QG. Avertissement!!! Le ménage a consommé 28 Bidon 20l taille unique de Eau minérale/filtrée en bouteille locale, cette quantité semble anormale pour une consommation des 7 derniers jours, prière de verifier et corriger. Avertissement!!!Le ménage a consommé 84 miche de Moyen de Pain moderne (Baguette)  ce qui semble incoherent pour une consommation aucours des 7 derniers jours, prière de verifier et corriger. Incohérence!! Dans ce ménage, chaque individus consomme par jour 5.880952 Kg  de cereale; Prière de revoir les quantités prises de ces produits. Incohérence!! Dans ce ménage, chaque individus consomme par jour 5.880952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LE CONJOINT DU CM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MAGUETTE DIOP</w:t>
            </w:r>
          </w:p>
        </w:tc>
        <w:tc>
          <w:tcPr>
            <w:tcW w:type="dxa" w:w="3324"/>
          </w:tcPr>
          <w:p>
            <w:r>
              <w:rPr>
                <w:sz w:val="18"/>
              </w:rPr>
              <w:t>N/A</w:t>
            </w:r>
          </w:p>
        </w:tc>
        <w:tc>
          <w:tcPr>
            <w:tcW w:type="dxa" w:w="3324"/>
          </w:tcPr>
          <w:p>
            <w:r/>
            <w:hyperlink r:id="rId18">
              <w:r>
                <w:rPr>
                  <w:color w:val="0563C1"/>
                  <w:u w:val="single"/>
                </w:rPr>
                <w:t>darou khoudoss</w:t>
              </w:r>
            </w:hyperlink>
          </w:p>
        </w:tc>
      </w:tr>
    </w:tbl>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AMY LEYE a exercé dans l'emploi au cours des 12 derniers mois est de 0 mois, veuillez corriger s'il vous plait.Nombre de mois exercé par AMY LEYE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L'entreprise ##N/A##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SERIGNE MBACKE SOUR ayant travaillé dans cette entreprise ##N/A## aucours des 12 derniers mois n'est pas renseigner. Prière de reneigner toutes les informations qui lui concerne. La main d'oeuvre sariale de SERIGNE MBACKE SOUR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rPr>
          <w:b/>
          <w:color w:val="4672C4"/>
          <w:sz w:val="22"/>
        </w:rPr>
        <w:t>&gt;&gt; Section19 - Equipements agricoles</w:t>
      </w:r>
    </w:p>
    <w:p>
      <w:pPr>
        <w:ind w:left="283"/>
      </w:pPr>
      <w:r>
        <w:rPr>
          <w:sz w:val="20"/>
        </w:rPr>
        <w:t>- Attention ! Abreuvoir / Mangeoire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77734,-15.8596717" TargetMode="External"/><Relationship Id="rId10" Type="http://schemas.openxmlformats.org/officeDocument/2006/relationships/hyperlink" Target="https://www.google.com/maps?q=14.8690014,-15.8608746" TargetMode="External"/><Relationship Id="rId11" Type="http://schemas.openxmlformats.org/officeDocument/2006/relationships/hyperlink" Target="https://www.google.com/maps?q=14.8670476,-15.8608508" TargetMode="External"/><Relationship Id="rId12" Type="http://schemas.openxmlformats.org/officeDocument/2006/relationships/hyperlink" Target="https://www.google.com/maps?q=14.869766516666667,-15.86152205" TargetMode="External"/><Relationship Id="rId13" Type="http://schemas.openxmlformats.org/officeDocument/2006/relationships/hyperlink" Target="https://www.google.com/maps?q=14.8676977,-15.8598006" TargetMode="External"/><Relationship Id="rId14" Type="http://schemas.openxmlformats.org/officeDocument/2006/relationships/hyperlink" Target="https://www.google.com/maps?q=14.8701305,-15.8563688" TargetMode="External"/><Relationship Id="rId15" Type="http://schemas.openxmlformats.org/officeDocument/2006/relationships/hyperlink" Target="https://www.google.com/maps?q=14.8664793,-15.8614464" TargetMode="External"/><Relationship Id="rId16" Type="http://schemas.openxmlformats.org/officeDocument/2006/relationships/hyperlink" Target="https://www.google.com/maps?q=14.8676615,-15.8604592"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672511,-15.8604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