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SOFIATOU SOW</w:t>
            </w:r>
          </w:p>
        </w:tc>
        <w:tc>
          <w:tcPr>
            <w:tcW w:type="dxa" w:w="2493"/>
          </w:tcPr>
          <w:p>
            <w:r>
              <w:rPr>
                <w:sz w:val="14"/>
              </w:rPr>
              <w:t>MBOOY</w:t>
            </w:r>
          </w:p>
        </w:tc>
        <w:tc>
          <w:tcPr>
            <w:tcW w:type="dxa" w:w="2493"/>
          </w:tcPr>
          <w:p>
            <w:r>
              <w:rPr>
                <w:sz w:val="14"/>
              </w:rPr>
              <w:t>Mbooy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SOW</w:t>
            </w:r>
          </w:p>
        </w:tc>
        <w:tc>
          <w:tcPr>
            <w:tcW w:type="dxa" w:w="2493"/>
          </w:tcPr>
          <w:p>
            <w:r>
              <w:rPr>
                <w:sz w:val="14"/>
              </w:rPr>
              <w:t>MBOOY</w:t>
            </w:r>
          </w:p>
        </w:tc>
        <w:tc>
          <w:tcPr>
            <w:tcW w:type="dxa" w:w="2493"/>
          </w:tcPr>
          <w:p>
            <w:r>
              <w:rPr>
                <w:sz w:val="14"/>
              </w:rPr>
              <w:t>Mbooy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SALL</w:t>
            </w:r>
          </w:p>
        </w:tc>
        <w:tc>
          <w:tcPr>
            <w:tcW w:type="dxa" w:w="2493"/>
          </w:tcPr>
          <w:p>
            <w:r>
              <w:rPr>
                <w:sz w:val="14"/>
              </w:rPr>
              <w:t>KEUR AMADOU NDIAYE II</w:t>
            </w:r>
          </w:p>
        </w:tc>
        <w:tc>
          <w:tcPr>
            <w:tcW w:type="dxa" w:w="2493"/>
          </w:tcPr>
          <w:p>
            <w:r>
              <w:rPr>
                <w:sz w:val="14"/>
              </w:rPr>
              <w:t>keur amdou ndiaye 2</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NDIAYE</w:t>
            </w:r>
          </w:p>
        </w:tc>
        <w:tc>
          <w:tcPr>
            <w:tcW w:type="dxa" w:w="2493"/>
          </w:tcPr>
          <w:p>
            <w:r>
              <w:rPr>
                <w:sz w:val="14"/>
              </w:rPr>
              <w:t>KEUR AMADOU NDIAYE II</w:t>
            </w:r>
          </w:p>
        </w:tc>
        <w:tc>
          <w:tcPr>
            <w:tcW w:type="dxa" w:w="2493"/>
          </w:tcPr>
          <w:p>
            <w:r>
              <w:rPr>
                <w:sz w:val="14"/>
              </w:rPr>
              <w:t>keur amadou ndiaye 2</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NDIAYE</w:t>
            </w:r>
          </w:p>
        </w:tc>
        <w:tc>
          <w:tcPr>
            <w:tcW w:type="dxa" w:w="2493"/>
          </w:tcPr>
          <w:p>
            <w:r>
              <w:rPr>
                <w:sz w:val="14"/>
              </w:rPr>
              <w:t>MBOOY</w:t>
            </w:r>
          </w:p>
        </w:tc>
        <w:tc>
          <w:tcPr>
            <w:tcW w:type="dxa" w:w="2493"/>
          </w:tcPr>
          <w:p>
            <w:r>
              <w:rPr>
                <w:sz w:val="14"/>
              </w:rPr>
              <w:t>mbooy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IFRA ABLAYE SOW</w:t>
            </w:r>
          </w:p>
        </w:tc>
        <w:tc>
          <w:tcPr>
            <w:tcW w:type="dxa" w:w="2493"/>
          </w:tcPr>
          <w:p>
            <w:r>
              <w:rPr>
                <w:sz w:val="14"/>
              </w:rPr>
              <w:t>MBOOY</w:t>
            </w:r>
          </w:p>
        </w:tc>
        <w:tc>
          <w:tcPr>
            <w:tcW w:type="dxa" w:w="2493"/>
          </w:tcPr>
          <w:p>
            <w:r>
              <w:rPr>
                <w:sz w:val="14"/>
              </w:rPr>
              <w:t>mbooy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MADIODIA NDIAYE</w:t>
            </w:r>
          </w:p>
        </w:tc>
        <w:tc>
          <w:tcPr>
            <w:tcW w:type="dxa" w:w="2493"/>
          </w:tcPr>
          <w:p>
            <w:r>
              <w:rPr>
                <w:sz w:val="14"/>
              </w:rPr>
              <w:t>KEUR AMADOU NDIAYE II</w:t>
            </w:r>
          </w:p>
        </w:tc>
        <w:tc>
          <w:tcPr>
            <w:tcW w:type="dxa" w:w="2493"/>
          </w:tcPr>
          <w:p>
            <w:r>
              <w:rPr>
                <w:sz w:val="14"/>
              </w:rPr>
              <w:t>keur amadou ndiaye 2</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KEUR AMADOU NDIAYE II</w:t>
            </w:r>
          </w:p>
        </w:tc>
        <w:tc>
          <w:tcPr>
            <w:tcW w:type="dxa" w:w="2493"/>
          </w:tcPr>
          <w:p>
            <w:r>
              <w:rPr>
                <w:sz w:val="14"/>
              </w:rPr>
              <w:t>keur amadou ndiaye 2</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DJIBI SOW</w:t>
            </w:r>
          </w:p>
        </w:tc>
        <w:tc>
          <w:tcPr>
            <w:tcW w:type="dxa" w:w="2493"/>
          </w:tcPr>
          <w:p>
            <w:r>
              <w:rPr>
                <w:sz w:val="14"/>
              </w:rPr>
              <w:t>MBOOY</w:t>
            </w:r>
          </w:p>
        </w:tc>
        <w:tc>
          <w:tcPr>
            <w:tcW w:type="dxa" w:w="2493"/>
          </w:tcPr>
          <w:p>
            <w:r>
              <w:rPr>
                <w:sz w:val="14"/>
              </w:rPr>
              <w:t>mbooy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SOW</w:t>
            </w:r>
          </w:p>
        </w:tc>
        <w:tc>
          <w:tcPr>
            <w:tcW w:type="dxa" w:w="2493"/>
          </w:tcPr>
          <w:p>
            <w:r>
              <w:rPr>
                <w:sz w:val="14"/>
              </w:rPr>
              <w:t>MBOOY</w:t>
            </w:r>
          </w:p>
        </w:tc>
        <w:tc>
          <w:tcPr>
            <w:tcW w:type="dxa" w:w="2493"/>
          </w:tcPr>
          <w:p>
            <w:r>
              <w:rPr>
                <w:sz w:val="14"/>
              </w:rPr>
              <w:t>Mbooy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SALL</w:t>
            </w:r>
          </w:p>
        </w:tc>
        <w:tc>
          <w:tcPr>
            <w:tcW w:type="dxa" w:w="2493"/>
          </w:tcPr>
          <w:p>
            <w:r>
              <w:rPr>
                <w:sz w:val="14"/>
              </w:rPr>
              <w:t>MBOOY</w:t>
            </w:r>
          </w:p>
        </w:tc>
        <w:tc>
          <w:tcPr>
            <w:tcW w:type="dxa" w:w="2493"/>
          </w:tcPr>
          <w:p>
            <w:r>
              <w:rPr>
                <w:sz w:val="14"/>
              </w:rPr>
              <w:t>mbooy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SOW</w:t>
            </w:r>
          </w:p>
        </w:tc>
        <w:tc>
          <w:tcPr>
            <w:tcW w:type="dxa" w:w="2493"/>
          </w:tcPr>
          <w:p>
            <w:r>
              <w:rPr>
                <w:sz w:val="14"/>
              </w:rPr>
              <w:t>MBOOY</w:t>
            </w:r>
          </w:p>
        </w:tc>
        <w:tc>
          <w:tcPr>
            <w:tcW w:type="dxa" w:w="2493"/>
          </w:tcPr>
          <w:p>
            <w:r>
              <w:rPr>
                <w:sz w:val="14"/>
              </w:rPr>
              <w:t>mbooy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59738033333334,-16.33009065" TargetMode="External"/><Relationship Id="rId10" Type="http://schemas.openxmlformats.org/officeDocument/2006/relationships/hyperlink" Target="https://www.google.com/maps?q=15.95251441,-16.33927892"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54515,-16.3517139" TargetMode="External"/><Relationship Id="rId15" Type="http://schemas.openxmlformats.org/officeDocument/2006/relationships/hyperlink" Target="https://www.google.com/maps?q=15.93231675,-16.331469383333335" TargetMode="External"/><Relationship Id="rId16" Type="http://schemas.openxmlformats.org/officeDocument/2006/relationships/hyperlink" Target="https://www.google.com/maps?q=15.932071516666667,-16.331494683333336"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47686,-16.3513459" TargetMode="External"/><Relationship Id="rId19" Type="http://schemas.openxmlformats.org/officeDocument/2006/relationships/hyperlink" Target="https://www.google.com/maps?q=15.95284697,-16.33885232" TargetMode="External"/><Relationship Id="rId20" Type="http://schemas.openxmlformats.org/officeDocument/2006/relationships/hyperlink" Target="https://www.google.com/maps?q=15.95281515,-16.337910150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