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ESCALE</w:t>
            </w:r>
          </w:p>
        </w:tc>
        <w:tc>
          <w:tcPr>
            <w:tcW w:type="dxa" w:w="2493"/>
          </w:tcPr>
          <w:p>
            <w:r>
              <w:rPr>
                <w:sz w:val="14"/>
              </w:rPr>
              <w:t>toute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FALL</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GUEYE</w:t>
            </w:r>
          </w:p>
        </w:tc>
        <w:tc>
          <w:tcPr>
            <w:tcW w:type="dxa" w:w="2493"/>
          </w:tcPr>
          <w:p>
            <w:r>
              <w:rPr>
                <w:sz w:val="14"/>
              </w:rPr>
              <w:t>ESCALE</w:t>
            </w:r>
          </w:p>
        </w:tc>
        <w:tc>
          <w:tcPr>
            <w:tcW w:type="dxa" w:w="2493"/>
          </w:tcPr>
          <w:p>
            <w:r>
              <w:rPr>
                <w:sz w:val="14"/>
              </w:rPr>
              <w:t>batiment �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DIAW</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TODJ MBOW</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BINTOU GUEYE</w:t>
            </w:r>
          </w:p>
        </w:tc>
        <w:tc>
          <w:tcPr>
            <w:tcW w:type="dxa" w:w="2493"/>
          </w:tcPr>
          <w:p>
            <w:r>
              <w:rPr>
                <w:sz w:val="14"/>
              </w:rPr>
              <w:t>ESCALE</w:t>
            </w:r>
          </w:p>
        </w:tc>
        <w:tc>
          <w:tcPr>
            <w:tcW w:type="dxa" w:w="2493"/>
          </w:tcPr>
          <w:p>
            <w:r>
              <w:rPr>
                <w:sz w:val="14"/>
              </w:rPr>
              <w:t>Santhiou mbenguene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SOW</w:t>
            </w:r>
          </w:p>
        </w:tc>
        <w:tc>
          <w:tcPr>
            <w:tcW w:type="dxa" w:w="2493"/>
          </w:tcPr>
          <w:p>
            <w:r>
              <w:rPr>
                <w:sz w:val="14"/>
              </w:rPr>
              <w:t>ESCALE</w:t>
            </w:r>
          </w:p>
        </w:tc>
        <w:tc>
          <w:tcPr>
            <w:tcW w:type="dxa" w:w="2493"/>
          </w:tcPr>
          <w:p>
            <w:r>
              <w:rPr>
                <w:sz w:val="14"/>
              </w:rPr>
              <w:t>a droite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BEYE</w:t>
            </w:r>
          </w:p>
        </w:tc>
        <w:tc>
          <w:tcPr>
            <w:tcW w:type="dxa" w:w="2493"/>
          </w:tcPr>
          <w:p>
            <w:r>
              <w:rPr>
                <w:sz w:val="14"/>
              </w:rPr>
              <w:t>ESCALE</w:t>
            </w:r>
          </w:p>
        </w:tc>
        <w:tc>
          <w:tcPr>
            <w:tcW w:type="dxa" w:w="2493"/>
          </w:tcPr>
          <w:p>
            <w:r>
              <w:rPr>
                <w:sz w:val="14"/>
              </w:rPr>
              <w:t>A DROITE</w:t>
            </w:r>
          </w:p>
        </w:tc>
        <w:tc>
          <w:tcPr>
            <w:tcW w:type="dxa" w:w="2493"/>
          </w:tcPr>
          <w:p>
            <w:r>
              <w:rPr>
                <w:sz w:val="14"/>
              </w:rPr>
              <w:t>N/A</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PATHE DIAW</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BADARA SECK</w:t>
            </w:r>
          </w:p>
        </w:tc>
        <w:tc>
          <w:tcPr>
            <w:tcW w:type="dxa" w:w="2493"/>
          </w:tcPr>
          <w:p>
            <w:r>
              <w:rPr>
                <w:sz w:val="14"/>
              </w:rPr>
              <w:t>ESCALE</w:t>
            </w:r>
          </w:p>
        </w:tc>
        <w:tc>
          <w:tcPr>
            <w:tcW w:type="dxa" w:w="2493"/>
          </w:tcPr>
          <w:p>
            <w:r>
              <w:rPr>
                <w:sz w:val="14"/>
              </w:rPr>
              <w:t>tout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SYLLA</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933,-16.3420687"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94161,-16.342148" TargetMode="External"/><Relationship Id="rId12" Type="http://schemas.openxmlformats.org/officeDocument/2006/relationships/hyperlink" Target="https://www.google.com/maps?q=15.4785362,-16.3416999" TargetMode="External"/><Relationship Id="rId13" Type="http://schemas.openxmlformats.org/officeDocument/2006/relationships/hyperlink" Target="https://www.google.com/maps?q=15.4804804,-16.342148" TargetMode="External"/><Relationship Id="rId14" Type="http://schemas.openxmlformats.org/officeDocument/2006/relationships/hyperlink" Target="https://www.google.com/maps?q=15.478642233333336,-16.34110115" TargetMode="External"/><Relationship Id="rId15" Type="http://schemas.openxmlformats.org/officeDocument/2006/relationships/hyperlink" Target="https://www.google.com/maps?q=15.4786666,-16.3415592" TargetMode="External"/><Relationship Id="rId16" Type="http://schemas.openxmlformats.org/officeDocument/2006/relationships/hyperlink" Target="https://www.google.com/maps?q=15.4786229,-16.339364" TargetMode="External"/><Relationship Id="rId17" Type="http://schemas.openxmlformats.org/officeDocument/2006/relationships/hyperlink" Target="https://www.google.com/maps?q=15.47872145,-16.341552733333334" TargetMode="External"/><Relationship Id="rId18" Type="http://schemas.openxmlformats.org/officeDocument/2006/relationships/hyperlink" Target="https://www.google.com/maps?q=15.4785351,-16.34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