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09-13-72-54</w:t>
      </w:r>
    </w:p>
    <w:p>
      <w:r>
        <w:rPr>
          <w:b w:val="0"/>
          <w:i w:val="0"/>
          <w:color w:val="64748B"/>
          <w:sz w:val="18"/>
        </w:rPr>
        <w:t>Enquêteur : EQ13_enq3_v2  ·  Équipe : EQ13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041201030002</w:t>
            </w:r>
          </w:p>
        </w:tc>
        <w:tc>
          <w:tcPr>
            <w:tcW w:type="dxa" w:w="3551"/>
            <w:shd w:fill="F8FAFC"/>
          </w:tcPr>
          <w:p>
            <w:r>
              <w:rPr>
                <w:b w:val="0"/>
                <w:i w:val="0"/>
                <w:color w:val="64748B"/>
                <w:sz w:val="14"/>
              </w:rPr>
              <w:t>MÉNAGE</w:t>
              <w:br/>
            </w:r>
            <w:r>
              <w:rPr>
                <w:b/>
                <w:i w:val="0"/>
                <w:color w:val="1F6FEB"/>
                <w:sz w:val="18"/>
              </w:rPr>
              <w:t>09-13-72-54</w:t>
            </w:r>
          </w:p>
        </w:tc>
        <w:tc>
          <w:tcPr>
            <w:tcW w:type="dxa" w:w="3551"/>
            <w:shd w:fill="F8FAFC"/>
          </w:tcPr>
          <w:p>
            <w:r>
              <w:rPr>
                <w:b w:val="0"/>
                <w:i w:val="0"/>
                <w:color w:val="64748B"/>
                <w:sz w:val="14"/>
              </w:rPr>
              <w:t>CHEF DE MÉNAGE</w:t>
              <w:br/>
            </w:r>
            <w:r>
              <w:rPr>
                <w:b/>
                <w:i w:val="0"/>
                <w:sz w:val="18"/>
              </w:rPr>
              <w:t>AMINATA NIANG</w:t>
            </w:r>
          </w:p>
        </w:tc>
      </w:tr>
      <w:tr>
        <w:tc>
          <w:tcPr>
            <w:tcW w:type="dxa" w:w="3551"/>
            <w:shd w:fill="F8FAFC"/>
          </w:tcPr>
          <w:p>
            <w:r>
              <w:rPr>
                <w:b w:val="0"/>
                <w:i w:val="0"/>
                <w:color w:val="64748B"/>
                <w:sz w:val="14"/>
              </w:rPr>
              <w:t>TÉLÉPHONE CM</w:t>
              <w:br/>
            </w:r>
            <w:r>
              <w:rPr>
                <w:b/>
                <w:i w:val="0"/>
                <w:sz w:val="18"/>
              </w:rPr>
              <w:t>77 757 70 69</w:t>
            </w:r>
          </w:p>
        </w:tc>
        <w:tc>
          <w:tcPr>
            <w:tcW w:type="dxa" w:w="3551"/>
            <w:shd w:fill="F8FAFC"/>
          </w:tcPr>
          <w:p>
            <w:r>
              <w:rPr>
                <w:b w:val="0"/>
                <w:i w:val="0"/>
                <w:color w:val="64748B"/>
                <w:sz w:val="14"/>
              </w:rPr>
              <w:t>LOCALISATION</w:t>
              <w:br/>
            </w:r>
            <w:r>
              <w:rPr>
                <w:b/>
                <w:i w:val="0"/>
                <w:sz w:val="18"/>
              </w:rPr>
              <w:t>BOULEYDI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EQ13_enq3_v2  (133)</w:t>
            </w:r>
          </w:p>
        </w:tc>
        <w:tc>
          <w:tcPr>
            <w:tcW w:type="dxa" w:w="3551"/>
            <w:shd w:fill="F8FAFC"/>
          </w:tcPr>
          <w:p>
            <w:r>
              <w:rPr>
                <w:b w:val="0"/>
                <w:i w:val="0"/>
                <w:color w:val="64748B"/>
                <w:sz w:val="14"/>
              </w:rPr>
              <w:t>SUPERVISEUR</w:t>
              <w:br/>
            </w:r>
            <w:r>
              <w:rPr>
                <w:b/>
                <w:i w:val="0"/>
                <w:sz w:val="18"/>
              </w:rPr>
              <w:t>13</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(458)</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(7 question(s) de  Abdou fall) , prière de renseigner toutes les questions liées à  Abdou fall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(11 question(s) de  Amadou Mahtar diop) , prière de renseigner toutes les questions liées à  Amadou Mahtar diop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(6 question(s) de  Amadou lamine fall) , prière de renseigner toutes les questions liées à  Amadou lamine fall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(2 question(s) de  Aminata Niang) , prière de renseigner toutes les questions liées à  Aminata Niang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(8 question(s) de  El hadji Omar Fall) , prière de renseigner toutes les questions liées à  El hadji Omar Fall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(9 question(s) de  Mariema gueye) , prière de renseigner toutes les questions liées à  Mariema gueye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(5 question(s) de  Moustapha fall) , prière de renseigner toutes les questions liées à  Moustapha fall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(7 question(s) de  awa ball fall) , prière de renseigner toutes les questions liées à  awa ball fall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(6 question(s) de  cherif fall) , prière de renseigner toutes les questions liées à  cherif fall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(8 question(s) de  fatou niang) , prière de renseigner toutes les questions liées à  fatou niang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(7 question(s) de  khady mbodji) , prière de renseigner toutes les questions liées à  khady mbodji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(7 question(s) de  mbaye fall) , prière de renseigner toutes les questions liées à  mbaye fall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(7 question(s) de  omar fall 2) , prière de renseigner toutes les questions liées à  omar fall 2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(7 question(s) de  ousmane fall) , prière de renseigner toutes les questions liées à  ousmane fall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(5 question(s) de  sokhna fall) , prière de renseigner toutes les questions liées à  sokhna fall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(13 question(s) de  yokha fall) , prière de renseigner toutes les questions liées à  yokha fall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(13 question(s) de  omar fall) , prière de renseigner toutes les questions liées à  omar fall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2 personnes et la taille du ménage est de 17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 Amadou Mahtar diop frequente actuellement  de Primaire mais dit avoir reçu une bourse de .a FCFA.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mbaye fall diffère de celui donné par mbaye fall lui-même qui affirme ne pas avoir frequenté l'école formelle.</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s01q00_0, s00q04, s03q38, s04q21, s04q51, s04q51_unite, s04q44, s04q65</w:t>
            </w:r>
          </w:p>
        </w:tc>
        <w:tc>
          <w:tcPr>
            <w:tcW w:type="dxa" w:w="1191"/>
          </w:tcPr>
          <w:p>
            <w:r>
              <w:rPr>
                <w:b w:val="0"/>
                <w:i w:val="0"/>
                <w:color w:val="64748B"/>
                <w:sz w:val="16"/>
              </w:rPr>
              <w:t>GT-CQ</w:t>
            </w:r>
          </w:p>
        </w:tc>
        <w:tc>
          <w:tcPr>
            <w:tcW w:type="dxa" w:w="4706"/>
          </w:tcPr>
          <w:p>
            <w:r>
              <w:rPr>
                <w:b w:val="0"/>
                <w:i w:val="0"/>
                <w:sz w:val="17"/>
              </w:rPr>
              <w:t>Incoherence!!! Amadou lamine fall a travaillé plus de 20h par jours pour ses emplois (pricinpal et secondaire), prière de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s01q36, s01q38, s04q24, s02q13, s11q35a, s11q35b_code</w:t>
            </w:r>
          </w:p>
        </w:tc>
        <w:tc>
          <w:tcPr>
            <w:tcW w:type="dxa" w:w="1191"/>
          </w:tcPr>
          <w:p>
            <w:r>
              <w:rPr>
                <w:b w:val="0"/>
                <w:i w:val="0"/>
                <w:color w:val="64748B"/>
                <w:sz w:val="16"/>
              </w:rPr>
              <w:t>GT-CQ</w:t>
            </w:r>
          </w:p>
        </w:tc>
        <w:tc>
          <w:tcPr>
            <w:tcW w:type="dxa" w:w="4706"/>
          </w:tcPr>
          <w:p>
            <w:r>
              <w:rPr>
                <w:b w:val="0"/>
                <w:i w:val="0"/>
                <w:sz w:val="17"/>
              </w:rPr>
              <w:t>Le montant de la dernière facture d'électricité est de 34650 FCFA Mensuel qui semble incohérent, Prière de vérifier les questions 11.35a et 11.35b auprès du ménage ou confirmer.</w:t>
            </w:r>
          </w:p>
        </w:tc>
      </w:tr>
      <w:tr>
        <w:tc>
          <w:tcPr>
            <w:tcW w:type="dxa" w:w="964"/>
          </w:tcPr>
          <w:p>
            <w:r>
              <w:rPr>
                <w:b/>
                <w:i w:val="0"/>
                <w:color w:val="EA580C"/>
                <w:sz w:val="16"/>
              </w:rPr>
              <w:t>Moyenne</w:t>
            </w:r>
          </w:p>
        </w:tc>
        <w:tc>
          <w:tcPr>
            <w:tcW w:type="dxa" w:w="1247"/>
          </w:tcPr>
          <w:p>
            <w:r>
              <w:rPr>
                <w:b/>
                <w:i w:val="0"/>
                <w:sz w:val="16"/>
              </w:rPr>
              <w:t>—</w:t>
              <w:br/>
            </w:r>
            <w:r>
              <w:rPr>
                <w:b w:val="0"/>
                <w:i w:val="0"/>
                <w:color w:val="64748B"/>
                <w:sz w:val="14"/>
              </w:rPr>
            </w:r>
          </w:p>
        </w:tc>
        <w:tc>
          <w:tcPr>
            <w:tcW w:type="dxa" w:w="1531"/>
          </w:tcPr>
          <w:p>
            <w:r>
              <w:rPr>
                <w:b/>
                <w:i w:val="0"/>
                <w:color w:val="16A34A"/>
                <w:sz w:val="16"/>
              </w:rPr>
              <w:t>—</w:t>
            </w:r>
          </w:p>
        </w:tc>
        <w:tc>
          <w:tcPr>
            <w:tcW w:type="dxa" w:w="1191"/>
          </w:tcPr>
          <w:p>
            <w:r>
              <w:rPr>
                <w:b w:val="0"/>
                <w:i w:val="0"/>
                <w:color w:val="64748B"/>
                <w:sz w:val="16"/>
              </w:rPr>
              <w:t>Natif SuSo</w:t>
            </w:r>
          </w:p>
        </w:tc>
        <w:tc>
          <w:tcPr>
            <w:tcW w:type="dxa" w:w="4706"/>
          </w:tcPr>
          <w:p>
            <w:r>
              <w:rPr>
                <w:b w:val="0"/>
                <w:i w:val="0"/>
                <w:sz w:val="17"/>
              </w:rPr>
              <w:t>Erreur. Vous avez manqué de renseigner  %NombreProAlimentNonRenseigne1%  %item1% dans la question précédente. Veuillez renseigner tous les items.</w:t>
            </w:r>
          </w:p>
        </w:tc>
      </w:tr>
      <w:tr>
        <w:tc>
          <w:tcPr>
            <w:tcW w:type="dxa" w:w="964"/>
          </w:tcPr>
          <w:p>
            <w:r>
              <w:rPr>
                <w:b/>
                <w:i w:val="0"/>
                <w:color w:val="EA580C"/>
                <w:sz w:val="16"/>
              </w:rPr>
              <w:t>Moyenne</w:t>
            </w:r>
          </w:p>
        </w:tc>
        <w:tc>
          <w:tcPr>
            <w:tcW w:type="dxa" w:w="1247"/>
          </w:tcPr>
          <w:p>
            <w:r>
              <w:rPr>
                <w:b/>
                <w:i w:val="0"/>
                <w:sz w:val="16"/>
              </w:rPr>
              <w:t>—</w:t>
              <w:br/>
            </w:r>
            <w:r>
              <w:rPr>
                <w:b w:val="0"/>
                <w:i w:val="0"/>
                <w:color w:val="64748B"/>
                <w:sz w:val="14"/>
              </w:rPr>
            </w:r>
          </w:p>
        </w:tc>
        <w:tc>
          <w:tcPr>
            <w:tcW w:type="dxa" w:w="1531"/>
          </w:tcPr>
          <w:p>
            <w:r>
              <w:rPr>
                <w:b/>
                <w:i w:val="0"/>
                <w:color w:val="16A34A"/>
                <w:sz w:val="16"/>
              </w:rPr>
              <w:t>—</w:t>
            </w:r>
          </w:p>
        </w:tc>
        <w:tc>
          <w:tcPr>
            <w:tcW w:type="dxa" w:w="1191"/>
          </w:tcPr>
          <w:p>
            <w:r>
              <w:rPr>
                <w:b w:val="0"/>
                <w:i w:val="0"/>
                <w:color w:val="64748B"/>
                <w:sz w:val="16"/>
              </w:rPr>
              <w:t>Natif SuSo</w:t>
            </w:r>
          </w:p>
        </w:tc>
        <w:tc>
          <w:tcPr>
            <w:tcW w:type="dxa" w:w="4706"/>
          </w:tcPr>
          <w:p>
            <w:r>
              <w:rPr>
                <w:b w:val="0"/>
                <w:i w:val="0"/>
                <w:sz w:val="17"/>
              </w:rPr>
              <w:t>Erreur. Vous avez manqué de renseigner  %NombreProAlimentNonRenseigne6%  %item6% dans la question précédente. Veuillez renseigner tous les items.</w:t>
            </w:r>
          </w:p>
        </w:tc>
      </w:tr>
      <w:tr>
        <w:tc>
          <w:tcPr>
            <w:tcW w:type="dxa" w:w="964"/>
          </w:tcPr>
          <w:p>
            <w:r>
              <w:rPr>
                <w:b/>
                <w:i w:val="0"/>
                <w:color w:val="EA580C"/>
                <w:sz w:val="16"/>
              </w:rPr>
              <w:t>Moyenne</w:t>
            </w:r>
          </w:p>
        </w:tc>
        <w:tc>
          <w:tcPr>
            <w:tcW w:type="dxa" w:w="1247"/>
          </w:tcPr>
          <w:p>
            <w:r>
              <w:rPr>
                <w:b/>
                <w:i w:val="0"/>
                <w:sz w:val="16"/>
              </w:rPr>
              <w:t>—</w:t>
              <w:br/>
            </w:r>
            <w:r>
              <w:rPr>
                <w:b w:val="0"/>
                <w:i w:val="0"/>
                <w:color w:val="64748B"/>
                <w:sz w:val="14"/>
              </w:rPr>
            </w:r>
          </w:p>
        </w:tc>
        <w:tc>
          <w:tcPr>
            <w:tcW w:type="dxa" w:w="1531"/>
          </w:tcPr>
          <w:p>
            <w:r>
              <w:rPr>
                <w:b/>
                <w:i w:val="0"/>
                <w:color w:val="16A34A"/>
                <w:sz w:val="16"/>
              </w:rPr>
              <w:t>—</w:t>
            </w:r>
          </w:p>
        </w:tc>
        <w:tc>
          <w:tcPr>
            <w:tcW w:type="dxa" w:w="1191"/>
          </w:tcPr>
          <w:p>
            <w:r>
              <w:rPr>
                <w:b w:val="0"/>
                <w:i w:val="0"/>
                <w:color w:val="64748B"/>
                <w:sz w:val="16"/>
              </w:rPr>
              <w:t>Natif SuSo</w:t>
            </w:r>
          </w:p>
        </w:tc>
        <w:tc>
          <w:tcPr>
            <w:tcW w:type="dxa" w:w="4706"/>
          </w:tcPr>
          <w:p>
            <w:r>
              <w:rPr>
                <w:b w:val="0"/>
                <w:i w:val="0"/>
                <w:sz w:val="17"/>
              </w:rPr>
              <w:t>Erreur. Vous avez manqué de renseigner  %NombreProAlimentNonRenseigne8%  %item8% dans la question précédente. Veuillez renseigner tous les items.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questionnaire est completé mais il reste certainnes infomations du ménage à faire dans la section 0, prière de renseigner ces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s01q28, s01q29, s01q30,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du père biologique de Abdou fall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les renseigner.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s00q08, s01q35, s01q36, s01q37,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de la mère biologique de  Abdou fall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s01q28, s01q29, s01q30,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du père biologique de Amadou Mahtar diop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s00q08, s01q35, s01q36, s01q37,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de la mère biologique de  Amadou Mahtar diop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s01q28, s01q29, s01q30,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du père biologique de Amadou lamine fall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s00q08, s01q35, s01q36, s01q37,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de la mère biologique de  Amadou lamine fall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s01q28, s01q29, s01q30,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du père biologique de Aminata Niang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s00q08, s01q35, s01q36, s01q37,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de la mère biologique de  Aminata Niang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s01q28, s01q29, s01q30,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du père biologique de El hadji Omar Fall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s00q08, s01q35, s01q36, s01q37,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de la mère biologique de  El hadji Omar Fall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s01q28, s01q29, s01q30,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du père biologique de Mariema gueye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s00q08, s01q35, s01q36, s01q37,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de la mère biologique de  Mariema gueye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 s01q00b</w:t>
            </w:r>
          </w:p>
        </w:tc>
        <w:tc>
          <w:tcPr>
            <w:tcW w:type="dxa" w:w="1191"/>
          </w:tcPr>
          <w:p>
            <w:r>
              <w:rPr>
                <w:b w:val="0"/>
                <w:i w:val="0"/>
                <w:color w:val="64748B"/>
                <w:sz w:val="16"/>
              </w:rPr>
              <w:t>GT-CQ</w:t>
            </w:r>
          </w:p>
        </w:tc>
        <w:tc>
          <w:tcPr>
            <w:tcW w:type="dxa" w:w="4706"/>
          </w:tcPr>
          <w:p>
            <w:r>
              <w:rPr>
                <w:b w:val="0"/>
                <w:i w:val="0"/>
                <w:sz w:val="17"/>
              </w:rPr>
              <w:t>Le montant dépensé ou reçu en cadeau pour les cartes prépayées, les transferts de crédit et les abonnements de  Mariema gueye semble élevé ou faible ,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s01q28, s01q29, s01q30,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du père biologique de Moustapha fall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s00q08, s01q35, s01q36, s01q37,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de la mère biologique de  Moustapha fall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s01q28, s01q29, s01q30,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du père biologique de awa ball fall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s00q08, s01q35, s01q36, s01q37,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de la mère biologique de  awa ball fall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s01q28, s01q29, s01q30,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du père biologique de cherif fall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s00q08, s01q35, s01q36, s01q37,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de la mère biologique de  cherif fall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1191"/>
          </w:tcPr>
          <w:p>
            <w:r>
              <w:rPr>
                <w:b w:val="0"/>
                <w:i w:val="0"/>
                <w:color w:val="64748B"/>
                <w:sz w:val="16"/>
              </w:rPr>
              <w:t>GT-CQ</w:t>
            </w:r>
          </w:p>
        </w:tc>
        <w:tc>
          <w:tcPr>
            <w:tcW w:type="dxa" w:w="4706"/>
          </w:tcPr>
          <w:p>
            <w:r>
              <w:rPr>
                <w:b w:val="0"/>
                <w:i w:val="0"/>
                <w:sz w:val="17"/>
              </w:rPr>
              <w:t>Attention ! Vous avez déclaré en s01q00 que le répondant est la personne elle-même, or cherif fall est trop jeune (1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 pour cherif fall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s01q28, s01q29, s01q30,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du père biologique de fatou niang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s00q08, s01q35, s01q36, s01q37,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de la mère biologique de  fatou niang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s01q28, s01q29, s01q30,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du père biologique de khady mbodji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s00q08, s01q35, s01q36, s01q37,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de la mère biologique de  khady mbodji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s01q28, s01q29, s01q30,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du père biologique de mbaye fall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s00q08, s01q35, s01q36, s01q37,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de la mère biologique de  mbaye fall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s01q28, s01q29, s01q30,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du père biologique de omar fall 2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s00q08, s01q35, s01q36, s01q37,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de la mère biologique de  omar fall 2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s01q28, s01q29, s01q30,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du père biologique de ousmane fall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s00q08, s01q35, s01q36, s01q37,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de la mère biologique de  ousmane fall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1191"/>
          </w:tcPr>
          <w:p>
            <w:r>
              <w:rPr>
                <w:b w:val="0"/>
                <w:i w:val="0"/>
                <w:color w:val="64748B"/>
                <w:sz w:val="16"/>
              </w:rPr>
              <w:t>GT-CQ</w:t>
            </w:r>
          </w:p>
        </w:tc>
        <w:tc>
          <w:tcPr>
            <w:tcW w:type="dxa" w:w="4706"/>
          </w:tcPr>
          <w:p>
            <w:r>
              <w:rPr>
                <w:b w:val="0"/>
                <w:i w:val="0"/>
                <w:sz w:val="17"/>
              </w:rPr>
              <w:t>Attention ! Vous avez déclaré en s01q00 que le répondant est la personne elle-même, or ousmane fall est trop jeune (5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 pour ousmane fall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s01q28, s01q29, s01q30,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du père biologique de sokhna fall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s00q08, s01q35, s01q36, s01q37,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de la mère biologique de  sokhna fall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s01q28, s01q29, s01q30,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du père biologique de yokha fall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s00q08, s01q35, s01q36, s01q37,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de la mère biologique de  yokha fall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le sexe ou le lien de parenté de  omar fall  merci.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s01q28, s01q29, s01q30,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du père biologique de omar fall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s00q08, s01q35, s01q36, s01q37,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de la mère biologique de  omar fall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(17) de ce ménage est inférieur à la taille du denombrement (30),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s01q02</w:t>
            </w:r>
          </w:p>
        </w:tc>
        <w:tc>
          <w:tcPr>
            <w:tcW w:type="dxa" w:w="1191"/>
          </w:tcPr>
          <w:p>
            <w:r>
              <w:rPr>
                <w:b w:val="0"/>
                <w:i w:val="0"/>
                <w:color w:val="64748B"/>
                <w:sz w:val="16"/>
              </w:rPr>
              <w:t>Natif SuSo</w:t>
            </w:r>
          </w:p>
        </w:tc>
        <w:tc>
          <w:tcPr>
            <w:tcW w:type="dxa" w:w="4706"/>
          </w:tcPr>
          <w:p>
            <w:r>
              <w:rPr>
                <w:b w:val="0"/>
                <w:i w:val="0"/>
                <w:sz w:val="17"/>
              </w:rPr>
              <w:t>Incohérence. Il est peu probable qu'une femme soit chef de ménage alors que son conjoint vit dans le ménage. Veuillez vérifier.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s01q24</w:t>
            </w:r>
          </w:p>
        </w:tc>
        <w:tc>
          <w:tcPr>
            <w:tcW w:type="dxa" w:w="1191"/>
          </w:tcPr>
          <w:p>
            <w:r>
              <w:rPr>
                <w:b w:val="0"/>
                <w:i w:val="0"/>
                <w:color w:val="64748B"/>
                <w:sz w:val="16"/>
              </w:rPr>
              <w:t>Natif SuSo</w:t>
            </w:r>
          </w:p>
        </w:tc>
        <w:tc>
          <w:tcPr>
            <w:tcW w:type="dxa" w:w="4706"/>
          </w:tcPr>
          <w:p>
            <w:r>
              <w:rPr>
                <w:b w:val="0"/>
                <w:i w:val="0"/>
                <w:sz w:val="17"/>
              </w:rPr>
              <w:t>Incohérence. Le nombre d'année passé par %rostertitle% dans cette localité ne peut pas être supérieur à son âge.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Abdou fall , prière de renseignés toutes les questions liées à Abdou fall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Mariema gueye , prière de renseignés toutes les questions liées à Mariema gueye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Moustapha fall , prière de renseignés toutes les questions liées à Moustapha fall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khady mbodji , prière de renseignés toutes les questions liées à khady mbodji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yokha fall , prière de renseignés toutes les questions liées à yokha fall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confirmer cette information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Amadou Mahtar diop , prière de renseignés toutes les questions liées à Amadou Mahtar diop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mbaye fall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Abdou fall ), prière de renseignés toutes les questions liées à ( Abdou fall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Amadou Mahtar diop ), prière de renseignés toutes les questions liées à ( Amadou Mahtar diop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Amadou lamine fall ), prière de renseignés toutes les questions liées à ( Amadou lamine fall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El hadji Omar Fall ), prière de renseignés toutes les questions liées à ( El hadji Omar Fall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Mariema gueye ), prière de renseignés toutes les questions liées à ( Mariema gueye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Moustapha fall ), prière de renseignés toutes les questions liées à ( Moustapha fall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cherif fall ), prière de renseignés toutes les questions liées à ( cherif fall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khady mbodji ), prière de renseignés toutes les questions liées à ( khady mbodji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mbaye fall ), prière de renseignés toutes les questions liées à ( mbaye fall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omar fall 2 ), prière de renseignés toutes les questions liées à ( omar fall 2 ).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ousmane fall ), prière de renseignés toutes les questions liées à ( ousmane fall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sokhna fall ), prière de renseignés toutes les questions liées à ( sokhna fall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yokha fall ), prière de renseignés toutes les questions liées à ( yokha fall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yokha fall,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Amadou Mahtar diop ), prière de renseignés toutes les questions liées à ( Amadou Mahtar diop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Mariema gueye ), prière de renseignés toutes les questions liées à ( Mariema gueye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Moustapha fall ), prière de renseignés toutes les questions liées à ( Moustapha fall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khady mbodji ), prière de renseignés toutes les questions liées à ( khady mbodji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ousmane fall ), prière de renseignés toutes les questions liées à ( ousmane fall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yokha fall ), prière de renseignés toutes les questions liées à ( yokha fall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revenu de Amadou lamine fall (.a) doit être renseigné.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le revenu de Amadou lamine fall.</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Amadou lamine fall ), prière de renseignés toutes les questions liées à ( Amadou lamine fall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Aminata Niang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Aminata Niang ), prière de renseignés toutes les questions liées à ( Aminata Niang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mbaye fall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mbaye fall ), prière de renseignés toutes les questions liées à ( mbaye fall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omar fall 2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omar fall 2 ), prière de renseignés toutes les questions liées à ( omar fall 2 ).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Amadou lamine fall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Amadou lamine fall ), prière de renseignés toutes les questions liées à ( Amadou lamine fall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Natif SuSo</w:t>
            </w:r>
          </w:p>
        </w:tc>
        <w:tc>
          <w:tcPr>
            <w:tcW w:type="dxa" w:w="4706"/>
          </w:tcPr>
          <w:p>
            <w:r>
              <w:rPr>
                <w:b w:val="0"/>
                <w:i w:val="0"/>
                <w:sz w:val="17"/>
              </w:rPr>
              <w:t>C'est dans une entreprise privé qu'on a un aide familal, un compte propre ou un patron</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Amadou lamine fall , prière de renseignés toutes les questions liées à ( Amadou lamine fall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Aminata Niang , prière de renseignés toutes les questions liées à ( Aminata Niang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El hadji Omar Fall , prière de renseignés toutes les questions liées à ( El hadji Omar Fall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khady mbodji , prière de renseignés toutes les questions liées à ( khady mbodji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mbaye fall , prière de renseignés toutes les questions liées à ( mbaye fall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omar fall 2 , prière de renseignés toutes les questions liées à ( omar fall 2 ).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yokha fall , prière de renseignés toutes les questions liées à ( yokha fall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Amadou lamine fall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Amadou lamine fall ), prière de renseignés toutes les questions liées à ( Amadou lamine fall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Aminata Niang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Aminata Niang ), prière de renseignés toutes les questions liées à ( Aminata Niang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El hadji Omar Fall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El hadji Omar Fall ), prière de renseignés toutes les questions liées à ( El hadji Omar Fall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khady mbodji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khady mbodji ), prière de renseignés toutes les questions liées à ( khady mbodji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mbaye fall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mbaye fall ), prière de renseignés toutes les questions liées à ( mbaye fall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omar fall 2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omar fall 2 ), prière de renseignés toutes les questions liées à ( omar fall 2 ).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yokha fall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yokha fall ), prière de renseignés toutes les questions liées à ( yokha fall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Abdou fall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Abdou fall ), prière de renseignés toutes les questions liées à ( Abdou fall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Amadou Mahtar diop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Amadou Mahtar diop ), prière de renseignés toutes les questions liées à ( Amadou Mahtar diop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Amadou lamine fall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Amadou lamine fall ), prière de renseignés toutes les questions liées à ( Amadou lamine fall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Aminata Niang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Aminata Niang ), prière de renseignés toutes les questions liées à ( Aminata Niang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El hadji Omar Fall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El hadji Omar Fall ), prière de renseignés toutes les questions liées à ( El hadji Omar Fall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Mariema gueye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Mariema gueye ), prière de renseignés toutes les questions liées à ( Mariema gueye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Moustapha fall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Moustapha fall ), prière de renseignés toutes les questions liées à ( Moustapha fall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cherif fall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cherif fall ), prière de renseignés toutes les questions liées à ( cherif fall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khady mbodji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khady mbodji ), prière de renseignés toutes les questions liées à ( khady mbodji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mbaye fall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mbaye fall ), prière de renseignés toutes les questions liées à ( mbaye fall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omar fall 2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omar fall 2 ), prière de renseignés toutes les questions liées à ( omar fall 2 ).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ousmane fall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ousmane fall ), prière de renseignés toutes les questions liées à ( ousmane fall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sokhna fall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sokhna fall ), prière de renseignés toutes les questions liées à ( sokhna fall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yokha fall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yokha fall ), prière de renseignés toutes les questions liées à ( yokha fall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Ail, prière de renseignés toutes les questions liées à Ail.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Aubergine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Aubergine, prière de renseignés toutes les questions liées à Aubergine.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Aubergine sauvage (Jaxatu)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Aubergine sauvage (Jaxatu), prière de renseignés toutes les questions liées à Aubergine sauvage (Jaxatu).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Autre Poisson fumé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 Poisson fumé, prière de renseignés toutes les questions liées à Autre Poisson fumé.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Beurre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Beurre, prière de renseignés toutes les questions liées à Beurre.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Café moulu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Café moulu, prière de renseignés toutes les questions liées à Café moulu.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Carotte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Carotte, prière de renseignés toutes les questions liées à Carotte.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Chocolat pâte à tartiner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Chocolat pâte à tartiner, prière de renseignés toutes les questions liées à Chocolat pâte à tartiner.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Choux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Choux, prière de renseignés toutes les questions liées à Choux.</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Con fumé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 fumé, prière de renseignés toutes les questions liées à Con fumé.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Courge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Courge, prière de renseignés toutes les questions liées à Courge.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Escargots de mer (yét)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Escargots de mer (yét), prière de renseignés toutes les questions liées à Escargots de mer (yét).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Feuilles d'oseille/ fleur (bissap)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Feuilles d'oseille/ fleur (bissap), prière de renseignés toutes les questions liées à Feuilles d'oseille/ fleur (bissap).</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Feuilles de baobab/ "laalo"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Feuilles de baobab/ "laalo", prière de renseignés toutes les questions liées à Feuilles de baobab/ "laalo".</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Huile de soja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Huile de soja, prière de renseignés toutes les questions liées à Huile de soja.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Lait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en poudre, prière de renseignés toutes les questions liées à Lait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Mayonnaise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Mayonnaise, prière de renseignés toutes les questions liées à Mayonnaise.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Moutarde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Moutarde, prière de renseignés toutes les questions liées à Moutarde.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Pain traditionnel (tapalapa)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Pain traditionnel (tapalapa), prière de renseignés toutes les questions liées à Pain traditionnel (tapalapa).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Pamplemousse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Pamplemousse, prière de renseignés toutes les questions liées à Pamplemousse.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Poireau/ oignon vert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Poireau/ oignon vert, prière de renseignés toutes les questions liées à Poireau/ oignon vert.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frais wass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frais wass, prière de renseignés toutes les questions liées à Poisson frais wass.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frais yaboye ou obo (sardinelle)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frais yaboye ou obo (sardinelle), prière de renseignés toutes les questions liées à Poisson frais yaboye ou obo (sardinelle).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séché Guedj Con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séché Guedj Con, prière de renseignés toutes les questions liées à Poisson séché Guedj Con.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séché Kethiakh (sardinelle)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séché Kethiakh (sardinelle), prière de renseignés toutes les questions liées à Poisson séché Kethiakh (sardinelle).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Poivre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Poivre, prière de renseignés toutes les questions liées à Poivre.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Poivron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Poivron frais, prière de renseignés toutes les questions liées à Poivron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Raisin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Raisin, prière de renseignés toutes les questions liées à Raisin.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Riz local brisé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Riz local brisé, prière de renseignés toutes les questions liées à Riz local brisé.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Thé (Ataya)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Thé (Ataya), prière de renseignés toutes les questions liées à Thé (Ataya).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Vinaigre de vin (Rouge)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Vinaigre de vin (Rouge), prière de renseignés toutes les questions liées à Vinaigre de vin (Rouge).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fruit d'oseille (bissap)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fruit d'oseille (bissap), prière de renseignés toutes les questions liées à fruit d'oseille (bissap).</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Aminata Niang (280900 Fcfa) de la fête de Autres fêtes réligieuses musulmanes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Aminata Niang (551800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Fin du Ramadan 2026, prière de renseignés toutes les questions liées à Fin du Ramadan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Gamou, prière de renseignés toutes les questions liées à Gamou.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Magal, prière de renseignés toutes les questions liées à Magal.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Nouvel an 2026, prière de renseignés toutes les questions liées à Nouvel an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Noël 2025, prière de renseignés toutes les questions liées à Noël 2025.</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Pâques 2026, prière de renseignés toutes les questions liées à Pâques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Tabaski 2025/2026, prière de renseignés toutes les questions liées à Tabaski 2025/2026.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Aminata Niang (7250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Cigarettes, Tabac, prière de renseignés toutes les questions liées à Cigarettes, Tabac.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(.a Fcfa) pour Transport urbain en taxi est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s09bq03</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 s09bq03.</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 en taxi, prière de renseignés toutes les questions liées à Transport urbain en taxi.</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(.a Fcfa) pour Transport urbain/rural en moto-taxi est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urbain/rural en moto-taxi, prière de renseignés toutes les questions liées à Transport urbain/rural en moto-taxi.</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Allumettes, prière de renseignés toutes les questions liées à Allumettes.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Billet de loterie nationale, billet de PMU et tout autre pari sportif, prière de renseignés toutes les questions liées à Billet de loterie nationale, billet de PMU et tout autre pari sportif.</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Bois de chauffe acheté, prière de renseignés toutes les questions liées à Bois de chauffe acheté.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Bougies, prière de renseignés toutes les questions liées à Bougies.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Charbon de bois/Charbon minéral, prière de renseignés toutes les questions liées à Charbon de bois/Charbon minéral.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Esence pour groupe électrogène, prière de renseignés toutes les questions liées à Esence pour groupe électrogène.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Essence pour véhicule, prière de renseignés toutes les questions liées à Essence pour véhicule.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d'utilisation de toilette publique (uriner, WC, etc.), prière de renseignés toutes les questions liées à Frais d'utilisation de toilette publique (uriner, WC,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(Pressing), prière de renseignés toutes les questions liées à Frais de blanchiment des vêtements, linge, etc. (Pressing).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communication téléphonique dans une cabine/ télécentre, prière de renseignés toutes les questions liées à Frais de communication téléphonique dans une cabine/ télécentre.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mouture des céréales, prière de renseignés toutes les questions liées à Frais de mouture des céréales.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parking, prière de renseignés toutes les questions liées à Frais de parking.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ramassage des ordures ménagères, prière de renseignés toutes les questions liées à Frais de ramassage des ordures ménagères.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Gasoil pour groupe électrogène, prière de renseignés toutes les questions liées à Gasoil pour groupe électrogène.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Gasoil pour véhicule, prière de renseignés toutes les questions liées à Gasoil pour véhicule.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Gaz domestique 12,5 kilogrammes, prière de renseignés toutes les questions liées à Gaz domestique 12,5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Gaz domestique 3 kilogrammes, prière de renseignés toutes les questions liées à Gaz domestique 3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Gaz domestique 6 kilogrammes, prière de renseignés toutes les questions liées à Gaz domestique 6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Gel hydro-alcoolique, prière de renseignés toutes les questions liées à Gel hydro-alcoolique.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Insecticide, tortillon anti-moustique, prière de renseignés toutes les questions liées à Insecticide, tortillon anti-moustique.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Lavage de véhicules, prière de renseignés toutes les questions liées à Lavage de véhicules.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Masque facial jetable, prière de renseignés toutes les questions liées à Masque facial jetable.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Papier toilette, prière de renseignés toutes les questions liées à Papier toilette.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Piles électriques,, prière de renseignés toutes les questions liées à Piles électriques,.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Pâte dentifrice, prière de renseignés toutes les questions liées à Pâte dentifrice.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Revues, journal ou magazine mensuel etc, prière de renseignés toutes les questions liées à Revues, journal ou magazine mensuel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Salaire du personnel de maison (gardien, boy, chauffeur, cuisinier,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Savon de ménage, lessive en poudre, détergents (eau de javel,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Savon de toilette, shampoing, prière de renseignés toutes les questions liées à Savon de toilette, shampoing.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Spiritueux artisanal (koutoukou, gbêlê, kindjouss, jaune-amer,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Spiritueux artisanal (koutoukou, gbêlê, kindjouss, jaune-amer,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Tickect/service de péage urbain, prière de renseignés toutes les questions liées à Tickect/service de péage urbain.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Vins modernes, prière de renseignés toutes les questions liées à Vins modernes.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Whisky et autres liqueurs, prière de renseignés toutes les questions liées à Whisky et autres liqueurs.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Aliments, frais d'entretien, frais de vétérinaire des animaux de compagnie (chiens, chats,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Briquet, allume gaz, prière de renseignés toutes les questions liées à Briquet, allume gaz.</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Brosse à dents, prière de renseignés toutes les questions liées à Brosse à dents.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Contraceptifs, prière de renseignés toutes les questions liées à Contraceptifs.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photocopies de document, prière de renseignés toutes les questions liées à Frais de photocopies de document.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Masque facial lavable, prière de renseignés toutes les questions liées à Masque facial lavable.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Papier aluminium pour cuisine, prière de renseignés toutes les questions liées à Papier aluminium pour cuisine.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Ticket/service de péage inter-urbain, prière de renseignés toutes les questions liées à Ticket/service de péage inter-urbain.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Ampoules électriques pour le logement, prière de renseignés toutes les questions liées à Ampoules électriques pour le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enfants, prière de renseignés toutes les questions liées à Chaussures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femmes, prière de renseignés toutes les questions liées à Chaussures femmes.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hommes, prière de renseignés toutes les questions liées à Chaussures hommes.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Cirage ordinaire en pâte, prière de renseignés toutes les questions liées à Cirage ordinaire en pâte.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Parfums, prière de renseignés toutes les questions liées à Parfums.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Service de portefaix (pousse-pousse, wotro,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Service de portefaix (pousse-pousse, wotro,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par voitures, prière de renseignés toutes les questions liées à Transport inter-localité par voitures.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(Pas inclure les uniformes scolaires).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téléphone portable, prière de renseignés toutes les questions liées à Achat d'un téléphone portable.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vélo pour usage personnel, prière de renseignés toutes les questions liées à Achat d'un vélo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montres, réveils, etc, prière de renseignés toutes les questions liées à Achat de montres, réveils,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plaques ou panneaux solaires, prière de renseignés toutes les questions liées à Achat de plaques ou panneaux solaires.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Extincteurs pour maison, prière de renseignés toutes les questions liées à Extincteurs pour maison.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vie, prière de renseignés toutes les questions liées à Frais d'assurance vie.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voyage, prière de renseignés toutes les questions liées à Frais d'assurance voyage.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d'assurance/couverture maladie, prière de renseignés toutes les questions liées à Frais d'assurance/couverture maladie.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d'envoi de fax, prière de renseignés toutes les questions liées à Frais d'envoi de fax.</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d'examen du permis de conduire, prière de renseignés toutes les questions liées à Frais d'examen du permis de conduire.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d'études et d'architecte, prière de renseignés toutes les questions liées à Frais d'études et d'architecte.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déménagement, prière de renseignés toutes les questions liées à Frais de déménagement.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pélérinage, prière de renseignés toutes les questions liées à Frais de pélérinage.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visa, taxes d'aéroport, prière de renseignés toutes les questions liées à Frais de visa, taxes d'aéroport.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Livres non scolaires, bande dessinée, prière de renseignés toutes les questions liées à Livres non scolaires, bande dessinée.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Matériel pour l'entretien et les petites réparations du logement (remplacement d'une tôle, d'une vitre,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Meubles de salon et de salle à manger (fauteuils, table, chaises,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Réparation de meubles (fauteuils, chaises, lits,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Réparation de meubles (fauteuils, chaises, lits,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Service de crèches, prière de renseignés toutes les questions liées à Service de crèches.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Aminata Niang n'est pas totalement renseigné ou n'a pas commencé, prière de renseigner toutes les questions de la section 10 avant d'entamer la section 10bIl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SAINT-LOUIS Urbain ont généralement comme principal matériau du toit le/la Tôles, mais celui du ménage de Aminata Niang (Dalle en ciment)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SAINT-LOUIS Urbain ont généralement comme principal matériau de revêtement du sol du logement le/la Ciment/Béton, mais celui du ménage de Aminata Niang (Carreaux/Marbre) diffère de celui-ci.</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Antenne parabolique / décodeur, prière de renseignés toutes les questions liées à Antenne parabolique / décodeur.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Appareil TV, prière de renseignés toutes les questions liées à Appareil TV.</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Armoires et autres meubles, prière de renseignés toutes les questions liées à Armoires et autres meubles.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Bonbonne de gaz, prière de renseignés toutes les questions liées à Bonbonne de gaz.</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Fer à repasser à charbon, prière de renseignés toutes les questions liées à Fer à repasser à charbon.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Lit, prière de renseignés toutes les questions liées à Lit.</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Matelas simple, prière de renseignés toutes les questions liées à Matelas simple.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Salon  (Fauteuils et table basse), prière de renseignés toutes les questions liées à Salon  (Fauteuils et table basse).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Tapis, prière de renseignés toutes les questions liées à Tapis.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Téléphone portable, prière de renseignés toutes les questions liées à Téléphone portable.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Ventilateur sur pied, prière de renseignés toutes les questions liées à Ventilateur sur pied.</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Voiture personnelle, prière de renseignés toutes les questions liées à Voiture personnelle.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La section 16 du ménage de Aminata Niang n'est pas renseigné, prière de renseigner.</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Amadou lamine fall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Aminata Niang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mbaye fall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omar fall 2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AvertissementAmadou lamine fall  travaille mais les questions relatives à son emploi secondaire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branche d'activité de Amadou lamine fall est identique dans l'emploi principale et secondaire, prière de confirmer cette information avec le QG ou de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Amadou lamine fall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Antenne parabolique / décodeur,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Appareil TV,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Armoires et autres meubles,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Bonbonne de gaz,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Fer à repasser à charbon,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Lit,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Matelas simple,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Salon  (Fauteuils et table basse),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Tapis,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Téléphone portable,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Ventilateur sur pied,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Voiture personnelle, prière de renseigner.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