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ABOU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ABOU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ABDOULAYE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HOULEYE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SALA BARRY a eu est PROBLEME DE CERVEAU,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SALA BARRY n'as pas consulté est PAS DE RESULTAT CONCRETE,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ALASSANE BARRY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BARRY ), prière de renseignés toutes les questions liées à ( ALASSANE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COUMBA ABDOULAYE BARRY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COUMBA ABDOULAYE BARRY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ABDOULAYE BARRY ), prière de renseignés toutes les questions liées à ( COUMBA ABDOULAYE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SOW ), prière de renseignés toutes les questions liées à ( OUMAR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MAIMOUNA BARRY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SOW (5000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TRANSPORTEUR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TRANSPORTEUR, prière de renseignés toutes les questions liées à TRANSPORTEUR.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NIEBE est de 9999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HOULEYE BARRY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ALASSANE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ABDOULAYE BARRY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OUMAR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OUMAR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(20)</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