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MBACKE SAMB (25100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Ndella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serigne mbacke samb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