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11-71-26-26</w:t>
      </w:r>
    </w:p>
    <w:p>
      <w:r>
        <w:rPr>
          <w:b w:val="0"/>
          <w:i w:val="0"/>
          <w:color w:val="64748B"/>
          <w:sz w:val="18"/>
        </w:rPr>
        <w:t>Enquêteur : EQ33_enq2_v2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11-71-26-26</w:t>
            </w:r>
          </w:p>
        </w:tc>
        <w:tc>
          <w:tcPr>
            <w:tcW w:type="dxa" w:w="3551"/>
            <w:shd w:fill="F8FAFC"/>
          </w:tcPr>
          <w:p>
            <w:r>
              <w:rPr>
                <w:b w:val="0"/>
                <w:i w:val="0"/>
                <w:color w:val="64748B"/>
                <w:sz w:val="14"/>
              </w:rPr>
              <w:t>CHEF DE MÉNAGE</w:t>
              <w:br/>
            </w:r>
            <w:r>
              <w:rPr>
                <w:b/>
                <w:i w:val="0"/>
                <w:sz w:val="18"/>
              </w:rPr>
              <w:t>MICHEL CAMARA</w:t>
            </w:r>
          </w:p>
        </w:tc>
      </w:tr>
      <w:tr>
        <w:tc>
          <w:tcPr>
            <w:tcW w:type="dxa" w:w="3551"/>
            <w:shd w:fill="F8FAFC"/>
          </w:tcPr>
          <w:p>
            <w:r>
              <w:rPr>
                <w:b w:val="0"/>
                <w:i w:val="0"/>
                <w:color w:val="64748B"/>
                <w:sz w:val="14"/>
              </w:rPr>
              <w:t>TÉLÉPHONE CM</w:t>
              <w:br/>
            </w:r>
            <w:r>
              <w:rPr>
                <w:b/>
                <w:i w:val="0"/>
                <w:sz w:val="18"/>
              </w:rPr>
              <w:t>78 316 26 27</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(332)</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2026-06-04T15:15:48</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Saly Balde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Saly Balde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DIARRA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CAMARA diffère de celui donné par MARIAMA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Diarra Mane ou l'année à laquelle Diarra Mane a fréquenté l'école pour la dernière fois (.) le dernier diplome de Diarra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 kg), des quantités offertes (450 kg),  des quantités vendus (1300 kg) et des quantités en stock (0 kg) depasse la quantité totale (1300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Saly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DIARRA CAMARA est venu vivre dans cette localité est Centre de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Raul  Mansaly , prière de renseignés toutes les questions liées à Raul  Mansaly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Diarra Mane a eu est régle douloureuse,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1191"/>
          </w:tcPr>
          <w:p>
            <w:r>
              <w:rPr>
                <w:b w:val="0"/>
                <w:i w:val="0"/>
                <w:color w:val="64748B"/>
                <w:sz w:val="16"/>
              </w:rPr>
              <w:t>Natif SuSo</w:t>
            </w:r>
          </w:p>
        </w:tc>
        <w:tc>
          <w:tcPr>
            <w:tcW w:type="dxa" w:w="470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MARIAMA  CAMARA (18000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Antoine Diatta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CAMARA (5600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Mane (3600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Doulcie Mane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CAMARA (3600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Raul  Mansaly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Saly Balde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Bières industrielles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Bières industrielles, prière de renseignés toutes les questions liées à Bières industrielles.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riz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riz, prière de renseignés toutes les questions liées à Farine de riz.</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CAMARA (116000 Fcfa) de la fête de Communion/Confirmation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CAMARA (45500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d'un ouvrier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riz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d’anacarde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MARIAMA  CAMARA pour la main-d'oeuvre non-familiale sur la parcelle parcelle d’anacarde au cours de la campagne pour la période des récoltes est de 250000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d’anacarde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d’anacarde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780000 FCFA qui semble élevé, prière de verifier le montant tiré de la vente (780000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 kg), des quantités offertes (450 kg),  des quantités vendus (1300 kg) et des quantités en stock (0 kg) diffère de celle de la quantité totale (1300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MARIAMA  CAMARA a comme taille 7 personnes dont ils vivent à SEDHIOU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de riz 2)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[2026-06-07 12:39:45] </w:t>
      </w:r>
      <w:r>
        <w:rPr>
          <w:b/>
          <w:i w:val="0"/>
          <w:color w:val="1F6FEB"/>
          <w:sz w:val="16"/>
        </w:rPr>
        <w:t xml:space="preserve">EQ33_enq2_v2 </w:t>
      </w:r>
      <w:r>
        <w:rPr>
          <w:b w:val="0"/>
          <w:i w:val="0"/>
          <w:color w:val="64748B"/>
          <w:sz w:val="16"/>
        </w:rPr>
        <w:t xml:space="preserve">sur s07Aq03b : </w:t>
      </w:r>
      <w:r>
        <w:rPr>
          <w:b w:val="0"/>
          <w:i w:val="0"/>
          <w:sz w:val="17"/>
        </w:rPr>
        <w:t>"cadeau mariage "</w:t>
      </w:r>
    </w:p>
    <w:p>
      <w:pPr>
        <w:pStyle w:val="ListBullet"/>
      </w:pPr>
      <w:r>
        <w:rPr>
          <w:b w:val="0"/>
          <w:i w:val="0"/>
          <w:color w:val="64748B"/>
          <w:sz w:val="16"/>
        </w:rPr>
        <w:t xml:space="preserve">[2026-06-07 12:40:11] </w:t>
      </w:r>
      <w:r>
        <w:rPr>
          <w:b/>
          <w:i w:val="0"/>
          <w:color w:val="1F6FEB"/>
          <w:sz w:val="16"/>
        </w:rPr>
        <w:t xml:space="preserve">EQ33_enq2_v2 </w:t>
      </w:r>
      <w:r>
        <w:rPr>
          <w:b w:val="0"/>
          <w:i w:val="0"/>
          <w:color w:val="64748B"/>
          <w:sz w:val="16"/>
        </w:rPr>
        <w:t xml:space="preserve">sur s07Aq06b : </w:t>
      </w:r>
      <w:r>
        <w:rPr>
          <w:b w:val="0"/>
          <w:i w:val="0"/>
          <w:sz w:val="17"/>
        </w:rPr>
        <w:t>"cadeau mariage "</w:t>
      </w:r>
    </w:p>
    <w:p>
      <w:pPr>
        <w:pStyle w:val="ListBullet"/>
      </w:pPr>
      <w:r>
        <w:rPr>
          <w:b w:val="0"/>
          <w:i w:val="0"/>
          <w:color w:val="64748B"/>
          <w:sz w:val="16"/>
        </w:rPr>
        <w:t xml:space="preserve">[2026-06-07 12:41:16] </w:t>
      </w:r>
      <w:r>
        <w:rPr>
          <w:b/>
          <w:i w:val="0"/>
          <w:color w:val="1F6FEB"/>
          <w:sz w:val="16"/>
        </w:rPr>
        <w:t xml:space="preserve">EQ33_enq2_v2 </w:t>
      </w:r>
      <w:r>
        <w:rPr>
          <w:b w:val="0"/>
          <w:i w:val="0"/>
          <w:color w:val="64748B"/>
          <w:sz w:val="16"/>
        </w:rPr>
        <w:t xml:space="preserve">sur s07Aq09b : </w:t>
      </w:r>
      <w:r>
        <w:rPr>
          <w:b w:val="0"/>
          <w:i w:val="0"/>
          <w:sz w:val="17"/>
        </w:rPr>
        <w:t>"cadeau mariage "</w:t>
      </w:r>
    </w:p>
    <w:p>
      <w:pPr>
        <w:pStyle w:val="ListBullet"/>
      </w:pPr>
      <w:r>
        <w:rPr>
          <w:b w:val="0"/>
          <w:i w:val="0"/>
          <w:color w:val="64748B"/>
          <w:sz w:val="16"/>
        </w:rPr>
        <w:t xml:space="preserve">[2026-06-07 12:52:34]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12:54:25]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12:55:57] </w:t>
      </w:r>
      <w:r>
        <w:rPr>
          <w:b/>
          <w:i w:val="0"/>
          <w:color w:val="1F6FEB"/>
          <w:sz w:val="16"/>
        </w:rPr>
        <w:t xml:space="preserve">EQ33_enq2_v2 </w:t>
      </w:r>
      <w:r>
        <w:rPr>
          <w:b w:val="0"/>
          <w:i w:val="0"/>
          <w:color w:val="64748B"/>
          <w:sz w:val="16"/>
        </w:rPr>
        <w:t xml:space="preserve">sur s07Aq12 : </w:t>
      </w:r>
      <w:r>
        <w:rPr>
          <w:b w:val="0"/>
          <w:i w:val="0"/>
          <w:sz w:val="17"/>
        </w:rPr>
        <w:t>"cadeau mariage "</w:t>
      </w:r>
    </w:p>
    <w:p>
      <w:pPr>
        <w:pStyle w:val="ListBullet"/>
      </w:pPr>
      <w:r>
        <w:rPr>
          <w:b w:val="0"/>
          <w:i w:val="0"/>
          <w:color w:val="64748B"/>
          <w:sz w:val="16"/>
        </w:rPr>
        <w:t xml:space="preserve">[2026-06-07 12:58:45] </w:t>
      </w:r>
      <w:r>
        <w:rPr>
          <w:b/>
          <w:i w:val="0"/>
          <w:color w:val="1F6FEB"/>
          <w:sz w:val="16"/>
        </w:rPr>
        <w:t xml:space="preserve">EQ33_enq2_v2 </w:t>
      </w:r>
      <w:r>
        <w:rPr>
          <w:b w:val="0"/>
          <w:i w:val="0"/>
          <w:color w:val="64748B"/>
          <w:sz w:val="16"/>
        </w:rPr>
        <w:t xml:space="preserve">sur s07Aq09 : </w:t>
      </w:r>
      <w:r>
        <w:rPr>
          <w:b w:val="0"/>
          <w:i w:val="0"/>
          <w:sz w:val="17"/>
        </w:rPr>
        <w:t>10000</w:t>
      </w:r>
    </w:p>
    <w:p>
      <w:pPr>
        <w:pStyle w:val="ListBullet"/>
      </w:pPr>
      <w:r>
        <w:rPr>
          <w:b w:val="0"/>
          <w:i w:val="0"/>
          <w:color w:val="64748B"/>
          <w:sz w:val="16"/>
        </w:rPr>
        <w:t xml:space="preserve">[2026-06-07 12:58:54] </w:t>
      </w:r>
      <w:r>
        <w:rPr>
          <w:b/>
          <w:i w:val="0"/>
          <w:color w:val="1F6FEB"/>
          <w:sz w:val="16"/>
        </w:rPr>
        <w:t xml:space="preserve">EQ33_enq2_v2 </w:t>
      </w:r>
      <w:r>
        <w:rPr>
          <w:b w:val="0"/>
          <w:i w:val="0"/>
          <w:color w:val="64748B"/>
          <w:sz w:val="16"/>
        </w:rPr>
        <w:t xml:space="preserve">sur s07Aq06 : </w:t>
      </w:r>
      <w:r>
        <w:rPr>
          <w:b w:val="0"/>
          <w:i w:val="0"/>
          <w:sz w:val="17"/>
        </w:rPr>
        <w:t>"cadeau "</w:t>
      </w:r>
    </w:p>
    <w:p>
      <w:pPr>
        <w:pStyle w:val="ListBullet"/>
      </w:pPr>
      <w:r>
        <w:rPr>
          <w:b w:val="0"/>
          <w:i w:val="0"/>
          <w:color w:val="64748B"/>
          <w:sz w:val="16"/>
        </w:rPr>
        <w:t xml:space="preserve">[2026-06-07 16:03:36] </w:t>
      </w:r>
      <w:r>
        <w:rPr>
          <w:b/>
          <w:i w:val="0"/>
          <w:color w:val="1F6FEB"/>
          <w:sz w:val="16"/>
        </w:rPr>
        <w:t xml:space="preserve">EQ33_enq2_v2 </w:t>
      </w:r>
      <w:r>
        <w:rPr>
          <w:b w:val="0"/>
          <w:i w:val="0"/>
          <w:color w:val="64748B"/>
          <w:sz w:val="16"/>
        </w:rPr>
        <w:t xml:space="preserve">sur s17q10 : </w:t>
      </w:r>
      <w:r>
        <w:rPr>
          <w:b w:val="0"/>
          <w:i w:val="0"/>
          <w:sz w:val="17"/>
        </w:rPr>
        <w:t>"le voles de batailles empêche les éleveurs de vendre car ils voles avant que l’animal atteint l'âge de vente "</w:t>
      </w:r>
    </w:p>
    <w:p>
      <w:pPr>
        <w:pStyle w:val="ListBullet"/>
      </w:pPr>
      <w:r>
        <w:rPr>
          <w:b w:val="0"/>
          <w:i w:val="0"/>
          <w:color w:val="64748B"/>
          <w:sz w:val="16"/>
        </w:rPr>
        <w:t xml:space="preserve">[2026-06-07 16:15:56] </w:t>
      </w:r>
      <w:r>
        <w:rPr>
          <w:b/>
          <w:i w:val="0"/>
          <w:color w:val="1F6FEB"/>
          <w:sz w:val="16"/>
        </w:rPr>
        <w:t xml:space="preserve">EQ33_enq2_v2 </w:t>
      </w:r>
      <w:r>
        <w:rPr>
          <w:b w:val="0"/>
          <w:i w:val="0"/>
          <w:color w:val="64748B"/>
          <w:sz w:val="16"/>
        </w:rPr>
        <w:t xml:space="preserve">sur s20aq11 : </w:t>
      </w:r>
      <w:r>
        <w:rPr>
          <w:b w:val="0"/>
          <w:i w:val="0"/>
          <w:sz w:val="17"/>
        </w:rPr>
        <w:t>"car j'ai un fils en Europe de 10 ans sans papiers "</w:t>
      </w:r>
    </w:p>
    <w:p>
      <w:pPr>
        <w:pStyle w:val="ListBullet"/>
      </w:pPr>
      <w:r>
        <w:rPr>
          <w:b w:val="0"/>
          <w:i w:val="0"/>
          <w:color w:val="64748B"/>
          <w:sz w:val="16"/>
        </w:rPr>
        <w:t xml:space="preserve">[2026-06-07 16:28:41] </w:t>
      </w:r>
      <w:r>
        <w:rPr>
          <w:b/>
          <w:i w:val="0"/>
          <w:color w:val="1F6FEB"/>
          <w:sz w:val="16"/>
        </w:rPr>
        <w:t xml:space="preserve">EQ33_enq2_v2 </w:t>
      </w:r>
      <w:r>
        <w:rPr>
          <w:b w:val="0"/>
          <w:i w:val="0"/>
          <w:color w:val="64748B"/>
          <w:sz w:val="16"/>
        </w:rPr>
        <w:t xml:space="preserve">sur s20cq08a : </w:t>
      </w:r>
      <w:r>
        <w:rPr>
          <w:b w:val="0"/>
          <w:i w:val="0"/>
          <w:sz w:val="17"/>
        </w:rPr>
        <w:t>"elles sont dans la frontière sans agents de sécurité comment elles peuvent avoir confiants aux agents de sécurité et l’insécurité et le voles de bétail qui gangrène la zone "</w:t>
      </w:r>
    </w:p>
    <w:p>
      <w:pPr>
        <w:pStyle w:val="ListBullet"/>
      </w:pPr>
      <w:r>
        <w:rPr>
          <w:b w:val="0"/>
          <w:i w:val="0"/>
          <w:color w:val="64748B"/>
          <w:sz w:val="16"/>
        </w:rPr>
        <w:t xml:space="preserve">[2026-06-07 16:32:57] </w:t>
      </w:r>
      <w:r>
        <w:rPr>
          <w:b/>
          <w:i w:val="0"/>
          <w:color w:val="1F6FEB"/>
          <w:sz w:val="16"/>
        </w:rPr>
        <w:t xml:space="preserve">EQ33_enq2_v2 </w:t>
      </w:r>
      <w:r>
        <w:rPr>
          <w:b w:val="0"/>
          <w:i w:val="0"/>
          <w:color w:val="64748B"/>
          <w:sz w:val="16"/>
        </w:rPr>
        <w:t xml:space="preserve">sur s04q49 : </w:t>
      </w:r>
      <w:r>
        <w:rPr>
          <w:b w:val="0"/>
          <w:i w:val="0"/>
          <w:sz w:val="17"/>
        </w:rPr>
        <w:t>"travail à perte près avoir enlevé les dépenses il reste il faut le soutien de l’ETA avec des machines agricoles et "</w:t>
      </w:r>
    </w:p>
    <w:p>
      <w:pPr>
        <w:pStyle w:val="ListBullet"/>
      </w:pPr>
      <w:r>
        <w:rPr>
          <w:b w:val="0"/>
          <w:i w:val="0"/>
          <w:color w:val="64748B"/>
          <w:sz w:val="16"/>
        </w:rPr>
        <w:t xml:space="preserve">[2026-06-07 16:33:19] </w:t>
      </w:r>
      <w:r>
        <w:rPr>
          <w:b/>
          <w:i w:val="0"/>
          <w:color w:val="1F6FEB"/>
          <w:sz w:val="16"/>
        </w:rPr>
        <w:t xml:space="preserve">EQ33_enq2_v2 </w:t>
      </w:r>
      <w:r>
        <w:rPr>
          <w:b w:val="0"/>
          <w:i w:val="0"/>
          <w:color w:val="64748B"/>
          <w:sz w:val="16"/>
        </w:rPr>
        <w:t xml:space="preserve">sur s04q49 : </w:t>
      </w:r>
      <w:r>
        <w:rPr>
          <w:b w:val="0"/>
          <w:i w:val="0"/>
          <w:sz w:val="17"/>
        </w:rPr>
        <w:t>"engrais "</w:t>
      </w:r>
    </w:p>
    <w:p>
      <w:pPr>
        <w:pStyle w:val="ListBullet"/>
      </w:pPr>
      <w:r>
        <w:rPr>
          <w:b w:val="0"/>
          <w:i w:val="0"/>
          <w:color w:val="64748B"/>
          <w:sz w:val="16"/>
        </w:rPr>
        <w:t xml:space="preserve">[2026-06-08 19:20:18] </w:t>
      </w:r>
      <w:r>
        <w:rPr>
          <w:b/>
          <w:i w:val="0"/>
          <w:color w:val="1F6FEB"/>
          <w:sz w:val="16"/>
        </w:rPr>
        <w:t xml:space="preserve">EQ33_enq2_v2 </w:t>
      </w:r>
      <w:r>
        <w:rPr>
          <w:b w:val="0"/>
          <w:i w:val="0"/>
          <w:color w:val="64748B"/>
          <w:sz w:val="16"/>
        </w:rPr>
        <w:t xml:space="preserve">sur s16Cq05_controle : </w:t>
      </w:r>
      <w:r>
        <w:rPr>
          <w:b w:val="0"/>
          <w:i w:val="0"/>
          <w:sz w:val="17"/>
        </w:rPr>
        <w:t>j'ai bien écrit anacarde à 16A.8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