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39-09-34-75</w:t>
      </w:r>
    </w:p>
    <w:p>
      <w:r>
        <w:rPr>
          <w:b w:val="0"/>
          <w:i w:val="0"/>
          <w:color w:val="64748B"/>
          <w:sz w:val="18"/>
        </w:rPr>
        <w:t>Enquêteur : EQ5_sup_v2  ·  Équipe : EQ5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12301350090</w:t>
            </w:r>
          </w:p>
        </w:tc>
        <w:tc>
          <w:tcPr>
            <w:tcW w:type="dxa" w:w="3551"/>
            <w:shd w:fill="F8FAFC"/>
          </w:tcPr>
          <w:p>
            <w:r>
              <w:rPr>
                <w:b w:val="0"/>
                <w:i w:val="0"/>
                <w:color w:val="64748B"/>
                <w:sz w:val="14"/>
              </w:rPr>
              <w:t>MÉNAGE</w:t>
              <w:br/>
            </w:r>
            <w:r>
              <w:rPr>
                <w:b/>
                <w:i w:val="0"/>
                <w:color w:val="1F6FEB"/>
                <w:sz w:val="18"/>
              </w:rPr>
              <w:t>39-09-34-75</w:t>
            </w:r>
          </w:p>
        </w:tc>
        <w:tc>
          <w:tcPr>
            <w:tcW w:type="dxa" w:w="3551"/>
            <w:shd w:fill="F8FAFC"/>
          </w:tcPr>
          <w:p>
            <w:r>
              <w:rPr>
                <w:b w:val="0"/>
                <w:i w:val="0"/>
                <w:color w:val="64748B"/>
                <w:sz w:val="14"/>
              </w:rPr>
              <w:t>CHEF DE MÉNAGE</w:t>
              <w:br/>
            </w:r>
            <w:r>
              <w:rPr>
                <w:b/>
                <w:i w:val="0"/>
                <w:sz w:val="18"/>
              </w:rPr>
              <w:t>MOUSSA DJIBA</w:t>
            </w:r>
          </w:p>
        </w:tc>
      </w:tr>
      <w:tr>
        <w:tc>
          <w:tcPr>
            <w:tcW w:type="dxa" w:w="3551"/>
            <w:shd w:fill="F8FAFC"/>
          </w:tcPr>
          <w:p>
            <w:r>
              <w:rPr>
                <w:b w:val="0"/>
                <w:i w:val="0"/>
                <w:color w:val="64748B"/>
                <w:sz w:val="14"/>
              </w:rPr>
              <w:t>TÉLÉPHONE CM</w:t>
              <w:br/>
            </w:r>
            <w:r>
              <w:rPr>
                <w:b/>
                <w:i w:val="0"/>
                <w:sz w:val="18"/>
              </w:rPr>
              <w:t>77 596 64 19</w:t>
            </w:r>
          </w:p>
        </w:tc>
        <w:tc>
          <w:tcPr>
            <w:tcW w:type="dxa" w:w="3551"/>
            <w:shd w:fill="F8FAFC"/>
          </w:tcPr>
          <w:p>
            <w:r>
              <w:rPr>
                <w:b w:val="0"/>
                <w:i w:val="0"/>
                <w:color w:val="64748B"/>
                <w:sz w:val="14"/>
              </w:rPr>
              <w:t>LOCALISATION</w:t>
              <w:br/>
            </w:r>
            <w:r>
              <w:rPr>
                <w:b/>
                <w:i w:val="0"/>
                <w:sz w:val="18"/>
              </w:rPr>
              <w:t>REZ-DE-CHAUSS E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EQ5_sup_v2  (53)</w:t>
            </w:r>
          </w:p>
        </w:tc>
        <w:tc>
          <w:tcPr>
            <w:tcW w:type="dxa" w:w="3551"/>
            <w:shd w:fill="F8FAFC"/>
          </w:tcPr>
          <w:p>
            <w:r>
              <w:rPr>
                <w:b w:val="0"/>
                <w:i w:val="0"/>
                <w:color w:val="64748B"/>
                <w:sz w:val="14"/>
              </w:rPr>
              <w:t>SUPERVISEUR</w:t>
              <w:br/>
            </w:r>
            <w:r>
              <w:rPr>
                <w:b/>
                <w:i w:val="0"/>
                <w:sz w:val="18"/>
              </w:rPr>
              <w:t>5</w:t>
            </w:r>
          </w:p>
        </w:tc>
        <w:tc>
          <w:tcPr>
            <w:tcW w:type="dxa" w:w="3551"/>
            <w:shd w:fill="F8FAFC"/>
          </w:tcPr>
          <w:p>
            <w:r>
              <w:rPr>
                <w:b w:val="0"/>
                <w:i w:val="0"/>
                <w:color w:val="64748B"/>
                <w:sz w:val="14"/>
              </w:rPr>
              <w:t>STATUT</w:t>
              <w:br/>
            </w:r>
            <w:r>
              <w:rPr>
                <w:b/>
                <w:i w:val="0"/>
                <w:sz w:val="18"/>
              </w:rPr>
              <w:t>1  ·  1ʳᵉ visite : 2026-06-02T10:37:08</w:t>
            </w:r>
          </w:p>
        </w:tc>
      </w:tr>
    </w:tbl>
    <w:p/>
    <w:p>
      <w:r>
        <w:rPr>
          <w:b/>
          <w:i w:val="0"/>
          <w:color w:val="1F6FEB"/>
          <w:sz w:val="22"/>
        </w:rPr>
        <w:t>⚠ INCOHÉRENCES À CORRIGER (34)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45 Sachets de Petit de Sucre en poudre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Ce ménage de 2 personne(s) a consommé 11.41172 kg de sucre qui semble incohérent pour une consommation de 7 jours, prière de vérifier l'ensemble des quantités consommées de ce produit auprès du ménage en regardant les unités-tailles ou confirmer.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.5 Kg  de cereale; Prière de vérifier les quantités prises des produits cérealiers (de Riz local Gambiaka à Autres semoules de céréales) auprès du ménage ou confirmer avec le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(2) de ce ménage est inférieur à la taille du denombrement (3),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ASTOU COLY qui fréquente 1ére année de Supérieur  est de 0 FCFA, ASTOU COLY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ASTOU COLY qui fréquente 1ére année de Supérieur et corriger ou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ASTOU COLY a eu est mal au bras,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MOUSSA DJIBA a eu est maladie des reins,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dernier problème de santé pour lequel MOUSSA DJIBA a été hospitalisé au cours des 12 derniers mois est maladie de genoux,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MOUSSA DJIBA avec une taille de 2 personnes a consommé 4 Morceau (Portion) en Petit de Choux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NB: Merci au chef d'équipe d'aller verifié avec l'agent enquêteur.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(6000 Fcfa) de Viande de mouton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Viande de mouton est viande de tabaski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MOUSSA DJIBA (20000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DJIBA (1000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menuisier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DJIBA (7000 Fcfa) au cours de 12 derniers mois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DJIBA (15000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MOUSSA DJIBA (2000 Fcfa) au cours de 12 derniers mois de Outillage de maison: outils de bricolage (marteau, tournevis, etc.); outil de jardinage (pelle, râteau, brouette,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4 Paquet Tres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 Fcfa) de Thé (Ataya) (unité: Paquet) de taille Tres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45 Sachets Petit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MOUSSA DJIBA a comme taille 2 personnes dont ils vivent à DAKAR Urbain et aucune d'entre ne possède une entreprise non agricole, prière de revoir cette partie de la section 10 de ce menage.</w:t>
            </w:r>
          </w:p>
        </w:tc>
      </w:tr>
    </w:tbl>
    <w:p/>
    <w:p>
      <w:r>
        <w:rPr>
          <w:b/>
          <w:i w:val="0"/>
          <w:color w:val="1F6FEB"/>
          <w:sz w:val="22"/>
        </w:rPr>
        <w:t>💬 COMMENTAIRES SUPERVISEUR / ENQUÊTEUR (5)</w:t>
      </w:r>
    </w:p>
    <w:p>
      <w:pPr>
        <w:pStyle w:val="ListBullet"/>
      </w:pPr>
      <w:r>
        <w:rPr>
          <w:b w:val="0"/>
          <w:i w:val="0"/>
          <w:color w:val="64748B"/>
          <w:sz w:val="16"/>
        </w:rPr>
        <w:t xml:space="preserve">[2026-06-06 13:22:31] </w:t>
      </w:r>
      <w:r>
        <w:rPr>
          <w:b/>
          <w:i w:val="0"/>
          <w:color w:val="1F6FEB"/>
          <w:sz w:val="16"/>
        </w:rPr>
        <w:t xml:space="preserve">EQ5_enq3_v2 </w:t>
      </w:r>
      <w:r>
        <w:rPr>
          <w:b w:val="0"/>
          <w:i w:val="0"/>
          <w:color w:val="64748B"/>
          <w:sz w:val="16"/>
        </w:rPr>
        <w:t xml:space="preserve">sur s07bq03a_2 : </w:t>
      </w:r>
      <w:r>
        <w:rPr>
          <w:b w:val="0"/>
          <w:i w:val="0"/>
          <w:sz w:val="17"/>
        </w:rPr>
        <w:t>45 cuillere tres petites pour les 7 jours</w:t>
      </w:r>
    </w:p>
    <w:p>
      <w:pPr>
        <w:pStyle w:val="ListBullet"/>
      </w:pPr>
      <w:r>
        <w:rPr>
          <w:b w:val="0"/>
          <w:i w:val="0"/>
          <w:color w:val="64748B"/>
          <w:sz w:val="16"/>
        </w:rPr>
        <w:t xml:space="preserve">[2026-06-06 13:54:14] </w:t>
      </w:r>
      <w:r>
        <w:rPr>
          <w:b/>
          <w:i w:val="0"/>
          <w:color w:val="1F6FEB"/>
          <w:sz w:val="16"/>
        </w:rPr>
        <w:t xml:space="preserve">EQ5_enq3_v2 </w:t>
      </w:r>
      <w:r>
        <w:rPr>
          <w:b w:val="0"/>
          <w:i w:val="0"/>
          <w:color w:val="64748B"/>
          <w:sz w:val="16"/>
        </w:rPr>
        <w:t xml:space="preserve">sur s07bq03a_2 : </w:t>
      </w:r>
      <w:r>
        <w:rPr>
          <w:b w:val="0"/>
          <w:i w:val="0"/>
          <w:sz w:val="17"/>
        </w:rPr>
        <w:t>45 cuilleres en poudre</w:t>
      </w:r>
    </w:p>
    <w:p>
      <w:pPr>
        <w:pStyle w:val="ListBullet"/>
      </w:pPr>
      <w:r>
        <w:rPr>
          <w:b w:val="0"/>
          <w:i w:val="0"/>
          <w:color w:val="64748B"/>
          <w:sz w:val="16"/>
        </w:rPr>
        <w:t xml:space="preserve">[2026-06-06 13:55:33] </w:t>
      </w:r>
      <w:r>
        <w:rPr>
          <w:b/>
          <w:i w:val="0"/>
          <w:color w:val="1F6FEB"/>
          <w:sz w:val="16"/>
        </w:rPr>
        <w:t xml:space="preserve">EQ5_enq3_v2 </w:t>
      </w:r>
      <w:r>
        <w:rPr>
          <w:b w:val="0"/>
          <w:i w:val="0"/>
          <w:color w:val="64748B"/>
          <w:sz w:val="16"/>
        </w:rPr>
        <w:t xml:space="preserve">sur s07bq03a_2 : </w:t>
      </w:r>
      <w:r>
        <w:rPr>
          <w:b w:val="0"/>
          <w:i w:val="0"/>
          <w:sz w:val="17"/>
        </w:rPr>
        <w:t>tres petit pour le ptit dejeunet et le the</w:t>
      </w:r>
    </w:p>
    <w:p>
      <w:pPr>
        <w:pStyle w:val="ListBullet"/>
      </w:pPr>
      <w:r>
        <w:rPr>
          <w:b w:val="0"/>
          <w:i w:val="0"/>
          <w:color w:val="64748B"/>
          <w:sz w:val="16"/>
        </w:rPr>
        <w:t xml:space="preserve">[2026-06-06 13:58:33] </w:t>
      </w:r>
      <w:r>
        <w:rPr>
          <w:b/>
          <w:i w:val="0"/>
          <w:color w:val="1F6FEB"/>
          <w:sz w:val="16"/>
        </w:rPr>
        <w:t xml:space="preserve">EQ5_enq3_v2 </w:t>
      </w:r>
      <w:r>
        <w:rPr>
          <w:b w:val="0"/>
          <w:i w:val="0"/>
          <w:color w:val="64748B"/>
          <w:sz w:val="16"/>
        </w:rPr>
        <w:t xml:space="preserve">sur s07bq03a_2 : </w:t>
      </w:r>
      <w:r>
        <w:rPr>
          <w:b w:val="0"/>
          <w:i w:val="0"/>
          <w:sz w:val="17"/>
        </w:rPr>
        <w:t>7 cuillereres tres petits</w:t>
      </w:r>
    </w:p>
    <w:p>
      <w:pPr>
        <w:pStyle w:val="ListBullet"/>
      </w:pPr>
      <w:r>
        <w:rPr>
          <w:b w:val="0"/>
          <w:i w:val="0"/>
          <w:color w:val="64748B"/>
          <w:sz w:val="16"/>
        </w:rPr>
        <w:t xml:space="preserve">[2026-06-08 20:06:36] </w:t>
      </w:r>
      <w:r>
        <w:rPr>
          <w:b/>
          <w:i w:val="0"/>
          <w:color w:val="1F6FEB"/>
          <w:sz w:val="16"/>
        </w:rPr>
        <w:t xml:space="preserve">EQ5_sup_v2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