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04-54-54-77</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04-54-54-77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78 415 26 31</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2026-06-19T09:39:50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habsatou sow diffère de celui donné par habsatou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habsatou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samba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samba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sow ), prière de renseignés toutes les questions liées à (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habsatou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habsatou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(8750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SAMBA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2 parcelles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2 parcelles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2 parcelles est manque de réseau pour   connecté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parcelles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habsatou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parcelles)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[2026-06-25 17:55:12] </w:t>
      </w:r>
      <w:r>
        <w:rPr>
          <w:b/>
          <w:i w:val="0"/>
          <w:color w:val="1F6FEB"/>
          <w:sz w:val="16"/>
        </w:rPr>
        <w:t xml:space="preserve">EQ15_sup_v2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[2026-06-25 18:15:24] </w:t>
      </w:r>
      <w:r>
        <w:rPr>
          <w:b/>
          <w:i w:val="0"/>
          <w:color w:val="1F6FEB"/>
          <w:sz w:val="16"/>
        </w:rPr>
        <w:t xml:space="preserve">EQ15_sup_v2 </w:t>
      </w:r>
      <w:r>
        <w:rPr>
          <w:b w:val="0"/>
          <w:i w:val="0"/>
          <w:color w:val="64748B"/>
          <w:sz w:val="16"/>
        </w:rPr>
        <w:t xml:space="preserve">sur s03q33 : </w:t>
      </w:r>
      <w:r>
        <w:rPr>
          <w:b w:val="0"/>
          <w:i w:val="0"/>
          <w:sz w:val="17"/>
        </w:rPr>
        <w:t>Ibrahima a moins de 5ans demande s’il n’a pas pris de vaccin</w:t>
      </w:r>
    </w:p>
    <w:p>
      <w:pPr>
        <w:pStyle w:val="ListBullet"/>
      </w:pPr>
      <w:r>
        <w:rPr>
          <w:b w:val="0"/>
          <w:i w:val="0"/>
          <w:color w:val="64748B"/>
          <w:sz w:val="16"/>
        </w:rPr>
        <w:t xml:space="preserve">[2026-06-25 18:16:45] </w:t>
      </w:r>
      <w:r>
        <w:rPr>
          <w:b/>
          <w:i w:val="0"/>
          <w:color w:val="1F6FEB"/>
          <w:sz w:val="16"/>
        </w:rPr>
        <w:t xml:space="preserve">EQ15_sup_v2 </w:t>
      </w:r>
      <w:r>
        <w:rPr>
          <w:b w:val="0"/>
          <w:i w:val="0"/>
          <w:color w:val="64748B"/>
          <w:sz w:val="16"/>
        </w:rPr>
        <w:t xml:space="preserve">sur s03q33 : </w:t>
      </w:r>
      <w:r>
        <w:rPr>
          <w:b w:val="0"/>
          <w:i w:val="0"/>
          <w:sz w:val="17"/>
        </w:rPr>
        <w:t>Demande s’il a pris de vaccin</w:t>
      </w:r>
    </w:p>
    <w:p>
      <w:pPr>
        <w:pStyle w:val="ListBullet"/>
      </w:pPr>
      <w:r>
        <w:rPr>
          <w:b w:val="0"/>
          <w:i w:val="0"/>
          <w:color w:val="64748B"/>
          <w:sz w:val="16"/>
        </w:rPr>
        <w:t xml:space="preserve">[2026-06-25 18:19:05] </w:t>
      </w:r>
      <w:r>
        <w:rPr>
          <w:b/>
          <w:i w:val="0"/>
          <w:color w:val="1F6FEB"/>
          <w:sz w:val="16"/>
        </w:rPr>
        <w:t xml:space="preserve">EQ15_sup_v2 </w:t>
      </w:r>
      <w:r>
        <w:rPr>
          <w:b w:val="0"/>
          <w:i w:val="0"/>
          <w:color w:val="64748B"/>
          <w:sz w:val="16"/>
        </w:rPr>
        <w:t xml:space="preserve">sur s04q16 : </w:t>
      </w:r>
      <w:r>
        <w:rPr>
          <w:b w:val="0"/>
          <w:i w:val="0"/>
          <w:sz w:val="17"/>
        </w:rPr>
        <w:t>Habsatou n’a travaillé que 2 heure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