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Baylo sy) , prière de renseigner toutes les questions liées à  Baylo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Amadou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SY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diarra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soumare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Baylo sy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Diaby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diarra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Mariame soumare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ouleye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.04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360 FCFA par Gramme qui semble faible, prière de vérifier  le montant d'achat (18000 FCFA pour 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15000 FCFA par Litre qui semble élevé, prière de vérifier  le montant d'achat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18000 FCFA qui semble élevé, prière de verifier le montant tiré de la vente (36000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SY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