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34-09-36-59</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34-09-36-59</w:t>
            </w:r>
          </w:p>
        </w:tc>
        <w:tc>
          <w:tcPr>
            <w:tcW w:type="dxa" w:w="3551"/>
            <w:shd w:fill="F8FAFC"/>
          </w:tcPr>
          <w:p>
            <w:r>
              <w:rPr>
                <w:b w:val="0"/>
                <w:i w:val="0"/>
                <w:color w:val="64748B"/>
                <w:sz w:val="14"/>
              </w:rPr>
              <w:t>CHEF DE MÉNAGE</w:t>
              <w:br/>
            </w:r>
            <w:r>
              <w:rPr>
                <w:b/>
                <w:i w:val="0"/>
                <w:sz w:val="18"/>
              </w:rPr>
              <w:t>Papa babacar diouf</w:t>
            </w:r>
          </w:p>
        </w:tc>
      </w:tr>
      <w:tr>
        <w:tc>
          <w:tcPr>
            <w:tcW w:type="dxa" w:w="3551"/>
            <w:shd w:fill="F8FAFC"/>
          </w:tcPr>
          <w:p>
            <w:r>
              <w:rPr>
                <w:b w:val="0"/>
                <w:i w:val="0"/>
                <w:color w:val="64748B"/>
                <w:sz w:val="14"/>
              </w:rPr>
              <w:t>TÉLÉPHONE CM</w:t>
              <w:br/>
            </w:r>
            <w:r>
              <w:rPr>
                <w:b/>
                <w:i w:val="0"/>
                <w:sz w:val="18"/>
              </w:rPr>
              <w:t>77 900 97 37</w:t>
            </w:r>
          </w:p>
        </w:tc>
        <w:tc>
          <w:tcPr>
            <w:tcW w:type="dxa" w:w="3551"/>
            <w:shd w:fill="F8FAFC"/>
          </w:tcPr>
          <w:p>
            <w:r>
              <w:rPr>
                <w:b w:val="0"/>
                <w:i w:val="0"/>
                <w:color w:val="64748B"/>
                <w:sz w:val="14"/>
              </w:rPr>
              <w:t>LOCALISATION</w:t>
              <w:br/>
            </w:r>
            <w:r>
              <w:rPr>
                <w:b/>
                <w:i w:val="0"/>
                <w:sz w:val="18"/>
              </w:rPr>
              <w:t>impôt et domaine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2026-06-15T11:06:14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sène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Babacar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oumou Diagne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1.5l de taille unique de Eau minérale/filtrée en bouteille importée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Babacar Diouf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Babacar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oumou Diagne n'a pas été à l'école entre 2024/2025 est trop âgè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oumou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oumou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Babacar Diouf (32000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Babacar Diouf avec une taille de 4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(10500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(55000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(380000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(700000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4500000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4000000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470 994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Papa Babacar Diouf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dorade,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Babacar Diouf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[2026-06-26 14:35:46]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16:14:58] </w:t>
      </w:r>
      <w:r>
        <w:rPr>
          <w:b/>
          <w:i w:val="0"/>
          <w:color w:val="1F6FEB"/>
          <w:sz w:val="16"/>
        </w:rPr>
        <w:t xml:space="preserve">EQ2_sup_v2 </w:t>
      </w:r>
      <w:r>
        <w:rPr>
          <w:b w:val="0"/>
          <w:i w:val="0"/>
          <w:color w:val="64748B"/>
          <w:sz w:val="16"/>
        </w:rPr>
        <w:t xml:space="preserve">sur nom_agent : </w:t>
      </w:r>
      <w:r>
        <w:rPr>
          <w:b w:val="0"/>
          <w:i w:val="0"/>
          <w:sz w:val="17"/>
        </w:rPr>
        <w:t>Mettez votre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