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51-96-64-95</w:t>
      </w:r>
    </w:p>
    <w:p>
      <w:r>
        <w:rPr>
          <w:b w:val="0"/>
          <w:i w:val="0"/>
          <w:color w:val="64748B"/>
          <w:sz w:val="18"/>
        </w:rPr>
        <w:t>Enquêteur : EQ27_enq3_v2 (AISSATOU SENE)  ·  Équipe : EQ27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061203020020</w:t>
            </w:r>
          </w:p>
        </w:tc>
        <w:tc>
          <w:tcPr>
            <w:tcW w:type="dxa" w:w="3551"/>
            <w:shd w:fill="F8FAFC"/>
          </w:tcPr>
          <w:p>
            <w:r>
              <w:rPr>
                <w:b w:val="0"/>
                <w:i w:val="0"/>
                <w:color w:val="64748B"/>
                <w:sz w:val="14"/>
              </w:rPr>
              <w:t>MÉNAGE</w:t>
              <w:br/>
            </w:r>
            <w:r>
              <w:rPr>
                <w:b/>
                <w:i w:val="0"/>
                <w:color w:val="1F6FEB"/>
                <w:sz w:val="18"/>
              </w:rPr>
              <w:t>51-96-64-95</w:t>
            </w:r>
          </w:p>
        </w:tc>
        <w:tc>
          <w:tcPr>
            <w:tcW w:type="dxa" w:w="3551"/>
            <w:shd w:fill="F8FAFC"/>
          </w:tcPr>
          <w:p>
            <w:r>
              <w:rPr>
                <w:b w:val="0"/>
                <w:i w:val="0"/>
                <w:color w:val="64748B"/>
                <w:sz w:val="14"/>
              </w:rPr>
              <w:t>CHEF DE MÉNAGE</w:t>
              <w:br/>
            </w:r>
            <w:r>
              <w:rPr>
                <w:b/>
                <w:i w:val="0"/>
                <w:sz w:val="18"/>
              </w:rPr>
              <w:t>OUSMANE GUEYE</w:t>
            </w:r>
          </w:p>
        </w:tc>
      </w:tr>
      <w:tr>
        <w:tc>
          <w:tcPr>
            <w:tcW w:type="dxa" w:w="3551"/>
            <w:shd w:fill="F8FAFC"/>
          </w:tcPr>
          <w:p>
            <w:r>
              <w:rPr>
                <w:b w:val="0"/>
                <w:i w:val="0"/>
                <w:color w:val="64748B"/>
                <w:sz w:val="14"/>
              </w:rPr>
              <w:t>TÉLÉPHONE CM</w:t>
              <w:br/>
            </w:r>
            <w:r>
              <w:rPr>
                <w:b/>
                <w:i w:val="0"/>
                <w:sz w:val="18"/>
              </w:rPr>
              <w:t>78 346 53 27</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(AISSATOU SENE)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(90)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MBAYE GUEYE) , prière de renseigner toutes les questions liées à  MBAYE GUEYE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GUEYE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SIGUA GUEYE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14 personnes et la taille du ménage est de 12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SIGUA GUEYE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MBAYE GUEYE qui fréquente 2ème année de Secondaire 1 (Moyen)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MBAYE GUEYE ou l'année à laquelle MBAYE GUEYE a fréquenté l'école pour la dernière fois (.) le dernier diplome de MBAYE GUEYE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KAOLACK Rural ont généralement comme principal matériau de revêtement du sol du logement le/la Terre battue/Sable, mais celui du ménage de OUSMANE GUEYE (Ciment/Béton) diffère de celui-ci.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Faucheuse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Râteau dans cette section 19 ne doit pas être égal 0 même si le ménage l'a reçu en cadeau prière de leurs aider à faire une estimation.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Prière de renseigner la bonne adresse.Attention!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BIRAME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DIOUMA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KiNE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SIGUA GUEYE ou corriger au niveau de la section 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Diouma DIENG,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KHEMESSE  SARR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OUSMANE GUEYE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Diarra DIENG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ABDOURAHMANE GUEYE,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ANTOINE GUEYE, les agriculteurs dont leurs cultures est principalement destiné à la consommation du ménage sont des (Agriculteurs, subsistances) et ceux qui le font avec l'élevage sont des (Agriculteurs et eleveurs, subsistances)Nombre de mois exercé  (3 mois) par ANTOINE GUEYE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MBAYE GUEYE (1700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Piment séché/ poudre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(750 Fcfa) de Poisson frais yaboye ou obo (sardinelle)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GUEYE (3000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GUEYE (55000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GUEYE (450000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GUEYE (9000 Fcfa) au cours de 12 derniers mois de Ustensiles de cuisine: casserole, marmite, tamis local, réparation d'ustensiles de cuisine,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Moto/Vélomoteur/Tricycle à moteur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d’arrachide selon les mesures GPS est de 49.21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130 FCFA par Kilogramme qui semble faible, prière de vérifier  le montant d'achat (32500 FCFA pour 250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130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(32500 FCFA pour 250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8000 FCFA par Kilogramme qui semble élevé, prière de vérifier  le montant d'achat (4000 FCFA pour .5 Kilogramme)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8000 FCFA par Kilogramme qui semble élevé, prière de vérifier  le montant d'achat (4000 FCFA pour .5 Kilogramme)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Produits phytosanitaires - Pesticides est de 8000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(4000 FCFA pour .5 Kilogramme)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108000 FCFA qui semble élevé, prière de verifier le montant tiré de la vente (108000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(60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(60 kg) diffère de celle de la quantité totale (480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s01q28, s01q29, s01q30, s02q01__2, s02q02__2, s03q20, s04q22</w:t>
            </w:r>
          </w:p>
        </w:tc>
        <w:tc>
          <w:tcPr>
            <w:tcW w:type="dxa" w:w="6520"/>
          </w:tcPr>
          <w:p>
            <w:r>
              <w:rPr>
                <w:b w:val="0"/>
                <w:i w:val="0"/>
                <w:sz w:val="17"/>
              </w:rPr>
              <w:t>Le ménage a mis en location Semoir à d’autres ménages au cours des 12 derniers mois mais qu'il a reçu 0 FCFA, prière de fournir d'effort pour estimer la valeur reçue après location.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s01q35, s01q36, s01q37, s02q01__3, s02q02__3, s03q21, s04q22</w:t>
            </w:r>
          </w:p>
        </w:tc>
        <w:tc>
          <w:tcPr>
            <w:tcW w:type="dxa" w:w="6520"/>
          </w:tcPr>
          <w:p>
            <w:r>
              <w:rPr>
                <w:b w:val="0"/>
                <w:i w:val="0"/>
                <w:sz w:val="17"/>
              </w:rPr>
              <w:t>Le ménage a mis en location Semoir à d’autres ménages au cours des 12 derniers mois et a reçu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Machette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fournir d'effort pour estimer la valeur payé après utilisation.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Machette qu'il ne possède pas mais a loué auprès d'une coopérative ou d'un autre ménage et a payé (0 FCFA) qui semble élevé ou faible, prière de corriger ou confirmer auprès du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Diarra DIENG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WALY FAYE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KHEMESSE  SARR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(98 heures) que OUSMANE GUEYE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ANTOINE GUEYE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Diarra DIENG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OUSMANE GUEYE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Morceau (Portion) Petit de Autre poisson séché (tambadiang,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2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Cuillère Petit de Chocolat pâte à tartiner,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(2000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(60 minutes) semble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 FCFA) de Semoir est inférieur aux prix de revente (50000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(350000 FCFA) de Animaux de labour est inférieur aux prix de revente (400000 FCFA), prière de verifier et corriger ou confirmer l'information avec le QG.</w:t>
            </w:r>
          </w:p>
        </w:tc>
      </w:tr>
    </w:tbl>
    <w:p/>
    <w:p>
      <w:r>
        <w:rPr>
          <w:b/>
          <w:i w:val="0"/>
          <w:color w:val="1F6FEB"/>
          <w:sz w:val="22"/>
        </w:rPr>
        <w:t>💬 COMMENTAIRES SUPERVISEUR / ENQUÊTEUR (34)</w:t>
      </w:r>
    </w:p>
    <w:p>
      <w:pPr>
        <w:pStyle w:val="ListBullet"/>
      </w:pPr>
      <w:r>
        <w:rPr>
          <w:b w:val="0"/>
          <w:i w:val="0"/>
          <w:color w:val="64748B"/>
          <w:sz w:val="16"/>
        </w:rPr>
        <w:t xml:space="preserve">[2026-05-19 20:55:44] </w:t>
      </w:r>
      <w:r>
        <w:rPr>
          <w:b/>
          <w:i w:val="0"/>
          <w:color w:val="1F6FEB"/>
          <w:sz w:val="16"/>
        </w:rPr>
        <w:t xml:space="preserve">EQ27_sup_v2 </w:t>
      </w:r>
      <w:r>
        <w:rPr>
          <w:b w:val="0"/>
          <w:i w:val="0"/>
          <w:color w:val="64748B"/>
          <w:sz w:val="16"/>
        </w:rPr>
        <w:t xml:space="preserve">sur s00q00 : </w:t>
      </w:r>
      <w:r>
        <w:rPr>
          <w:b w:val="0"/>
          <w:i w:val="0"/>
          <w:sz w:val="17"/>
        </w:rPr>
        <w:t>Revoir cette erreur: senegal</w:t>
      </w:r>
    </w:p>
    <w:p>
      <w:pPr>
        <w:pStyle w:val="ListBullet"/>
      </w:pPr>
      <w:r>
        <w:rPr>
          <w:b w:val="0"/>
          <w:i w:val="0"/>
          <w:color w:val="64748B"/>
          <w:sz w:val="16"/>
        </w:rPr>
        <w:t xml:space="preserve">[2026-05-19 21:11:44] </w:t>
      </w:r>
      <w:r>
        <w:rPr>
          <w:b/>
          <w:i w:val="0"/>
          <w:color w:val="1F6FEB"/>
          <w:sz w:val="16"/>
        </w:rPr>
        <w:t xml:space="preserve">EQ27_sup_v2 </w:t>
      </w:r>
      <w:r>
        <w:rPr>
          <w:b w:val="0"/>
          <w:i w:val="0"/>
          <w:color w:val="64748B"/>
          <w:sz w:val="16"/>
        </w:rPr>
        <w:t xml:space="preserve">sur s01q31 : </w:t>
      </w:r>
      <w:r>
        <w:rPr>
          <w:b w:val="0"/>
          <w:i w:val="0"/>
          <w:sz w:val="17"/>
        </w:rPr>
        <w:t>Revoir cette reponse: c’est une entreprise individuelle</w:t>
      </w:r>
    </w:p>
    <w:p>
      <w:pPr>
        <w:pStyle w:val="ListBullet"/>
      </w:pPr>
      <w:r>
        <w:rPr>
          <w:b w:val="0"/>
          <w:i w:val="0"/>
          <w:color w:val="64748B"/>
          <w:sz w:val="16"/>
        </w:rPr>
        <w:t xml:space="preserve">[2026-05-19 21:13:22] </w:t>
      </w:r>
      <w:r>
        <w:rPr>
          <w:b/>
          <w:i w:val="0"/>
          <w:color w:val="1F6FEB"/>
          <w:sz w:val="16"/>
        </w:rPr>
        <w:t xml:space="preserve">EQ27_sup_v2 </w:t>
      </w:r>
      <w:r>
        <w:rPr>
          <w:b w:val="0"/>
          <w:i w:val="0"/>
          <w:color w:val="64748B"/>
          <w:sz w:val="16"/>
        </w:rPr>
        <w:t xml:space="preserve">sur s01q38 : </w:t>
      </w:r>
      <w:r>
        <w:rPr>
          <w:b w:val="0"/>
          <w:i w:val="0"/>
          <w:sz w:val="17"/>
        </w:rPr>
        <w:t>Revoir cette réponse ,c’est une entreprise individuelle</w:t>
      </w:r>
    </w:p>
    <w:p>
      <w:pPr>
        <w:pStyle w:val="ListBullet"/>
      </w:pPr>
      <w:r>
        <w:rPr>
          <w:b w:val="0"/>
          <w:i w:val="0"/>
          <w:color w:val="64748B"/>
          <w:sz w:val="16"/>
        </w:rPr>
        <w:t xml:space="preserve">[2026-05-19 21:16:20] </w:t>
      </w:r>
      <w:r>
        <w:rPr>
          <w:b/>
          <w:i w:val="0"/>
          <w:color w:val="1F6FEB"/>
          <w:sz w:val="16"/>
        </w:rPr>
        <w:t xml:space="preserve">EQ27_sup_v2 </w:t>
      </w:r>
      <w:r>
        <w:rPr>
          <w:b w:val="0"/>
          <w:i w:val="0"/>
          <w:color w:val="64748B"/>
          <w:sz w:val="16"/>
        </w:rPr>
        <w:t xml:space="preserve">sur s01q31 : </w:t>
      </w:r>
      <w:r>
        <w:rPr>
          <w:b w:val="0"/>
          <w:i w:val="0"/>
          <w:sz w:val="17"/>
        </w:rPr>
        <w:t>C’est une entreprise individuelle</w:t>
      </w:r>
    </w:p>
    <w:p>
      <w:pPr>
        <w:pStyle w:val="ListBullet"/>
      </w:pPr>
      <w:r>
        <w:rPr>
          <w:b w:val="0"/>
          <w:i w:val="0"/>
          <w:color w:val="64748B"/>
          <w:sz w:val="16"/>
        </w:rPr>
        <w:t xml:space="preserve">[2026-05-19 21:16:35] </w:t>
      </w:r>
      <w:r>
        <w:rPr>
          <w:b/>
          <w:i w:val="0"/>
          <w:color w:val="1F6FEB"/>
          <w:sz w:val="16"/>
        </w:rPr>
        <w:t xml:space="preserve">EQ27_sup_v2 </w:t>
      </w:r>
      <w:r>
        <w:rPr>
          <w:b w:val="0"/>
          <w:i w:val="0"/>
          <w:color w:val="64748B"/>
          <w:sz w:val="16"/>
        </w:rPr>
        <w:t xml:space="preserve">sur s01q38 : </w:t>
      </w:r>
      <w:r>
        <w:rPr>
          <w:b w:val="0"/>
          <w:i w:val="0"/>
          <w:sz w:val="17"/>
        </w:rPr>
        <w:t>Revoir cette reponse: c’est une entreprise individuelle</w:t>
      </w:r>
    </w:p>
    <w:p>
      <w:pPr>
        <w:pStyle w:val="ListBullet"/>
      </w:pPr>
      <w:r>
        <w:rPr>
          <w:b w:val="0"/>
          <w:i w:val="0"/>
          <w:color w:val="64748B"/>
          <w:sz w:val="16"/>
        </w:rPr>
        <w:t xml:space="preserve">[2026-05-19 21:26:19] </w:t>
      </w:r>
      <w:r>
        <w:rPr>
          <w:b/>
          <w:i w:val="0"/>
          <w:color w:val="1F6FEB"/>
          <w:sz w:val="16"/>
        </w:rPr>
        <w:t xml:space="preserve">EQ27_sup_v2 </w:t>
      </w:r>
      <w:r>
        <w:rPr>
          <w:b w:val="0"/>
          <w:i w:val="0"/>
          <w:color w:val="64748B"/>
          <w:sz w:val="16"/>
        </w:rPr>
        <w:t xml:space="preserve">sur s01q38 : </w:t>
      </w:r>
      <w:r>
        <w:rPr>
          <w:b w:val="0"/>
          <w:i w:val="0"/>
          <w:sz w:val="17"/>
        </w:rPr>
        <w:t>Revoir cette reponse : entreprise individuelle</w:t>
      </w:r>
    </w:p>
    <w:p>
      <w:pPr>
        <w:pStyle w:val="ListBullet"/>
      </w:pPr>
      <w:r>
        <w:rPr>
          <w:b w:val="0"/>
          <w:i w:val="0"/>
          <w:color w:val="64748B"/>
          <w:sz w:val="16"/>
        </w:rPr>
        <w:t xml:space="preserve">[2026-05-19 21:28:27] </w:t>
      </w:r>
      <w:r>
        <w:rPr>
          <w:b/>
          <w:i w:val="0"/>
          <w:color w:val="1F6FEB"/>
          <w:sz w:val="16"/>
        </w:rPr>
        <w:t xml:space="preserve">EQ27_sup_v2 </w:t>
      </w:r>
      <w:r>
        <w:rPr>
          <w:b w:val="0"/>
          <w:i w:val="0"/>
          <w:color w:val="64748B"/>
          <w:sz w:val="16"/>
        </w:rPr>
        <w:t xml:space="preserve">sur s01q31 : </w:t>
      </w:r>
      <w:r>
        <w:rPr>
          <w:b w:val="0"/>
          <w:i w:val="0"/>
          <w:sz w:val="17"/>
        </w:rPr>
        <w:t>A corriger : entreprise individulle</w:t>
      </w:r>
    </w:p>
    <w:p>
      <w:pPr>
        <w:pStyle w:val="ListBullet"/>
      </w:pPr>
      <w:r>
        <w:rPr>
          <w:b w:val="0"/>
          <w:i w:val="0"/>
          <w:color w:val="64748B"/>
          <w:sz w:val="16"/>
        </w:rPr>
        <w:t xml:space="preserve">[2026-05-19 22:51:10] </w:t>
      </w:r>
      <w:r>
        <w:rPr>
          <w:b/>
          <w:i w:val="0"/>
          <w:color w:val="1F6FEB"/>
          <w:sz w:val="16"/>
        </w:rPr>
        <w:t xml:space="preserve">EQ27_sup_v2 </w:t>
      </w:r>
      <w:r>
        <w:rPr>
          <w:b w:val="0"/>
          <w:i w:val="0"/>
          <w:color w:val="64748B"/>
          <w:sz w:val="16"/>
        </w:rPr>
        <w:t xml:space="preserve">sur s01q38 : </w:t>
      </w:r>
      <w:r>
        <w:rPr>
          <w:b w:val="0"/>
          <w:i w:val="0"/>
          <w:sz w:val="17"/>
        </w:rPr>
        <w:t>Revoir cette réponse</w:t>
      </w:r>
    </w:p>
    <w:p>
      <w:pPr>
        <w:pStyle w:val="ListBullet"/>
      </w:pPr>
      <w:r>
        <w:rPr>
          <w:b w:val="0"/>
          <w:i w:val="0"/>
          <w:color w:val="64748B"/>
          <w:sz w:val="16"/>
        </w:rPr>
        <w:t xml:space="preserve">[2026-05-19 22:53:11] </w:t>
      </w:r>
      <w:r>
        <w:rPr>
          <w:b/>
          <w:i w:val="0"/>
          <w:color w:val="1F6FEB"/>
          <w:sz w:val="16"/>
        </w:rPr>
        <w:t xml:space="preserve">EQ27_sup_v2 </w:t>
      </w:r>
      <w:r>
        <w:rPr>
          <w:b w:val="0"/>
          <w:i w:val="0"/>
          <w:color w:val="64748B"/>
          <w:sz w:val="16"/>
        </w:rPr>
        <w:t xml:space="preserve">sur s01q38 : </w:t>
      </w:r>
      <w:r>
        <w:rPr>
          <w:b w:val="0"/>
          <w:i w:val="0"/>
          <w:sz w:val="17"/>
        </w:rPr>
        <w:t>A corriger : entreprise individuelle</w:t>
      </w:r>
    </w:p>
    <w:p>
      <w:pPr>
        <w:pStyle w:val="ListBullet"/>
      </w:pPr>
      <w:r>
        <w:rPr>
          <w:b w:val="0"/>
          <w:i w:val="0"/>
          <w:color w:val="64748B"/>
          <w:sz w:val="16"/>
        </w:rPr>
        <w:t xml:space="preserve">[2026-05-19 22:55:38] </w:t>
      </w:r>
      <w:r>
        <w:rPr>
          <w:b/>
          <w:i w:val="0"/>
          <w:color w:val="1F6FEB"/>
          <w:sz w:val="16"/>
        </w:rPr>
        <w:t xml:space="preserve">EQ27_sup_v2 </w:t>
      </w:r>
      <w:r>
        <w:rPr>
          <w:b w:val="0"/>
          <w:i w:val="0"/>
          <w:color w:val="64748B"/>
          <w:sz w:val="16"/>
        </w:rPr>
        <w:t xml:space="preserve">sur s01q38 : </w:t>
      </w:r>
      <w:r>
        <w:rPr>
          <w:b w:val="0"/>
          <w:i w:val="0"/>
          <w:sz w:val="17"/>
        </w:rPr>
        <w:t>C’est une entreprise individuelle</w:t>
      </w:r>
    </w:p>
    <w:p>
      <w:pPr>
        <w:pStyle w:val="ListBullet"/>
      </w:pPr>
      <w:r>
        <w:rPr>
          <w:b w:val="0"/>
          <w:i w:val="0"/>
          <w:color w:val="64748B"/>
          <w:sz w:val="16"/>
        </w:rPr>
        <w:t xml:space="preserve">[2026-05-19 23:00:26] </w:t>
      </w:r>
      <w:r>
        <w:rPr>
          <w:b/>
          <w:i w:val="0"/>
          <w:color w:val="1F6FEB"/>
          <w:sz w:val="16"/>
        </w:rPr>
        <w:t xml:space="preserve">EQ27_sup_v2 </w:t>
      </w:r>
      <w:r>
        <w:rPr>
          <w:b w:val="0"/>
          <w:i w:val="0"/>
          <w:color w:val="64748B"/>
          <w:sz w:val="16"/>
        </w:rPr>
        <w:t xml:space="preserve">sur s01q38 : </w:t>
      </w:r>
      <w:r>
        <w:rPr>
          <w:b w:val="0"/>
          <w:i w:val="0"/>
          <w:sz w:val="17"/>
        </w:rPr>
        <w:t>C’est entreprise individuelle</w:t>
      </w:r>
    </w:p>
    <w:p>
      <w:pPr>
        <w:pStyle w:val="ListBullet"/>
      </w:pPr>
      <w:r>
        <w:rPr>
          <w:b w:val="0"/>
          <w:i w:val="0"/>
          <w:color w:val="64748B"/>
          <w:sz w:val="16"/>
        </w:rPr>
        <w:t xml:space="preserve">[2026-05-19 23:03:40] </w:t>
      </w:r>
      <w:r>
        <w:rPr>
          <w:b/>
          <w:i w:val="0"/>
          <w:color w:val="1F6FEB"/>
          <w:sz w:val="16"/>
        </w:rPr>
        <w:t xml:space="preserve">EQ27_sup_v2 </w:t>
      </w:r>
      <w:r>
        <w:rPr>
          <w:b w:val="0"/>
          <w:i w:val="0"/>
          <w:color w:val="64748B"/>
          <w:sz w:val="16"/>
        </w:rPr>
        <w:t xml:space="preserve">sur s01q38 : </w:t>
      </w:r>
      <w:r>
        <w:rPr>
          <w:b w:val="0"/>
          <w:i w:val="0"/>
          <w:sz w:val="17"/>
        </w:rPr>
        <w:t>Revoir : c’est une entreprise individuelle</w:t>
      </w:r>
    </w:p>
    <w:p>
      <w:pPr>
        <w:pStyle w:val="ListBullet"/>
      </w:pPr>
      <w:r>
        <w:rPr>
          <w:b w:val="0"/>
          <w:i w:val="0"/>
          <w:color w:val="64748B"/>
          <w:sz w:val="16"/>
        </w:rPr>
        <w:t xml:space="preserve">[2026-05-19 23:11:31] </w:t>
      </w:r>
      <w:r>
        <w:rPr>
          <w:b/>
          <w:i w:val="0"/>
          <w:color w:val="1F6FEB"/>
          <w:sz w:val="16"/>
        </w:rPr>
        <w:t xml:space="preserve">EQ27_sup_v2 </w:t>
      </w:r>
      <w:r>
        <w:rPr>
          <w:b w:val="0"/>
          <w:i w:val="0"/>
          <w:color w:val="64748B"/>
          <w:sz w:val="16"/>
        </w:rPr>
        <w:t xml:space="preserve">sur s01q31 : </w:t>
      </w:r>
      <w:r>
        <w:rPr>
          <w:b w:val="0"/>
          <w:i w:val="0"/>
          <w:sz w:val="17"/>
        </w:rPr>
        <w:t>Revoir : c’est une entreprise individuelle</w:t>
      </w:r>
    </w:p>
    <w:p>
      <w:pPr>
        <w:pStyle w:val="ListBullet"/>
      </w:pPr>
      <w:r>
        <w:rPr>
          <w:b w:val="0"/>
          <w:i w:val="0"/>
          <w:color w:val="64748B"/>
          <w:sz w:val="16"/>
        </w:rPr>
        <w:t xml:space="preserve">[2026-05-19 23:13:22] </w:t>
      </w:r>
      <w:r>
        <w:rPr>
          <w:b/>
          <w:i w:val="0"/>
          <w:color w:val="1F6FEB"/>
          <w:sz w:val="16"/>
        </w:rPr>
        <w:t xml:space="preserve">EQ27_sup_v2 </w:t>
      </w:r>
      <w:r>
        <w:rPr>
          <w:b w:val="0"/>
          <w:i w:val="0"/>
          <w:color w:val="64748B"/>
          <w:sz w:val="16"/>
        </w:rPr>
        <w:t xml:space="preserve">sur s01q43 : </w:t>
      </w:r>
      <w:r>
        <w:rPr>
          <w:b w:val="0"/>
          <w:i w:val="0"/>
          <w:sz w:val="17"/>
        </w:rPr>
        <w:t>À revoir</w:t>
      </w:r>
    </w:p>
    <w:p>
      <w:pPr>
        <w:pStyle w:val="ListBullet"/>
      </w:pPr>
      <w:r>
        <w:rPr>
          <w:b w:val="0"/>
          <w:i w:val="0"/>
          <w:color w:val="64748B"/>
          <w:sz w:val="16"/>
        </w:rPr>
        <w:t xml:space="preserve">[2026-05-19 23:18:25] </w:t>
      </w:r>
      <w:r>
        <w:rPr>
          <w:b/>
          <w:i w:val="0"/>
          <w:color w:val="1F6FEB"/>
          <w:sz w:val="16"/>
        </w:rPr>
        <w:t xml:space="preserve">EQ27_sup_v2 </w:t>
      </w:r>
      <w:r>
        <w:rPr>
          <w:b w:val="0"/>
          <w:i w:val="0"/>
          <w:color w:val="64748B"/>
          <w:sz w:val="16"/>
        </w:rPr>
        <w:t xml:space="preserve">sur s02q02 : </w:t>
      </w:r>
      <w:r>
        <w:rPr>
          <w:b w:val="0"/>
          <w:i w:val="0"/>
          <w:sz w:val="17"/>
        </w:rPr>
        <w:t>À revoir cette réponse</w:t>
      </w:r>
    </w:p>
    <w:p>
      <w:pPr>
        <w:pStyle w:val="ListBullet"/>
      </w:pPr>
      <w:r>
        <w:rPr>
          <w:b w:val="0"/>
          <w:i w:val="0"/>
          <w:color w:val="64748B"/>
          <w:sz w:val="16"/>
        </w:rPr>
        <w:t xml:space="preserve">[2026-05-19 23:19:03] </w:t>
      </w:r>
      <w:r>
        <w:rPr>
          <w:b/>
          <w:i w:val="0"/>
          <w:color w:val="1F6FEB"/>
          <w:sz w:val="16"/>
        </w:rPr>
        <w:t xml:space="preserve">EQ27_sup_v2 </w:t>
      </w:r>
      <w:r>
        <w:rPr>
          <w:b w:val="0"/>
          <w:i w:val="0"/>
          <w:color w:val="64748B"/>
          <w:sz w:val="16"/>
        </w:rPr>
        <w:t xml:space="preserve">sur s02q03 : </w:t>
      </w:r>
      <w:r>
        <w:rPr>
          <w:b w:val="0"/>
          <w:i w:val="0"/>
          <w:sz w:val="17"/>
        </w:rPr>
        <w:t>De même cette réponse</w:t>
      </w:r>
    </w:p>
    <w:p>
      <w:pPr>
        <w:pStyle w:val="ListBullet"/>
      </w:pPr>
      <w:r>
        <w:rPr>
          <w:b w:val="0"/>
          <w:i w:val="0"/>
          <w:color w:val="64748B"/>
          <w:sz w:val="16"/>
        </w:rPr>
        <w:t xml:space="preserve">[2026-05-19 23:24:07] </w:t>
      </w:r>
      <w:r>
        <w:rPr>
          <w:b/>
          <w:i w:val="0"/>
          <w:color w:val="1F6FEB"/>
          <w:sz w:val="16"/>
        </w:rPr>
        <w:t xml:space="preserve">EQ27_sup_v2 </w:t>
      </w:r>
      <w:r>
        <w:rPr>
          <w:b w:val="0"/>
          <w:i w:val="0"/>
          <w:color w:val="64748B"/>
          <w:sz w:val="16"/>
        </w:rPr>
        <w:t xml:space="preserve">sur s02q34 : </w:t>
      </w:r>
      <w:r>
        <w:rPr>
          <w:b w:val="0"/>
          <w:i w:val="0"/>
          <w:sz w:val="17"/>
        </w:rPr>
        <w:t>À revoir cette réponse</w:t>
      </w:r>
    </w:p>
    <w:p>
      <w:pPr>
        <w:pStyle w:val="ListBullet"/>
      </w:pPr>
      <w:r>
        <w:rPr>
          <w:b w:val="0"/>
          <w:i w:val="0"/>
          <w:color w:val="64748B"/>
          <w:sz w:val="16"/>
        </w:rPr>
        <w:t xml:space="preserve">[2026-05-20 20:17:35] </w:t>
      </w:r>
      <w:r>
        <w:rPr>
          <w:b/>
          <w:i w:val="0"/>
          <w:color w:val="1F6FEB"/>
          <w:sz w:val="16"/>
        </w:rPr>
        <w:t xml:space="preserve">EQ27_sup_v2 </w:t>
      </w:r>
      <w:r>
        <w:rPr>
          <w:b w:val="0"/>
          <w:i w:val="0"/>
          <w:color w:val="64748B"/>
          <w:sz w:val="16"/>
        </w:rPr>
        <w:t xml:space="preserve">sur s04q60a : </w:t>
      </w:r>
      <w:r>
        <w:rPr>
          <w:b w:val="0"/>
          <w:i w:val="0"/>
          <w:sz w:val="17"/>
        </w:rPr>
        <w:t>Tu peut mettre cultiver la terre</w:t>
      </w:r>
    </w:p>
    <w:p>
      <w:pPr>
        <w:pStyle w:val="ListBullet"/>
      </w:pPr>
      <w:r>
        <w:rPr>
          <w:b w:val="0"/>
          <w:i w:val="0"/>
          <w:color w:val="64748B"/>
          <w:sz w:val="16"/>
        </w:rPr>
        <w:t xml:space="preserve">[2026-05-20 20:19:00] </w:t>
      </w:r>
      <w:r>
        <w:rPr>
          <w:b/>
          <w:i w:val="0"/>
          <w:color w:val="1F6FEB"/>
          <w:sz w:val="16"/>
        </w:rPr>
        <w:t xml:space="preserve">EQ27_sup_v2 </w:t>
      </w:r>
      <w:r>
        <w:rPr>
          <w:b w:val="0"/>
          <w:i w:val="0"/>
          <w:color w:val="64748B"/>
          <w:sz w:val="16"/>
        </w:rPr>
        <w:t xml:space="preserve">sur s04q67 : </w:t>
      </w:r>
      <w:r>
        <w:rPr>
          <w:b w:val="0"/>
          <w:i w:val="0"/>
          <w:sz w:val="17"/>
        </w:rPr>
        <w:t>À revoir ,il faut le calculer</w:t>
      </w:r>
    </w:p>
    <w:p>
      <w:pPr>
        <w:pStyle w:val="ListBullet"/>
      </w:pPr>
      <w:r>
        <w:rPr>
          <w:b w:val="0"/>
          <w:i w:val="0"/>
          <w:color w:val="64748B"/>
          <w:sz w:val="16"/>
        </w:rPr>
        <w:t xml:space="preserve">[2026-05-20 20:38:48] </w:t>
      </w:r>
      <w:r>
        <w:rPr>
          <w:b/>
          <w:i w:val="0"/>
          <w:color w:val="1F6FEB"/>
          <w:sz w:val="16"/>
        </w:rPr>
        <w:t xml:space="preserve">EQ27_sup_v2 </w:t>
      </w:r>
      <w:r>
        <w:rPr>
          <w:b w:val="0"/>
          <w:i w:val="0"/>
          <w:color w:val="64748B"/>
          <w:sz w:val="16"/>
        </w:rPr>
        <w:t xml:space="preserve">sur s07bq02_autre_1 : </w:t>
      </w:r>
      <w:r>
        <w:rPr>
          <w:b w:val="0"/>
          <w:i w:val="0"/>
          <w:sz w:val="17"/>
        </w:rPr>
        <w:t>À revoir cette réponse,c’est pas autres fruits de mer.Mais dans autres poissons séché</w:t>
      </w:r>
    </w:p>
    <w:p>
      <w:pPr>
        <w:pStyle w:val="ListBullet"/>
      </w:pPr>
      <w:r>
        <w:rPr>
          <w:b w:val="0"/>
          <w:i w:val="0"/>
          <w:color w:val="64748B"/>
          <w:sz w:val="16"/>
        </w:rPr>
        <w:t xml:space="preserve">[2026-05-20 20:46:50] </w:t>
      </w:r>
      <w:r>
        <w:rPr>
          <w:b/>
          <w:i w:val="0"/>
          <w:color w:val="1F6FEB"/>
          <w:sz w:val="16"/>
        </w:rPr>
        <w:t xml:space="preserve">EQ27_sup_v2 </w:t>
      </w:r>
      <w:r>
        <w:rPr>
          <w:b w:val="0"/>
          <w:i w:val="0"/>
          <w:color w:val="64748B"/>
          <w:sz w:val="16"/>
        </w:rPr>
        <w:t xml:space="preserve">sur s09Cq04 : </w:t>
      </w:r>
      <w:r>
        <w:rPr>
          <w:b w:val="0"/>
          <w:i w:val="0"/>
          <w:sz w:val="17"/>
        </w:rPr>
        <w:t>À revoir : peut être dans la brousse</w:t>
      </w:r>
    </w:p>
    <w:p>
      <w:pPr>
        <w:pStyle w:val="ListBullet"/>
      </w:pPr>
      <w:r>
        <w:rPr>
          <w:b w:val="0"/>
          <w:i w:val="0"/>
          <w:color w:val="64748B"/>
          <w:sz w:val="16"/>
        </w:rPr>
        <w:t xml:space="preserve">[2026-05-20 20:53:39] </w:t>
      </w:r>
      <w:r>
        <w:rPr>
          <w:b/>
          <w:i w:val="0"/>
          <w:color w:val="1F6FEB"/>
          <w:sz w:val="16"/>
        </w:rPr>
        <w:t xml:space="preserve">EQ27_sup_v2 </w:t>
      </w:r>
      <w:r>
        <w:rPr>
          <w:b w:val="0"/>
          <w:i w:val="0"/>
          <w:color w:val="64748B"/>
          <w:sz w:val="16"/>
        </w:rPr>
        <w:t xml:space="preserve">sur s16bq04 : </w:t>
      </w:r>
      <w:r>
        <w:rPr>
          <w:b w:val="0"/>
          <w:i w:val="0"/>
          <w:sz w:val="17"/>
        </w:rPr>
        <w:t>Revoir cette réponse</w:t>
      </w:r>
    </w:p>
    <w:p>
      <w:pPr>
        <w:pStyle w:val="ListBullet"/>
      </w:pPr>
      <w:r>
        <w:rPr>
          <w:b w:val="0"/>
          <w:i w:val="0"/>
          <w:color w:val="64748B"/>
          <w:sz w:val="16"/>
        </w:rPr>
        <w:t xml:space="preserve">[2026-05-21 08:30:24] </w:t>
      </w:r>
      <w:r>
        <w:rPr>
          <w:b/>
          <w:i w:val="0"/>
          <w:color w:val="1F6FEB"/>
          <w:sz w:val="16"/>
        </w:rPr>
        <w:t xml:space="preserve">EQ27_sup_v2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[2026-05-23 09:40:09] </w:t>
      </w:r>
      <w:r>
        <w:rPr>
          <w:b/>
          <w:i w:val="0"/>
          <w:color w:val="1F6FEB"/>
          <w:sz w:val="16"/>
        </w:rPr>
        <w:t xml:space="preserve">EQ27_sup_v2 </w:t>
      </w:r>
      <w:r>
        <w:rPr>
          <w:b w:val="0"/>
          <w:i w:val="0"/>
          <w:color w:val="64748B"/>
          <w:sz w:val="16"/>
        </w:rPr>
        <w:t xml:space="preserve">sur s04q36a : </w:t>
      </w:r>
      <w:r>
        <w:rPr>
          <w:b w:val="0"/>
          <w:i w:val="0"/>
          <w:sz w:val="17"/>
        </w:rPr>
        <w:t>Cultiver la terre</w:t>
      </w:r>
    </w:p>
    <w:p>
      <w:pPr>
        <w:pStyle w:val="ListBullet"/>
      </w:pPr>
      <w:r>
        <w:rPr>
          <w:b w:val="0"/>
          <w:i w:val="0"/>
          <w:color w:val="64748B"/>
          <w:sz w:val="16"/>
        </w:rPr>
        <w:t xml:space="preserve">[2026-05-23 09:40:59] </w:t>
      </w:r>
      <w:r>
        <w:rPr>
          <w:b/>
          <w:i w:val="0"/>
          <w:color w:val="1F6FEB"/>
          <w:sz w:val="16"/>
        </w:rPr>
        <w:t xml:space="preserve">EQ27_sup_v2 </w:t>
      </w:r>
      <w:r>
        <w:rPr>
          <w:b w:val="0"/>
          <w:i w:val="0"/>
          <w:color w:val="64748B"/>
          <w:sz w:val="16"/>
        </w:rPr>
        <w:t xml:space="preserve">sur s04q35c : </w:t>
      </w:r>
      <w:r>
        <w:rPr>
          <w:b w:val="0"/>
          <w:i w:val="0"/>
          <w:sz w:val="17"/>
        </w:rPr>
        <w:t>Agriculteur a subsistance</w:t>
      </w:r>
    </w:p>
    <w:p>
      <w:pPr>
        <w:pStyle w:val="ListBullet"/>
      </w:pPr>
      <w:r>
        <w:rPr>
          <w:b w:val="0"/>
          <w:i w:val="0"/>
          <w:color w:val="64748B"/>
          <w:sz w:val="16"/>
        </w:rPr>
        <w:t xml:space="preserve">[2026-05-23 09:45:14] </w:t>
      </w:r>
      <w:r>
        <w:rPr>
          <w:b/>
          <w:i w:val="0"/>
          <w:color w:val="1F6FEB"/>
          <w:sz w:val="16"/>
        </w:rPr>
        <w:t xml:space="preserve">EQ27_sup_v2 </w:t>
      </w:r>
      <w:r>
        <w:rPr>
          <w:b w:val="0"/>
          <w:i w:val="0"/>
          <w:color w:val="64748B"/>
          <w:sz w:val="16"/>
        </w:rPr>
        <w:t xml:space="preserve">sur s04q59c : </w:t>
      </w:r>
      <w:r>
        <w:rPr>
          <w:b w:val="0"/>
          <w:i w:val="0"/>
          <w:sz w:val="17"/>
        </w:rPr>
        <w:t>Agriculteur a subsistance</w:t>
      </w:r>
    </w:p>
    <w:p>
      <w:pPr>
        <w:pStyle w:val="ListBullet"/>
      </w:pPr>
      <w:r>
        <w:rPr>
          <w:b w:val="0"/>
          <w:i w:val="0"/>
          <w:color w:val="64748B"/>
          <w:sz w:val="16"/>
        </w:rPr>
        <w:t xml:space="preserve">[2026-05-23 10:05:17] </w:t>
      </w:r>
      <w:r>
        <w:rPr>
          <w:b/>
          <w:i w:val="0"/>
          <w:color w:val="1F6FEB"/>
          <w:sz w:val="16"/>
        </w:rPr>
        <w:t xml:space="preserve">EQ27_sup_v2 </w:t>
      </w:r>
      <w:r>
        <w:rPr>
          <w:b w:val="0"/>
          <w:i w:val="0"/>
          <w:color w:val="64748B"/>
          <w:sz w:val="16"/>
        </w:rPr>
        <w:t xml:space="preserve">sur s10q48 : </w:t>
      </w:r>
      <w:r>
        <w:rPr>
          <w:b w:val="0"/>
          <w:i w:val="0"/>
          <w:sz w:val="17"/>
        </w:rPr>
        <w:t>À revoir cette montant ,elle ne fait pas de la transformation</w:t>
      </w:r>
    </w:p>
    <w:p>
      <w:pPr>
        <w:pStyle w:val="ListBullet"/>
      </w:pPr>
      <w:r>
        <w:rPr>
          <w:b w:val="0"/>
          <w:i w:val="0"/>
          <w:color w:val="64748B"/>
          <w:sz w:val="16"/>
        </w:rPr>
        <w:t xml:space="preserve">[2026-05-23 10:40:03] </w:t>
      </w:r>
      <w:r>
        <w:rPr>
          <w:b/>
          <w:i w:val="0"/>
          <w:color w:val="1F6FEB"/>
          <w:sz w:val="16"/>
        </w:rPr>
        <w:t xml:space="preserve">EQ27_sup_v2 </w:t>
      </w:r>
      <w:r>
        <w:rPr>
          <w:b w:val="0"/>
          <w:i w:val="0"/>
          <w:color w:val="64748B"/>
          <w:sz w:val="16"/>
        </w:rPr>
        <w:t xml:space="preserve">sur s16dq13a : </w:t>
      </w:r>
      <w:r>
        <w:rPr>
          <w:b w:val="0"/>
          <w:i w:val="0"/>
          <w:sz w:val="17"/>
        </w:rPr>
        <w:t>À revoir quand tu fais la soustraction,il va rester 430kg</w:t>
      </w:r>
    </w:p>
    <w:p>
      <w:pPr>
        <w:pStyle w:val="ListBullet"/>
      </w:pPr>
      <w:r>
        <w:rPr>
          <w:b w:val="0"/>
          <w:i w:val="0"/>
          <w:color w:val="64748B"/>
          <w:sz w:val="16"/>
        </w:rPr>
        <w:t xml:space="preserve">[2026-05-23 10:44:40] </w:t>
      </w:r>
      <w:r>
        <w:rPr>
          <w:b/>
          <w:i w:val="0"/>
          <w:color w:val="1F6FEB"/>
          <w:sz w:val="16"/>
        </w:rPr>
        <w:t xml:space="preserve">EQ27_sup_v2 </w:t>
      </w:r>
      <w:r>
        <w:rPr>
          <w:b w:val="0"/>
          <w:i w:val="0"/>
          <w:color w:val="64748B"/>
          <w:sz w:val="16"/>
        </w:rPr>
        <w:t xml:space="preserve">sur s16dq11 : </w:t>
      </w:r>
      <w:r>
        <w:rPr>
          <w:b w:val="0"/>
          <w:i w:val="0"/>
          <w:sz w:val="17"/>
        </w:rPr>
        <w:t>Revoir cette réponse</w:t>
      </w:r>
    </w:p>
    <w:p>
      <w:pPr>
        <w:pStyle w:val="ListBullet"/>
      </w:pPr>
      <w:r>
        <w:rPr>
          <w:b w:val="0"/>
          <w:i w:val="0"/>
          <w:color w:val="64748B"/>
          <w:sz w:val="16"/>
        </w:rPr>
        <w:t xml:space="preserve">[2026-05-23 10:50:29] </w:t>
      </w:r>
      <w:r>
        <w:rPr>
          <w:b/>
          <w:i w:val="0"/>
          <w:color w:val="1F6FEB"/>
          <w:sz w:val="16"/>
        </w:rPr>
        <w:t xml:space="preserve">EQ27_sup_v2 </w:t>
      </w:r>
      <w:r>
        <w:rPr>
          <w:b w:val="0"/>
          <w:i w:val="0"/>
          <w:color w:val="64748B"/>
          <w:sz w:val="16"/>
        </w:rPr>
        <w:t xml:space="preserve">sur s16dq12 : </w:t>
      </w:r>
      <w:r>
        <w:rPr>
          <w:b w:val="0"/>
          <w:i w:val="0"/>
          <w:sz w:val="17"/>
        </w:rPr>
        <w:t>Tu n’a pas renseigner la quantité restant du produit</w:t>
      </w:r>
    </w:p>
    <w:p>
      <w:pPr>
        <w:pStyle w:val="ListBullet"/>
      </w:pPr>
      <w:r>
        <w:rPr>
          <w:b w:val="0"/>
          <w:i w:val="0"/>
          <w:color w:val="64748B"/>
          <w:sz w:val="16"/>
        </w:rPr>
        <w:t xml:space="preserve">[2026-05-23 10:53:22] </w:t>
      </w:r>
      <w:r>
        <w:rPr>
          <w:b/>
          <w:i w:val="0"/>
          <w:color w:val="1F6FEB"/>
          <w:sz w:val="16"/>
        </w:rPr>
        <w:t xml:space="preserve">EQ27_sup_v2 </w:t>
      </w:r>
      <w:r>
        <w:rPr>
          <w:b w:val="0"/>
          <w:i w:val="0"/>
          <w:color w:val="64748B"/>
          <w:sz w:val="16"/>
        </w:rPr>
        <w:t xml:space="preserve">sur s18cq00a : </w:t>
      </w:r>
      <w:r>
        <w:rPr>
          <w:b w:val="0"/>
          <w:i w:val="0"/>
          <w:sz w:val="17"/>
        </w:rPr>
        <w:t>Le Mboume(Ndour) c’est dans cueillette</w:t>
      </w:r>
    </w:p>
    <w:p>
      <w:pPr>
        <w:pStyle w:val="ListBullet"/>
      </w:pPr>
      <w:r>
        <w:rPr>
          <w:b w:val="0"/>
          <w:i w:val="0"/>
          <w:color w:val="64748B"/>
          <w:sz w:val="16"/>
        </w:rPr>
        <w:t xml:space="preserve">[2026-05-23 11:04:45] </w:t>
      </w:r>
      <w:r>
        <w:rPr>
          <w:b/>
          <w:i w:val="0"/>
          <w:color w:val="1F6FEB"/>
          <w:sz w:val="16"/>
        </w:rPr>
        <w:t xml:space="preserve">EQ27_sup_v2 </w:t>
      </w:r>
      <w:r>
        <w:rPr>
          <w:b w:val="0"/>
          <w:i w:val="0"/>
          <w:color w:val="64748B"/>
          <w:sz w:val="16"/>
        </w:rPr>
        <w:t xml:space="preserve">sur s19q08 : </w:t>
      </w:r>
      <w:r>
        <w:rPr>
          <w:b w:val="0"/>
          <w:i w:val="0"/>
          <w:sz w:val="17"/>
        </w:rPr>
        <w:t>À revoir ,il faut fair une estimation s’il ne connait pas le prix</w:t>
      </w:r>
    </w:p>
    <w:p>
      <w:pPr>
        <w:pStyle w:val="ListBullet"/>
      </w:pPr>
      <w:r>
        <w:rPr>
          <w:b w:val="0"/>
          <w:i w:val="0"/>
          <w:color w:val="64748B"/>
          <w:sz w:val="16"/>
        </w:rPr>
        <w:t xml:space="preserve">[2026-05-23 11:05:58] </w:t>
      </w:r>
      <w:r>
        <w:rPr>
          <w:b/>
          <w:i w:val="0"/>
          <w:color w:val="1F6FEB"/>
          <w:sz w:val="16"/>
        </w:rPr>
        <w:t xml:space="preserve">EQ27_sup_v2 </w:t>
      </w:r>
      <w:r>
        <w:rPr>
          <w:b w:val="0"/>
          <w:i w:val="0"/>
          <w:color w:val="64748B"/>
          <w:sz w:val="16"/>
        </w:rPr>
        <w:t xml:space="preserve">sur s19q09 : </w:t>
      </w:r>
      <w:r>
        <w:rPr>
          <w:b w:val="0"/>
          <w:i w:val="0"/>
          <w:sz w:val="17"/>
        </w:rPr>
        <w:t>Faire une estimation s’il ne connait pas le prix</w:t>
      </w:r>
    </w:p>
    <w:p>
      <w:pPr>
        <w:pStyle w:val="ListBullet"/>
      </w:pPr>
      <w:r>
        <w:rPr>
          <w:b w:val="0"/>
          <w:i w:val="0"/>
          <w:color w:val="64748B"/>
          <w:sz w:val="16"/>
        </w:rPr>
        <w:t xml:space="preserve">[2026-06-02 20:28:48] </w:t>
      </w:r>
      <w:r>
        <w:rPr>
          <w:b/>
          <w:i w:val="0"/>
          <w:color w:val="1F6FEB"/>
          <w:sz w:val="16"/>
        </w:rPr>
        <w:t xml:space="preserve">EQ27_enq3_v2 </w:t>
      </w:r>
      <w:r>
        <w:rPr>
          <w:b w:val="0"/>
          <w:i w:val="0"/>
          <w:color w:val="64748B"/>
          <w:sz w:val="16"/>
        </w:rPr>
        <w:t xml:space="preserve">sur s16dq05b : </w:t>
      </w:r>
      <w:r>
        <w:rPr>
          <w:b w:val="0"/>
          <w:i w:val="0"/>
          <w:sz w:val="17"/>
        </w:rPr>
        <w:t>6 sacs  de 60 kg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