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Oly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Souleymane Diawara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8000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(12500)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Appareil TV est inférieur aux prix de revente (130000)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