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 KHASSIOU DIALLO) , prière de renseigner toutes les questions liées à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KHASSIOU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BINETA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Concentré de tomate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 KHASSIOU DIALLO vit à KAOLACK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(11500 FCFA) de FATOUMATA BINETA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(1700 Fcfa) de Thé soluble ou infusion en Paquet de taille  Moyen est très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