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50-59-44-59</w:t>
      </w:r>
    </w:p>
    <w:p>
      <w:r>
        <w:rPr>
          <w:b w:val="0"/>
          <w:i w:val="0"/>
          <w:color w:val="64748B"/>
          <w:sz w:val="18"/>
        </w:rPr>
        <w:t>Enquêteur : EQ3_enq3_v2 (FATOU KOR)  ·  Équipe : EQ3  ·  Snapshot : 2026-06-30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14301230018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50-59-44-59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AWA SABALY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77 785 12 26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AIMOUNAMOU III 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EQ3_enq3_v2  (FATOU KOR)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AWA DIALLO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2026-06-13T11:40:42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ALPHA DIALLO diffère de celui donné par ALPHA DIALLO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AWA SABALY diffère de celui donné par AWA SABALY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type de logement est Maison à Etage et le principal matériau de toit est Tuile qui semble incohérent.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localisation du ménage doit être renseignée et ne doit pas contenir des numéros de téléphone.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obligatoire de prendre les coordonnées Gps avant d'administrer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prendre les coordonnées GPS.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ABLAYE DIALLO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CHEIKH TIDIANE DIALLO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KHASSIM DIALLO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MARIAMA DIALLO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ALPHA DIALLO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AWA SABALY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s01q63, s00q04, s02q25, s04q17, s04q21, s01q00b, s01q29_1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que AWA SABALY ait exercé un emploi au cours des 12 derniers mois car il evolue ou a evolué dans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vérifier les questions de 4.09 à 4.14 ou 4.17 ou 4.33.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(100 Fcfa) de Cube alimentaire (Maggi, Jumbo, ) et bouillon en poudre en Cube (Moyen)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(1041.667 Fcfa) de Pomme de terre en Kg (taille unique)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(2916.667 Fcfa) de Pâte d'arachide en Kg (taille unique)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ALPHA DIALLO (12000 Fcfa) au cours de 12 derniers mois de Main-d'oeuvre et services d'entretien et de réparation courante du logement  (vidange fosse septique,main d'œuvre pour l'entretien du logement,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ALPHA DIALLO (130000 Fcfa) au cours de 12 derniers mois de Achat d'un téléphone portable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ALPHA DIALLO (15000 Fcfa) au cours de 12 derniers mois de Autres ustensiles de ménage: seau, bouilloire, biberon, poubelle, tasses, cafétière non électrique, théière, calebasse, louche, jarre, canari, mortier, pilon,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ALPHA DIALLO (15000 Fcfa) au cours de 12 derniers mois de Ustensiles de cuisine: casserole, marmite, tamis local, réparation d'ustensiles de cuisine,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ALPHA DIALLO (50000 Fcfa) au cours de 12 derniers mois de Lit, matelas, armoire et autres meubles de chambre à coucher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ALPHA DIALLO (75000 Fcfa) au cours de 12 derniers mois de Achat d'un appareil électro-ménager: frigo, climatiseurs, réchaud, four, cuisinière, lave-linge, chauffe-eau, fer à repasser,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la question 11.18 auprès du ménage ou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à Etage à DAKAR Urbain ont généralement comme principal matériau du toit le/la Dalle en ciment, mais celui du ménage de ALPHA DIALLO (Tuile)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0.12 Kg taille unique de Pâte d'arachide, cette quantité semble anormale pour une consommation des 7 derniers jours.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2 Paquet Tres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(150 Fcfa) de Thé (Ataya) (unité: Paquet) de taille Tres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ALPHA DIALLO a comme taille 6 personnes dont ils vivent à DAKAR Urbain et aucune d'entre ne possède une entreprise non agricole, prière de revoir cette partie de la section 10 de ce menage.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(11)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[2026-06-17 13:40:33] </w:t>
      </w:r>
      <w:r>
        <w:rPr>
          <w:b/>
          <w:i w:val="0"/>
          <w:color w:val="1F6FEB"/>
          <w:sz w:val="16"/>
        </w:rPr>
        <w:t xml:space="preserve">EQ3_enq3_v2 </w:t>
      </w:r>
      <w:r>
        <w:rPr>
          <w:b w:val="0"/>
          <w:i w:val="0"/>
          <w:color w:val="64748B"/>
          <w:sz w:val="16"/>
        </w:rPr>
        <w:t xml:space="preserve">sur confirme7A2b : </w:t>
      </w:r>
      <w:r>
        <w:rPr>
          <w:b w:val="0"/>
          <w:i w:val="0"/>
          <w:sz w:val="17"/>
        </w:rPr>
        <w:t>le mènage a cosommè la viande de la tabaski qui est déja estimer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[2026-06-28 13:40:25]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s00q11 : </w:t>
      </w:r>
      <w:r>
        <w:rPr>
          <w:b w:val="0"/>
          <w:i w:val="0"/>
          <w:sz w:val="17"/>
        </w:rPr>
        <w:t>Nimzatt 1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[2026-06-28 14:02:33]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s02q04 : </w:t>
      </w:r>
      <w:r>
        <w:rPr>
          <w:b w:val="0"/>
          <w:i w:val="0"/>
          <w:sz w:val="17"/>
        </w:rPr>
        <w:t>N'a t elle pas fréquenté l'école ?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[2026-06-28 16:54:54]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s04q21 : </w:t>
      </w:r>
      <w:r>
        <w:rPr>
          <w:b w:val="0"/>
          <w:i w:val="0"/>
          <w:sz w:val="17"/>
        </w:rPr>
        <w:t>Elève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[2026-06-29 10:37:25]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s07bq07c_2 : </w:t>
      </w:r>
      <w:r>
        <w:rPr>
          <w:b w:val="0"/>
          <w:i w:val="0"/>
          <w:sz w:val="17"/>
        </w:rPr>
        <w:t>Très petit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[2026-06-29 10:37:54]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s07bq03c_2 : </w:t>
      </w:r>
      <w:r>
        <w:rPr>
          <w:b w:val="0"/>
          <w:i w:val="0"/>
          <w:sz w:val="17"/>
        </w:rPr>
        <w:t>Très petit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[2026-06-29 10:42:13]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s07bq03c_2 : </w:t>
      </w:r>
      <w:r>
        <w:rPr>
          <w:b w:val="0"/>
          <w:i w:val="0"/>
          <w:sz w:val="17"/>
        </w:rPr>
        <w:t>Moyen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[2026-06-29 10:42:25]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s07bq07c_2 : </w:t>
      </w:r>
      <w:r>
        <w:rPr>
          <w:b w:val="0"/>
          <w:i w:val="0"/>
          <w:sz w:val="17"/>
        </w:rPr>
        <w:t>Moyen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[2026-06-29 10:44:33]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s07bq03a_2 : </w:t>
      </w:r>
      <w:r>
        <w:rPr>
          <w:b w:val="0"/>
          <w:i w:val="0"/>
          <w:sz w:val="17"/>
        </w:rPr>
        <w:t>0,25 kg = 350f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[2026-06-29 10:46:42]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s07bq07a_2 : </w:t>
      </w:r>
      <w:r>
        <w:rPr>
          <w:b w:val="0"/>
          <w:i w:val="0"/>
          <w:sz w:val="17"/>
        </w:rPr>
        <w:t>0,25 kg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[2026-06-29 10:57:25]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s07bq07c_2 : </w:t>
      </w:r>
      <w:r>
        <w:rPr>
          <w:b w:val="0"/>
          <w:i w:val="0"/>
          <w:sz w:val="17"/>
        </w:rPr>
        <w:t>Revoir la taille par rapport au prix, p. 731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