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25-18-32-38</w:t>
      </w:r>
    </w:p>
    <w:p>
      <w:r>
        <w:rPr>
          <w:b w:val="0"/>
          <w:i w:val="0"/>
          <w:color w:val="64748B"/>
          <w:sz w:val="18"/>
        </w:rPr>
        <w:t>Enquêteur : EQ30_enq1_v2 (BIDJI SENGHOR)  ·  Équipe : EQ30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25-18-32-38</w:t>
            </w:r>
          </w:p>
        </w:tc>
        <w:tc>
          <w:tcPr>
            <w:tcW w:type="dxa" w:w="3551"/>
            <w:shd w:fill="F8FAFC"/>
          </w:tcPr>
          <w:p>
            <w:r>
              <w:rPr>
                <w:b w:val="0"/>
                <w:i w:val="0"/>
                <w:color w:val="64748B"/>
                <w:sz w:val="14"/>
              </w:rPr>
              <w:t>CHEF DE MÉNAGE</w:t>
              <w:br/>
            </w:r>
            <w:r>
              <w:rPr>
                <w:b/>
                <w:i w:val="0"/>
                <w:sz w:val="18"/>
              </w:rPr>
              <w:t>KEBA SAMA</w:t>
            </w:r>
          </w:p>
        </w:tc>
      </w:tr>
      <w:tr>
        <w:tc>
          <w:tcPr>
            <w:tcW w:type="dxa" w:w="3551"/>
            <w:shd w:fill="F8FAFC"/>
          </w:tcPr>
          <w:p>
            <w:r>
              <w:rPr>
                <w:b w:val="0"/>
                <w:i w:val="0"/>
                <w:color w:val="64748B"/>
                <w:sz w:val="14"/>
              </w:rPr>
              <w:t>TÉLÉPHONE CM</w:t>
              <w:br/>
            </w:r>
            <w:r>
              <w:rPr>
                <w:b/>
                <w:i w:val="0"/>
                <w:sz w:val="18"/>
              </w:rPr>
              <w:t>76 333 07 53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2026-06-09T11:56:20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Djiby Sama) , prière de renseigner toutes les questions liées à  Djiby Sama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Djiby Sama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Djiby Sama ou l'année à laquelle Djiby Sama a fréquenté l'école pour la dernière fois (.) le dernier diplome de Djiby Sama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Keba Sama diffère de celui donné par Keba Sama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Diallo diffère de celui donné par Sira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.707119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(100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(0 kg) et des quantités en stock (190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Keba Sama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Diariatou Sama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Soussuofou Sama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Soussuofou Sama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Keba Sama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Souleymane Sama,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Keba Sama,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Keba Sama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Keba Sama (70000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3932.8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2200.22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(190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Djiby Sama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Keba Sama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