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NARO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KANDE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ANSOUMANA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OUSSEYE KANDE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NARO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ANSOUMANA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OUSSEYE KANDE 1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OUSSEYE KANDE 1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