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37-32-25-65</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37-32-25-65</w:t>
            </w:r>
          </w:p>
        </w:tc>
        <w:tc>
          <w:tcPr>
            <w:tcW w:type="dxa" w:w="3551"/>
            <w:shd w:fill="F8FAFC"/>
          </w:tcPr>
          <w:p>
            <w:r>
              <w:rPr>
                <w:b w:val="0"/>
                <w:i w:val="0"/>
                <w:color w:val="64748B"/>
                <w:sz w:val="14"/>
              </w:rPr>
              <w:t>CHEF DE MÉNAGE</w:t>
              <w:br/>
            </w:r>
            <w:r>
              <w:rPr>
                <w:b/>
                <w:i w:val="0"/>
                <w:sz w:val="18"/>
              </w:rPr>
              <w:t>FATOUMATA KAMASSO</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2026-06-26T08:59:20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Diao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Diao diffère de celui donné par Ibrahima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mballo diffère de celui donné par halimatou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Diao s'est consulté la première fois pour cette maladie (Toux, rhume, grippe) chez un médecin généraliste et vous dites que  DAOUDA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kady Diao s'est consulté la première fois pour cette maladie (Toux, rhume, grippe) chez un médecin généraliste et vous dites que  kady Diao n'est pas concerné par le montant des frais de consultation d'un médecin généraliste (3.14=9999).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tabac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IBRAHIMA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(0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Diao n'a pas fait des études dans une école formelle est pas de papier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halimatou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en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tabac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IBRAHIMA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80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Gramme qui semble faible, prière de vérifier  le montant d'achat (1000 FCFA pour 20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(500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Diao fréquente 2ème année de Primaire mais ne sait pas écrire, prière de vérifier auprès de Haby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kamasso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halimatou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fatoumata kamasso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08:57:49] </w:t>
      </w:r>
      <w:r>
        <w:rPr>
          <w:b/>
          <w:i w:val="0"/>
          <w:color w:val="1F6FEB"/>
          <w:sz w:val="16"/>
        </w:rPr>
        <w:t xml:space="preserve">EQ31_enq1_v2 </w:t>
      </w:r>
      <w:r>
        <w:rPr>
          <w:b w:val="0"/>
          <w:i w:val="0"/>
          <w:color w:val="64748B"/>
          <w:sz w:val="16"/>
        </w:rPr>
        <w:t xml:space="preserve">sur s00q10 : </w:t>
      </w:r>
      <w:r>
        <w:rPr>
          <w:b w:val="0"/>
          <w:i w:val="0"/>
          <w:sz w:val="17"/>
        </w:rPr>
        <w:t>"c'est lui le marie de fatoumata kamasso il est le chef de ménage "</w:t>
      </w:r>
    </w:p>
    <w:p>
      <w:pPr>
        <w:pStyle w:val="ListBullet"/>
      </w:pPr>
      <w:r>
        <w:rPr>
          <w:b w:val="0"/>
          <w:i w:val="0"/>
          <w:color w:val="64748B"/>
          <w:sz w:val="16"/>
        </w:rPr>
        <w:t xml:space="preserve">[2026-06-29 08:10:52]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