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(6500 Fcfa) de macky fall baldè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Mouctar baldè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kantè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Macaroni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